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0B9" w:rsidRPr="00AC0636" w:rsidRDefault="00E750B9" w:rsidP="00E750B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01/2022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E750B9" w:rsidRPr="00AC0636" w:rsidRDefault="00E750B9" w:rsidP="00E750B9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E750B9" w:rsidRPr="00AC0636" w:rsidRDefault="00E750B9" w:rsidP="00E750B9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E750B9" w:rsidRPr="00AC0636" w:rsidRDefault="00E750B9" w:rsidP="00E750B9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E750B9" w:rsidRPr="00AC0636" w:rsidRDefault="00E750B9" w:rsidP="00E750B9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E750B9" w:rsidRPr="00AC0636" w:rsidRDefault="00E750B9" w:rsidP="00E750B9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E750B9" w:rsidRPr="00AC0636" w:rsidRDefault="00E750B9" w:rsidP="00E750B9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E750B9" w:rsidRPr="00AC0636" w:rsidRDefault="00E750B9" w:rsidP="00E750B9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E750B9" w:rsidRPr="00AC0636" w:rsidRDefault="00E750B9" w:rsidP="00E750B9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E750B9" w:rsidRPr="00AC0636" w:rsidRDefault="00E750B9" w:rsidP="00E750B9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E750B9" w:rsidRPr="00AC0636" w:rsidRDefault="00E750B9" w:rsidP="00E750B9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E750B9" w:rsidRPr="00AC0636" w:rsidRDefault="00E750B9" w:rsidP="00E750B9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E750B9" w:rsidRPr="00AC0636" w:rsidRDefault="00E750B9" w:rsidP="00E750B9">
      <w:pPr>
        <w:ind w:left="540"/>
        <w:rPr>
          <w:rFonts w:ascii="Calibri" w:hAnsi="Calibri" w:cs="Calibri"/>
          <w:sz w:val="22"/>
          <w:szCs w:val="22"/>
        </w:rPr>
      </w:pPr>
    </w:p>
    <w:p w:rsidR="00E750B9" w:rsidRPr="00AC0636" w:rsidRDefault="00E750B9" w:rsidP="00E750B9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E750B9" w:rsidRDefault="00E750B9" w:rsidP="00E750B9">
      <w:pPr>
        <w:tabs>
          <w:tab w:val="num" w:pos="0"/>
        </w:tabs>
        <w:spacing w:line="360" w:lineRule="auto"/>
        <w:rPr>
          <w:rFonts w:ascii="Calibri" w:hAnsi="Calibri" w:cs="Calibri"/>
          <w:b/>
          <w:i/>
          <w:sz w:val="28"/>
          <w:szCs w:val="28"/>
          <w:u w:val="single"/>
        </w:rPr>
      </w:pPr>
      <w:r>
        <w:rPr>
          <w:rFonts w:ascii="Calibri" w:hAnsi="Calibri" w:cs="Calibri"/>
          <w:b/>
          <w:i/>
          <w:sz w:val="28"/>
          <w:szCs w:val="28"/>
        </w:rPr>
        <w:tab/>
      </w:r>
      <w:r>
        <w:rPr>
          <w:rFonts w:ascii="Calibri" w:hAnsi="Calibri" w:cs="Calibri"/>
          <w:b/>
          <w:i/>
          <w:sz w:val="28"/>
          <w:szCs w:val="28"/>
        </w:rPr>
        <w:tab/>
      </w:r>
      <w:r>
        <w:rPr>
          <w:rFonts w:ascii="Calibri" w:hAnsi="Calibri" w:cs="Calibri"/>
          <w:b/>
          <w:i/>
          <w:sz w:val="28"/>
          <w:szCs w:val="28"/>
        </w:rPr>
        <w:tab/>
      </w:r>
      <w:r>
        <w:rPr>
          <w:rFonts w:ascii="Calibri" w:hAnsi="Calibri" w:cs="Calibri"/>
          <w:b/>
          <w:i/>
          <w:sz w:val="28"/>
          <w:szCs w:val="28"/>
        </w:rPr>
        <w:tab/>
      </w:r>
      <w:r>
        <w:rPr>
          <w:rFonts w:ascii="Calibri" w:hAnsi="Calibri" w:cs="Calibri"/>
          <w:b/>
          <w:i/>
          <w:sz w:val="28"/>
          <w:szCs w:val="28"/>
          <w:u w:val="single"/>
        </w:rPr>
        <w:t>PROTEZA HYBRYDOWA</w:t>
      </w:r>
    </w:p>
    <w:p w:rsidR="00E750B9" w:rsidRPr="00AC0636" w:rsidRDefault="00E750B9" w:rsidP="00E750B9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E750B9" w:rsidRPr="00AC0636" w:rsidRDefault="00E750B9" w:rsidP="00E750B9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E750B9" w:rsidRPr="00AC0636" w:rsidRDefault="00E750B9" w:rsidP="00E750B9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Ofertę należy złożyć na </w:t>
      </w:r>
      <w:r w:rsidRPr="00AC0636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AC06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1)</w:t>
      </w:r>
      <w:r w:rsidRPr="00AC0636">
        <w:rPr>
          <w:rFonts w:ascii="Calibri" w:hAnsi="Calibri" w:cs="Calibri"/>
          <w:sz w:val="22"/>
          <w:szCs w:val="22"/>
        </w:rPr>
        <w:t xml:space="preserve"> w formie pisemnej w terminie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do dnia </w:t>
      </w:r>
      <w:r>
        <w:rPr>
          <w:rFonts w:ascii="Calibri" w:hAnsi="Calibri" w:cs="Calibri"/>
          <w:b/>
          <w:sz w:val="22"/>
          <w:szCs w:val="22"/>
        </w:rPr>
        <w:t>11/01/2022 r</w:t>
      </w:r>
      <w:r w:rsidRPr="00AC0636">
        <w:rPr>
          <w:rFonts w:ascii="Calibri" w:hAnsi="Calibri" w:cs="Calibri"/>
          <w:b/>
          <w:sz w:val="22"/>
          <w:szCs w:val="22"/>
        </w:rPr>
        <w:t xml:space="preserve"> do godz. </w:t>
      </w:r>
      <w:r>
        <w:rPr>
          <w:rFonts w:ascii="Calibri" w:hAnsi="Calibri" w:cs="Calibri"/>
          <w:b/>
          <w:sz w:val="22"/>
          <w:szCs w:val="22"/>
        </w:rPr>
        <w:t>9:00</w:t>
      </w:r>
      <w:r w:rsidRPr="00AC0636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ul. M. Curie-Skłodowskiej 9, w Dziale </w:t>
      </w:r>
      <w:r>
        <w:rPr>
          <w:rFonts w:ascii="Calibri" w:hAnsi="Calibri" w:cs="Calibri"/>
        </w:rPr>
        <w:t>Zaopatrzenia, Gospodarki Magazynowej i Transportu</w:t>
      </w:r>
      <w:r w:rsidRPr="00AC0636">
        <w:rPr>
          <w:rFonts w:ascii="Calibri" w:hAnsi="Calibri" w:cs="Calibri"/>
          <w:sz w:val="22"/>
          <w:szCs w:val="22"/>
        </w:rPr>
        <w:t xml:space="preserve"> (pokój nr </w:t>
      </w:r>
      <w:r>
        <w:rPr>
          <w:rFonts w:ascii="Calibri" w:hAnsi="Calibri" w:cs="Calibri"/>
          <w:sz w:val="22"/>
          <w:szCs w:val="22"/>
        </w:rPr>
        <w:t>2B3</w:t>
      </w:r>
      <w:r w:rsidRPr="00AC0636">
        <w:rPr>
          <w:rFonts w:ascii="Calibri" w:hAnsi="Calibri" w:cs="Calibri"/>
          <w:sz w:val="22"/>
          <w:szCs w:val="22"/>
        </w:rPr>
        <w:t xml:space="preserve">). </w:t>
      </w:r>
      <w:r w:rsidRPr="00AC0636">
        <w:rPr>
          <w:rFonts w:ascii="Calibri" w:hAnsi="Calibri" w:cs="Calibri"/>
          <w:sz w:val="22"/>
          <w:szCs w:val="22"/>
        </w:rPr>
        <w:br/>
        <w:t xml:space="preserve"> lub drogą elektroniczną mailem na adres mailowy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(skany) </w:t>
      </w:r>
      <w:r w:rsidRPr="005F2A5D">
        <w:rPr>
          <w:rFonts w:ascii="Calibri" w:hAnsi="Calibri" w:cs="Calibri"/>
          <w:strike/>
          <w:sz w:val="22"/>
          <w:szCs w:val="22"/>
        </w:rPr>
        <w:t>lub faxem na nr ……………………..</w:t>
      </w:r>
      <w:r w:rsidRPr="00AC0636"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b/>
          <w:sz w:val="22"/>
          <w:szCs w:val="22"/>
        </w:rPr>
        <w:t>Formularz oferty</w:t>
      </w:r>
      <w:r w:rsidRPr="00AC0636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osobę/y uprawnioną/e do reprezentowania Wykonawcy.</w:t>
      </w:r>
    </w:p>
    <w:p w:rsidR="00E750B9" w:rsidRPr="00AC0636" w:rsidRDefault="00E750B9" w:rsidP="00E750B9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E750B9" w:rsidRPr="00AC0636" w:rsidRDefault="00E750B9" w:rsidP="00E750B9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E750B9" w:rsidRPr="00AC0636" w:rsidRDefault="00E750B9" w:rsidP="00E750B9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E750B9" w:rsidRPr="00AC0636" w:rsidRDefault="00E750B9" w:rsidP="00E750B9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E750B9" w:rsidRPr="00AC0636" w:rsidRDefault="00E750B9" w:rsidP="00E750B9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E750B9" w:rsidRPr="00AC0636" w:rsidRDefault="00E750B9" w:rsidP="00E750B9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E750B9" w:rsidRPr="00AC0636" w:rsidRDefault="00E750B9" w:rsidP="00E750B9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E750B9" w:rsidRPr="00AC0636" w:rsidRDefault="00E750B9" w:rsidP="00E750B9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>Zamawiający zastrzega sobie prawo zmiany terminu składania ofert lub zmiany warunków zamówienia.</w:t>
      </w:r>
    </w:p>
    <w:p w:rsidR="00E750B9" w:rsidRPr="00AC0636" w:rsidRDefault="00E750B9" w:rsidP="00E750B9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ze złożonych ofert. </w:t>
      </w:r>
    </w:p>
    <w:p w:rsidR="00E750B9" w:rsidRPr="00AC0636" w:rsidRDefault="00E750B9" w:rsidP="00E750B9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W razie nieprzyjęcia oferty Wykonawcy nie przysługują jakiekolwiek roszczenia w stosunku do Zamawiającego.</w:t>
      </w:r>
    </w:p>
    <w:p w:rsidR="00E750B9" w:rsidRPr="00AC0636" w:rsidRDefault="00E750B9" w:rsidP="00E750B9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E750B9" w:rsidRDefault="00E750B9" w:rsidP="00E750B9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E750B9" w:rsidRDefault="00E750B9" w:rsidP="00E750B9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E750B9" w:rsidRPr="00AC0636" w:rsidRDefault="00E750B9" w:rsidP="00E750B9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E750B9" w:rsidRPr="00AC0636" w:rsidRDefault="00E750B9" w:rsidP="00E750B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E750B9" w:rsidRPr="00AC0636" w:rsidRDefault="00E750B9" w:rsidP="00E750B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750B9" w:rsidRPr="00AC0636" w:rsidRDefault="00E750B9" w:rsidP="00E750B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750B9" w:rsidRPr="00AC0636" w:rsidRDefault="00E750B9" w:rsidP="00E750B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750B9" w:rsidRPr="00AC0636" w:rsidRDefault="00E750B9" w:rsidP="00E750B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750B9" w:rsidRPr="00AC0636" w:rsidRDefault="00E750B9" w:rsidP="00E750B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750B9" w:rsidRPr="00AC0636" w:rsidRDefault="00E750B9" w:rsidP="00E750B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750B9" w:rsidRPr="00AC0636" w:rsidRDefault="00E750B9" w:rsidP="00E750B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750B9" w:rsidRPr="00AC0636" w:rsidRDefault="00E750B9" w:rsidP="00E750B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750B9" w:rsidRPr="00AC0636" w:rsidRDefault="00E750B9" w:rsidP="00E750B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750B9" w:rsidRPr="00AC0636" w:rsidRDefault="00E750B9" w:rsidP="00E750B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750B9" w:rsidRPr="00AC0636" w:rsidRDefault="00E750B9" w:rsidP="00E750B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750B9" w:rsidRPr="00AC0636" w:rsidRDefault="00E750B9" w:rsidP="00E750B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750B9" w:rsidRPr="00AC0636" w:rsidRDefault="00E750B9" w:rsidP="00E750B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750B9" w:rsidRPr="00AC0636" w:rsidRDefault="00E750B9" w:rsidP="00E750B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750B9" w:rsidRPr="00AC0636" w:rsidRDefault="00E750B9" w:rsidP="00E750B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750B9" w:rsidRPr="00AC0636" w:rsidRDefault="00E750B9" w:rsidP="00E750B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750B9" w:rsidRPr="00AC0636" w:rsidRDefault="00E750B9" w:rsidP="00E750B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750B9" w:rsidRPr="00AC0636" w:rsidRDefault="00E750B9" w:rsidP="00E750B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750B9" w:rsidRPr="00AC0636" w:rsidRDefault="00E750B9" w:rsidP="00E750B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750B9" w:rsidRPr="00AC0636" w:rsidRDefault="00E750B9" w:rsidP="00E750B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750B9" w:rsidRPr="00AC0636" w:rsidRDefault="00E750B9" w:rsidP="00E750B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750B9" w:rsidRPr="00AC0636" w:rsidRDefault="00E750B9" w:rsidP="00E750B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750B9" w:rsidRPr="00AC0636" w:rsidRDefault="00E750B9" w:rsidP="00E750B9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FFEB1" wp14:editId="3C0A9AFA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0B9" w:rsidRDefault="00E750B9" w:rsidP="00E750B9">
                            <w:pPr>
                              <w:jc w:val="center"/>
                            </w:pPr>
                          </w:p>
                          <w:p w:rsidR="00E750B9" w:rsidRDefault="00E750B9" w:rsidP="00E750B9">
                            <w:pPr>
                              <w:jc w:val="center"/>
                            </w:pPr>
                          </w:p>
                          <w:p w:rsidR="00E750B9" w:rsidRDefault="00E750B9" w:rsidP="00E750B9">
                            <w:pPr>
                              <w:jc w:val="center"/>
                            </w:pPr>
                          </w:p>
                          <w:p w:rsidR="00E750B9" w:rsidRDefault="00E750B9" w:rsidP="00E750B9">
                            <w:pPr>
                              <w:jc w:val="center"/>
                            </w:pPr>
                          </w:p>
                          <w:p w:rsidR="00E750B9" w:rsidRDefault="00E750B9" w:rsidP="00E750B9">
                            <w:pPr>
                              <w:jc w:val="center"/>
                            </w:pPr>
                          </w:p>
                          <w:p w:rsidR="00E750B9" w:rsidRDefault="00E750B9" w:rsidP="00E750B9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FFEB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E750B9" w:rsidRDefault="00E750B9" w:rsidP="00E750B9">
                      <w:pPr>
                        <w:jc w:val="center"/>
                      </w:pPr>
                    </w:p>
                    <w:p w:rsidR="00E750B9" w:rsidRDefault="00E750B9" w:rsidP="00E750B9">
                      <w:pPr>
                        <w:jc w:val="center"/>
                      </w:pPr>
                    </w:p>
                    <w:p w:rsidR="00E750B9" w:rsidRDefault="00E750B9" w:rsidP="00E750B9">
                      <w:pPr>
                        <w:jc w:val="center"/>
                      </w:pPr>
                    </w:p>
                    <w:p w:rsidR="00E750B9" w:rsidRDefault="00E750B9" w:rsidP="00E750B9">
                      <w:pPr>
                        <w:jc w:val="center"/>
                      </w:pPr>
                    </w:p>
                    <w:p w:rsidR="00E750B9" w:rsidRDefault="00E750B9" w:rsidP="00E750B9">
                      <w:pPr>
                        <w:jc w:val="center"/>
                      </w:pPr>
                    </w:p>
                    <w:p w:rsidR="00E750B9" w:rsidRDefault="00E750B9" w:rsidP="00E750B9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E750B9" w:rsidRPr="00AC0636" w:rsidRDefault="00E750B9" w:rsidP="00E750B9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E750B9" w:rsidRPr="00AC0636" w:rsidRDefault="00E750B9" w:rsidP="00E750B9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E750B9" w:rsidRPr="00AC0636" w:rsidRDefault="00E750B9" w:rsidP="00E750B9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E750B9" w:rsidRPr="00E750B9" w:rsidRDefault="00E750B9" w:rsidP="00E750B9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E750B9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E750B9" w:rsidRPr="00AC0636" w:rsidRDefault="00E750B9" w:rsidP="00E750B9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E750B9" w:rsidRPr="00AC0636" w:rsidRDefault="00E750B9" w:rsidP="00E750B9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E750B9" w:rsidRPr="00AC0636" w:rsidRDefault="00E750B9" w:rsidP="00E750B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E750B9" w:rsidRPr="00AC0636" w:rsidRDefault="00E750B9" w:rsidP="00E750B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E750B9" w:rsidRPr="00AC0636" w:rsidRDefault="00E750B9" w:rsidP="00E750B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E750B9" w:rsidRPr="00AC0636" w:rsidRDefault="00E750B9" w:rsidP="00E750B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E750B9" w:rsidRPr="00AC0636" w:rsidRDefault="00E750B9" w:rsidP="00E750B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E750B9" w:rsidRPr="00AC0636" w:rsidRDefault="00E750B9" w:rsidP="00E750B9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E750B9" w:rsidRPr="00AC0636" w:rsidRDefault="00E750B9" w:rsidP="00E750B9">
      <w:pPr>
        <w:rPr>
          <w:rFonts w:ascii="Calibri" w:hAnsi="Calibri" w:cs="Calibri"/>
          <w:sz w:val="22"/>
          <w:szCs w:val="22"/>
        </w:rPr>
      </w:pPr>
    </w:p>
    <w:p w:rsidR="00E750B9" w:rsidRDefault="00E750B9" w:rsidP="00E750B9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  <w:r>
        <w:rPr>
          <w:rFonts w:ascii="Calibri" w:hAnsi="Calibri" w:cs="Calibri"/>
          <w:b/>
          <w:i/>
          <w:sz w:val="28"/>
          <w:szCs w:val="28"/>
          <w:u w:val="single"/>
        </w:rPr>
        <w:t>PROTEZA HYBRYDOWA</w:t>
      </w:r>
    </w:p>
    <w:p w:rsidR="00E750B9" w:rsidRPr="00AC0636" w:rsidRDefault="00E750B9" w:rsidP="00E750B9">
      <w:pPr>
        <w:ind w:left="525"/>
        <w:jc w:val="center"/>
        <w:rPr>
          <w:rFonts w:ascii="Calibri" w:hAnsi="Calibri" w:cs="Calibri"/>
          <w:sz w:val="22"/>
          <w:szCs w:val="22"/>
        </w:rPr>
      </w:pPr>
    </w:p>
    <w:p w:rsidR="00E750B9" w:rsidRPr="00AC0636" w:rsidRDefault="00E750B9" w:rsidP="00E750B9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E750B9" w:rsidRPr="00AC0636" w:rsidRDefault="00E750B9" w:rsidP="00E750B9">
      <w:pPr>
        <w:jc w:val="both"/>
        <w:rPr>
          <w:rFonts w:ascii="Calibri" w:hAnsi="Calibri" w:cs="Calibri"/>
          <w:sz w:val="22"/>
          <w:szCs w:val="22"/>
        </w:rPr>
      </w:pPr>
    </w:p>
    <w:p w:rsidR="00E750B9" w:rsidRPr="00AC0636" w:rsidRDefault="00E750B9" w:rsidP="00E750B9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E750B9" w:rsidRPr="00AC0636" w:rsidRDefault="00E750B9" w:rsidP="00E750B9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E750B9" w:rsidRPr="00AC0636" w:rsidRDefault="00E750B9" w:rsidP="00E750B9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E750B9" w:rsidRPr="00AC0636" w:rsidRDefault="00E750B9" w:rsidP="00E750B9">
      <w:pPr>
        <w:jc w:val="both"/>
        <w:rPr>
          <w:rFonts w:ascii="Calibri" w:hAnsi="Calibri" w:cs="Calibri"/>
          <w:sz w:val="22"/>
          <w:szCs w:val="22"/>
        </w:rPr>
      </w:pPr>
    </w:p>
    <w:p w:rsidR="00E750B9" w:rsidRPr="00AC0636" w:rsidRDefault="00E750B9" w:rsidP="00E750B9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E750B9" w:rsidRPr="00AC0636" w:rsidRDefault="00E750B9" w:rsidP="00E750B9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E750B9" w:rsidRPr="005F2A5D" w:rsidRDefault="00E750B9" w:rsidP="00E750B9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5F2A5D">
        <w:rPr>
          <w:rFonts w:ascii="Calibri" w:hAnsi="Calibri" w:cs="Calibri"/>
          <w:strike/>
          <w:sz w:val="22"/>
          <w:szCs w:val="22"/>
        </w:rPr>
        <w:t>Okres gwarancji: ……………………..(min. 24 m-cy)</w:t>
      </w:r>
    </w:p>
    <w:p w:rsidR="00E750B9" w:rsidRPr="00AC0636" w:rsidRDefault="00E750B9" w:rsidP="00E750B9">
      <w:pPr>
        <w:numPr>
          <w:ilvl w:val="1"/>
          <w:numId w:val="3"/>
        </w:numPr>
        <w:tabs>
          <w:tab w:val="clear" w:pos="1785"/>
          <w:tab w:val="num" w:pos="1134"/>
        </w:tabs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3 m ce</w:t>
      </w:r>
    </w:p>
    <w:p w:rsidR="00E750B9" w:rsidRPr="00AC0636" w:rsidRDefault="00E750B9" w:rsidP="00E750B9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E750B9" w:rsidRPr="00AC0636" w:rsidRDefault="00E750B9" w:rsidP="00E750B9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E750B9" w:rsidRPr="00AC0636" w:rsidRDefault="00E750B9" w:rsidP="00E750B9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E750B9" w:rsidRPr="00AC0636" w:rsidRDefault="00E750B9" w:rsidP="00E750B9">
      <w:pPr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E750B9" w:rsidRPr="00AC0636" w:rsidRDefault="00E750B9" w:rsidP="00E750B9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E750B9" w:rsidRPr="00AC0636" w:rsidRDefault="00E750B9" w:rsidP="00E750B9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E750B9" w:rsidRPr="00AC0636" w:rsidRDefault="00E750B9" w:rsidP="00E750B9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E750B9" w:rsidRPr="00AC0636" w:rsidRDefault="00E750B9" w:rsidP="00E750B9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E750B9" w:rsidRPr="00AC0636" w:rsidRDefault="00E750B9" w:rsidP="00E750B9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:rsidR="00E750B9" w:rsidRPr="00AC0636" w:rsidRDefault="00E750B9" w:rsidP="00E750B9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</w:t>
      </w:r>
    </w:p>
    <w:p w:rsidR="00E750B9" w:rsidRPr="00AC0636" w:rsidRDefault="00E750B9" w:rsidP="00E750B9">
      <w:pPr>
        <w:jc w:val="both"/>
        <w:rPr>
          <w:rFonts w:ascii="Calibri" w:hAnsi="Calibri" w:cs="Calibri"/>
          <w:sz w:val="22"/>
          <w:szCs w:val="22"/>
        </w:rPr>
      </w:pPr>
    </w:p>
    <w:p w:rsidR="00E750B9" w:rsidRPr="00AC0636" w:rsidRDefault="00E750B9" w:rsidP="00E750B9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E750B9" w:rsidRPr="00AC0636" w:rsidRDefault="00E750B9" w:rsidP="00E750B9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E750B9" w:rsidRPr="00AC0636" w:rsidRDefault="00E750B9" w:rsidP="00E750B9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</w:t>
      </w:r>
    </w:p>
    <w:p w:rsidR="00E750B9" w:rsidRPr="00AC0636" w:rsidRDefault="00E750B9" w:rsidP="00E750B9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E750B9" w:rsidRPr="00AC0636" w:rsidRDefault="00E750B9" w:rsidP="00E750B9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E750B9" w:rsidRDefault="00E750B9" w:rsidP="00E750B9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E750B9" w:rsidRDefault="00E750B9" w:rsidP="00E750B9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</w:p>
    <w:p w:rsidR="00E750B9" w:rsidRDefault="00E750B9" w:rsidP="00E750B9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E750B9" w:rsidRDefault="00E750B9" w:rsidP="00E750B9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E750B9" w:rsidRDefault="00E750B9" w:rsidP="00E750B9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  <w:r w:rsidRPr="005F2A5D">
        <w:rPr>
          <w:rFonts w:ascii="Calibri" w:hAnsi="Calibri" w:cs="Calibri"/>
          <w:b/>
          <w:i/>
          <w:u w:val="single"/>
        </w:rPr>
        <w:t xml:space="preserve">DOSTAWA; </w:t>
      </w:r>
      <w:r w:rsidRPr="008A24B9">
        <w:rPr>
          <w:rFonts w:ascii="Calibri" w:hAnsi="Calibri" w:cs="Calibri"/>
          <w:b/>
          <w:i/>
          <w:u w:val="single"/>
        </w:rPr>
        <w:t>PROTEZA HYBRYDOWA</w:t>
      </w:r>
    </w:p>
    <w:p w:rsidR="00E750B9" w:rsidRPr="0003136B" w:rsidRDefault="00E750B9" w:rsidP="00E750B9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236"/>
        <w:gridCol w:w="992"/>
        <w:gridCol w:w="709"/>
        <w:gridCol w:w="992"/>
        <w:gridCol w:w="851"/>
        <w:gridCol w:w="708"/>
        <w:gridCol w:w="1276"/>
      </w:tblGrid>
      <w:tr w:rsidR="00E750B9" w:rsidRPr="009313B1" w:rsidTr="006630FD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B9" w:rsidRPr="009313B1" w:rsidRDefault="00E750B9" w:rsidP="006630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B9" w:rsidRPr="009313B1" w:rsidRDefault="00E750B9" w:rsidP="006630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B9" w:rsidRPr="009313B1" w:rsidRDefault="00E750B9" w:rsidP="006630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B9" w:rsidRPr="009313B1" w:rsidRDefault="00E750B9" w:rsidP="006630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B9" w:rsidRPr="009313B1" w:rsidRDefault="00E750B9" w:rsidP="006630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ilosć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B9" w:rsidRPr="009313B1" w:rsidRDefault="00E750B9" w:rsidP="006630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B9" w:rsidRPr="009313B1" w:rsidRDefault="00E750B9" w:rsidP="006630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B9" w:rsidRPr="009313B1" w:rsidRDefault="00E750B9" w:rsidP="006630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E750B9" w:rsidRPr="009313B1" w:rsidTr="006630FD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B9" w:rsidRPr="009313B1" w:rsidRDefault="00E750B9" w:rsidP="006630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0B9" w:rsidRPr="00A31E6D" w:rsidRDefault="00E750B9" w:rsidP="006630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Proteza hybrydowa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B9" w:rsidRPr="00A31E6D" w:rsidRDefault="00E750B9" w:rsidP="006630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B9" w:rsidRPr="00A31E6D" w:rsidRDefault="00E750B9" w:rsidP="006630F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</w:t>
            </w:r>
            <w:r w:rsidRPr="00A31E6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B9" w:rsidRPr="00A31E6D" w:rsidRDefault="00E750B9" w:rsidP="006630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B9" w:rsidRPr="00A31E6D" w:rsidRDefault="00E750B9" w:rsidP="006630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B9" w:rsidRPr="00A31E6D" w:rsidRDefault="00E750B9" w:rsidP="006630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B9" w:rsidRPr="009313B1" w:rsidRDefault="00E750B9" w:rsidP="006630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E750B9" w:rsidRDefault="00E750B9" w:rsidP="00E750B9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E750B9" w:rsidRDefault="00E750B9" w:rsidP="00E750B9">
      <w:pPr>
        <w:spacing w:line="360" w:lineRule="auto"/>
        <w:rPr>
          <w:rFonts w:ascii="Calibri" w:hAnsi="Calibri" w:cs="Calibri"/>
          <w:b/>
          <w:sz w:val="28"/>
        </w:rPr>
      </w:pPr>
    </w:p>
    <w:p w:rsidR="00E750B9" w:rsidRDefault="00E750B9" w:rsidP="00E750B9">
      <w:pPr>
        <w:spacing w:line="360" w:lineRule="auto"/>
        <w:rPr>
          <w:b/>
          <w:i/>
          <w:sz w:val="28"/>
          <w:szCs w:val="28"/>
          <w:u w:val="single"/>
        </w:rPr>
      </w:pP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  <w:u w:val="single"/>
        </w:rPr>
        <w:t xml:space="preserve"> </w:t>
      </w:r>
    </w:p>
    <w:p w:rsidR="00E750B9" w:rsidRDefault="00E750B9" w:rsidP="00E750B9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netto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>
        <w:rPr>
          <w:bCs/>
          <w:color w:val="666666"/>
        </w:rPr>
        <w:tab/>
      </w:r>
      <w:r>
        <w:rPr>
          <w:bCs/>
          <w:color w:val="666666"/>
        </w:rPr>
        <w:tab/>
      </w:r>
      <w:r w:rsidRPr="004C49AF">
        <w:rPr>
          <w:bCs/>
          <w:color w:val="666666"/>
        </w:rPr>
        <w:t>………………………………………….</w:t>
      </w:r>
      <w:r>
        <w:rPr>
          <w:bCs/>
          <w:color w:val="666666"/>
        </w:rPr>
        <w:tab/>
      </w:r>
    </w:p>
    <w:p w:rsidR="00E750B9" w:rsidRPr="004C49AF" w:rsidRDefault="00E750B9" w:rsidP="00E750B9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brutto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…………………………………………..</w:t>
      </w:r>
    </w:p>
    <w:p w:rsidR="00E750B9" w:rsidRDefault="00E750B9" w:rsidP="00E750B9">
      <w:pPr>
        <w:rPr>
          <w:sz w:val="20"/>
          <w:szCs w:val="20"/>
        </w:rPr>
      </w:pPr>
    </w:p>
    <w:p w:rsidR="00E750B9" w:rsidRDefault="00E750B9" w:rsidP="00E750B9">
      <w:pPr>
        <w:rPr>
          <w:sz w:val="20"/>
          <w:szCs w:val="20"/>
        </w:rPr>
      </w:pPr>
    </w:p>
    <w:p w:rsidR="00E750B9" w:rsidRDefault="00E750B9" w:rsidP="00E750B9">
      <w:pPr>
        <w:rPr>
          <w:sz w:val="20"/>
          <w:szCs w:val="20"/>
        </w:rPr>
      </w:pPr>
    </w:p>
    <w:p w:rsidR="00E750B9" w:rsidRDefault="00E750B9" w:rsidP="00E750B9">
      <w:pPr>
        <w:rPr>
          <w:sz w:val="20"/>
          <w:szCs w:val="20"/>
        </w:rPr>
      </w:pPr>
    </w:p>
    <w:p w:rsidR="00E750B9" w:rsidRDefault="00E750B9" w:rsidP="00E750B9">
      <w:pPr>
        <w:rPr>
          <w:sz w:val="20"/>
          <w:szCs w:val="20"/>
        </w:rPr>
      </w:pPr>
    </w:p>
    <w:p w:rsidR="00E750B9" w:rsidRDefault="00E750B9" w:rsidP="00E750B9">
      <w:pPr>
        <w:rPr>
          <w:sz w:val="20"/>
          <w:szCs w:val="20"/>
        </w:rPr>
      </w:pPr>
    </w:p>
    <w:p w:rsidR="00E750B9" w:rsidRDefault="00E750B9" w:rsidP="00E750B9">
      <w:r w:rsidRPr="004C49AF">
        <w:t>………………………………</w:t>
      </w:r>
      <w:r w:rsidRPr="004C49AF">
        <w:tab/>
      </w:r>
    </w:p>
    <w:p w:rsidR="00E750B9" w:rsidRDefault="00E750B9" w:rsidP="00E750B9">
      <w:r w:rsidRPr="004C49AF">
        <w:rPr>
          <w:sz w:val="20"/>
          <w:szCs w:val="20"/>
        </w:rPr>
        <w:t>podpis osoby upoważnionej</w:t>
      </w:r>
      <w:r>
        <w:rPr>
          <w:sz w:val="20"/>
          <w:szCs w:val="20"/>
        </w:rPr>
        <w:t xml:space="preserve">     </w:t>
      </w:r>
    </w:p>
    <w:p w:rsidR="00E750B9" w:rsidRDefault="00E750B9" w:rsidP="00E750B9"/>
    <w:p w:rsidR="00E750B9" w:rsidRDefault="00E750B9" w:rsidP="00E750B9"/>
    <w:p w:rsidR="00E750B9" w:rsidRDefault="00E750B9" w:rsidP="00E750B9"/>
    <w:p w:rsidR="00E750B9" w:rsidRDefault="00E750B9" w:rsidP="00E750B9"/>
    <w:p w:rsidR="00E750B9" w:rsidRDefault="00E750B9" w:rsidP="00E750B9"/>
    <w:p w:rsidR="00E750B9" w:rsidRDefault="00E750B9" w:rsidP="00E750B9"/>
    <w:p w:rsidR="00E750B9" w:rsidRDefault="00E750B9" w:rsidP="00E750B9"/>
    <w:p w:rsidR="00E750B9" w:rsidRDefault="00E750B9" w:rsidP="00E750B9"/>
    <w:p w:rsidR="00E750B9" w:rsidRDefault="00E750B9" w:rsidP="00E750B9"/>
    <w:p w:rsidR="00E750B9" w:rsidRDefault="00E750B9" w:rsidP="00E750B9"/>
    <w:p w:rsidR="00E750B9" w:rsidRDefault="00E750B9" w:rsidP="00E750B9"/>
    <w:p w:rsidR="00E750B9" w:rsidRDefault="00E750B9" w:rsidP="00E750B9"/>
    <w:p w:rsidR="00E750B9" w:rsidRDefault="00E750B9" w:rsidP="00E750B9"/>
    <w:p w:rsidR="00E750B9" w:rsidRDefault="00E750B9" w:rsidP="00E750B9"/>
    <w:p w:rsidR="00E750B9" w:rsidRDefault="00E750B9" w:rsidP="00E750B9"/>
    <w:p w:rsidR="00E750B9" w:rsidRDefault="00E750B9" w:rsidP="00E750B9"/>
    <w:p w:rsidR="00E750B9" w:rsidRDefault="00E750B9" w:rsidP="00E750B9"/>
    <w:p w:rsidR="00E750B9" w:rsidRDefault="00E750B9" w:rsidP="00E750B9"/>
    <w:p w:rsidR="00E750B9" w:rsidRDefault="00E750B9" w:rsidP="00E750B9"/>
    <w:p w:rsidR="00E750B9" w:rsidRDefault="00E750B9" w:rsidP="00E750B9"/>
    <w:p w:rsidR="00E750B9" w:rsidRDefault="00E750B9" w:rsidP="00E750B9"/>
    <w:p w:rsidR="00E750B9" w:rsidRPr="00E750B9" w:rsidRDefault="00E750B9" w:rsidP="00E750B9">
      <w:pPr>
        <w:rPr>
          <w:rFonts w:ascii="Calibri" w:hAnsi="Calibri" w:cs="Calibri"/>
          <w:b/>
          <w:sz w:val="28"/>
          <w:szCs w:val="28"/>
          <w:u w:val="single"/>
        </w:rPr>
      </w:pPr>
      <w:r w:rsidRPr="00E750B9">
        <w:rPr>
          <w:rFonts w:ascii="Calibri" w:hAnsi="Calibri" w:cs="Calibri"/>
          <w:b/>
          <w:sz w:val="28"/>
          <w:szCs w:val="28"/>
          <w:u w:val="single"/>
        </w:rPr>
        <w:t>OPIS PRZEDMIOTU ZAMÓWIENIA</w:t>
      </w:r>
    </w:p>
    <w:p w:rsidR="00E750B9" w:rsidRDefault="00E750B9" w:rsidP="00E750B9"/>
    <w:p w:rsidR="00E750B9" w:rsidRDefault="00E750B9" w:rsidP="00E750B9"/>
    <w:p w:rsidR="00E750B9" w:rsidRDefault="00E750B9" w:rsidP="00E750B9"/>
    <w:tbl>
      <w:tblPr>
        <w:tblStyle w:val="Tabela-Siatka"/>
        <w:tblpPr w:leftFromText="141" w:rightFromText="141" w:vertAnchor="page" w:horzAnchor="margin" w:tblpY="2731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1791"/>
      </w:tblGrid>
      <w:tr w:rsidR="00E750B9" w:rsidRPr="00BF08EE" w:rsidTr="00E750B9">
        <w:tc>
          <w:tcPr>
            <w:tcW w:w="704" w:type="dxa"/>
          </w:tcPr>
          <w:p w:rsidR="00E750B9" w:rsidRPr="00BF08EE" w:rsidRDefault="00E750B9" w:rsidP="00E750B9">
            <w:pPr>
              <w:rPr>
                <w:rFonts w:asciiTheme="minorHAnsi" w:hAnsiTheme="minorHAnsi" w:cstheme="minorHAnsi"/>
              </w:rPr>
            </w:pPr>
            <w:r w:rsidRPr="00BF08EE">
              <w:rPr>
                <w:rFonts w:asciiTheme="minorHAnsi" w:hAnsiTheme="minorHAnsi" w:cstheme="minorHAnsi"/>
              </w:rPr>
              <w:t>Lp</w:t>
            </w:r>
          </w:p>
        </w:tc>
        <w:tc>
          <w:tcPr>
            <w:tcW w:w="5103" w:type="dxa"/>
          </w:tcPr>
          <w:p w:rsidR="00E750B9" w:rsidRPr="00BF08EE" w:rsidRDefault="00E750B9" w:rsidP="00E750B9">
            <w:pPr>
              <w:rPr>
                <w:rFonts w:asciiTheme="minorHAnsi" w:hAnsiTheme="minorHAnsi" w:cstheme="minorHAnsi"/>
              </w:rPr>
            </w:pPr>
            <w:r w:rsidRPr="00BF08EE">
              <w:rPr>
                <w:rFonts w:asciiTheme="minorHAnsi" w:hAnsiTheme="minorHAnsi" w:cstheme="minorHAnsi"/>
              </w:rPr>
              <w:t>Opis parametrów</w:t>
            </w:r>
          </w:p>
        </w:tc>
        <w:tc>
          <w:tcPr>
            <w:tcW w:w="1791" w:type="dxa"/>
          </w:tcPr>
          <w:p w:rsidR="00E750B9" w:rsidRPr="00BF08EE" w:rsidRDefault="00E750B9" w:rsidP="00E750B9">
            <w:pPr>
              <w:rPr>
                <w:rFonts w:asciiTheme="minorHAnsi" w:hAnsiTheme="minorHAnsi" w:cstheme="minorHAnsi"/>
              </w:rPr>
            </w:pPr>
          </w:p>
        </w:tc>
      </w:tr>
      <w:tr w:rsidR="00E750B9" w:rsidRPr="00BF08EE" w:rsidTr="00E750B9">
        <w:tc>
          <w:tcPr>
            <w:tcW w:w="704" w:type="dxa"/>
          </w:tcPr>
          <w:p w:rsidR="00E750B9" w:rsidRPr="00BF08EE" w:rsidRDefault="00E750B9" w:rsidP="00E750B9">
            <w:pPr>
              <w:rPr>
                <w:rFonts w:asciiTheme="minorHAnsi" w:hAnsiTheme="minorHAnsi" w:cstheme="minorHAnsi"/>
              </w:rPr>
            </w:pPr>
            <w:r w:rsidRPr="00BF08E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103" w:type="dxa"/>
          </w:tcPr>
          <w:p w:rsidR="00E750B9" w:rsidRPr="00BF08EE" w:rsidRDefault="00E750B9" w:rsidP="00E750B9">
            <w:pPr>
              <w:rPr>
                <w:rFonts w:asciiTheme="minorHAnsi" w:hAnsiTheme="minorHAnsi" w:cstheme="minorHAnsi"/>
              </w:rPr>
            </w:pPr>
            <w:r w:rsidRPr="00BF08EE">
              <w:rPr>
                <w:rFonts w:asciiTheme="minorHAnsi" w:hAnsiTheme="minorHAnsi" w:cstheme="minorHAnsi"/>
                <w:b/>
              </w:rPr>
              <w:t>Skład protezy hybrydowej</w:t>
            </w:r>
            <w:r w:rsidRPr="00BF08EE">
              <w:rPr>
                <w:rFonts w:asciiTheme="minorHAnsi" w:hAnsiTheme="minorHAnsi" w:cstheme="minorHAnsi"/>
              </w:rPr>
              <w:t xml:space="preserve"> :</w:t>
            </w:r>
          </w:p>
          <w:p w:rsidR="00E750B9" w:rsidRPr="00BF08EE" w:rsidRDefault="00E750B9" w:rsidP="00E750B9">
            <w:pPr>
              <w:rPr>
                <w:rFonts w:asciiTheme="minorHAnsi" w:hAnsiTheme="minorHAnsi" w:cstheme="minorHAnsi"/>
              </w:rPr>
            </w:pPr>
            <w:r w:rsidRPr="00BF08EE">
              <w:rPr>
                <w:rFonts w:asciiTheme="minorHAnsi" w:hAnsiTheme="minorHAnsi" w:cstheme="minorHAnsi"/>
              </w:rPr>
              <w:t>Stentgraft na stałe połączony na stałe z protezą naczyniową</w:t>
            </w:r>
          </w:p>
        </w:tc>
        <w:tc>
          <w:tcPr>
            <w:tcW w:w="1791" w:type="dxa"/>
          </w:tcPr>
          <w:p w:rsidR="00E750B9" w:rsidRPr="00BF08EE" w:rsidRDefault="00E750B9" w:rsidP="00E750B9">
            <w:pPr>
              <w:rPr>
                <w:rFonts w:asciiTheme="minorHAnsi" w:hAnsiTheme="minorHAnsi" w:cstheme="minorHAnsi"/>
              </w:rPr>
            </w:pPr>
          </w:p>
        </w:tc>
      </w:tr>
      <w:tr w:rsidR="00E750B9" w:rsidRPr="00BF08EE" w:rsidTr="00E750B9">
        <w:tc>
          <w:tcPr>
            <w:tcW w:w="704" w:type="dxa"/>
          </w:tcPr>
          <w:p w:rsidR="00E750B9" w:rsidRPr="00BF08EE" w:rsidRDefault="00E750B9" w:rsidP="00E750B9">
            <w:pPr>
              <w:rPr>
                <w:rFonts w:asciiTheme="minorHAnsi" w:hAnsiTheme="minorHAnsi" w:cstheme="minorHAnsi"/>
              </w:rPr>
            </w:pPr>
            <w:r w:rsidRPr="00BF08E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103" w:type="dxa"/>
          </w:tcPr>
          <w:p w:rsidR="00E750B9" w:rsidRPr="00BF08EE" w:rsidRDefault="00E750B9" w:rsidP="00E750B9">
            <w:pPr>
              <w:rPr>
                <w:rFonts w:asciiTheme="minorHAnsi" w:hAnsiTheme="minorHAnsi" w:cstheme="minorHAnsi"/>
              </w:rPr>
            </w:pPr>
            <w:r w:rsidRPr="00BF08EE">
              <w:rPr>
                <w:rFonts w:asciiTheme="minorHAnsi" w:hAnsiTheme="minorHAnsi" w:cstheme="minorHAnsi"/>
              </w:rPr>
              <w:t>Proteza naczyniowa rozgałęziona ( co najmniej 3 gałęzie o średnicy mniejszej niż część główna) oraz druga opcja z jedną odnogą (do krążenia pozaustrojowego)</w:t>
            </w:r>
          </w:p>
        </w:tc>
        <w:tc>
          <w:tcPr>
            <w:tcW w:w="1791" w:type="dxa"/>
          </w:tcPr>
          <w:p w:rsidR="00E750B9" w:rsidRPr="00BF08EE" w:rsidRDefault="00E750B9" w:rsidP="00E750B9">
            <w:pPr>
              <w:rPr>
                <w:rFonts w:asciiTheme="minorHAnsi" w:hAnsiTheme="minorHAnsi" w:cstheme="minorHAnsi"/>
              </w:rPr>
            </w:pPr>
          </w:p>
        </w:tc>
      </w:tr>
      <w:tr w:rsidR="00E750B9" w:rsidRPr="00BF08EE" w:rsidTr="00E750B9">
        <w:tc>
          <w:tcPr>
            <w:tcW w:w="704" w:type="dxa"/>
          </w:tcPr>
          <w:p w:rsidR="00E750B9" w:rsidRPr="00BF08EE" w:rsidRDefault="00E750B9" w:rsidP="00E750B9">
            <w:pPr>
              <w:rPr>
                <w:rFonts w:asciiTheme="minorHAnsi" w:hAnsiTheme="minorHAnsi" w:cstheme="minorHAnsi"/>
              </w:rPr>
            </w:pPr>
            <w:r w:rsidRPr="00BF08E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103" w:type="dxa"/>
          </w:tcPr>
          <w:p w:rsidR="00E750B9" w:rsidRPr="00BF08EE" w:rsidRDefault="00E750B9" w:rsidP="00E750B9">
            <w:pPr>
              <w:rPr>
                <w:rFonts w:asciiTheme="minorHAnsi" w:hAnsiTheme="minorHAnsi" w:cstheme="minorHAnsi"/>
              </w:rPr>
            </w:pPr>
            <w:r w:rsidRPr="00BF08EE">
              <w:rPr>
                <w:rFonts w:asciiTheme="minorHAnsi" w:hAnsiTheme="minorHAnsi" w:cstheme="minorHAnsi"/>
              </w:rPr>
              <w:t>Całość protezy o zmniejszonej przepuszczalności</w:t>
            </w:r>
          </w:p>
          <w:p w:rsidR="00E750B9" w:rsidRPr="00BF08EE" w:rsidRDefault="00E750B9" w:rsidP="00E750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1" w:type="dxa"/>
          </w:tcPr>
          <w:p w:rsidR="00E750B9" w:rsidRPr="00BF08EE" w:rsidRDefault="00E750B9" w:rsidP="00E750B9">
            <w:pPr>
              <w:rPr>
                <w:rFonts w:asciiTheme="minorHAnsi" w:hAnsiTheme="minorHAnsi" w:cstheme="minorHAnsi"/>
              </w:rPr>
            </w:pPr>
          </w:p>
        </w:tc>
      </w:tr>
      <w:tr w:rsidR="00E750B9" w:rsidRPr="00BF08EE" w:rsidTr="00E750B9">
        <w:tc>
          <w:tcPr>
            <w:tcW w:w="704" w:type="dxa"/>
          </w:tcPr>
          <w:p w:rsidR="00E750B9" w:rsidRPr="00BF08EE" w:rsidRDefault="00E750B9" w:rsidP="00E750B9">
            <w:pPr>
              <w:rPr>
                <w:rFonts w:asciiTheme="minorHAnsi" w:hAnsiTheme="minorHAnsi" w:cstheme="minorHAnsi"/>
              </w:rPr>
            </w:pPr>
            <w:r w:rsidRPr="00BF08E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103" w:type="dxa"/>
          </w:tcPr>
          <w:p w:rsidR="00E750B9" w:rsidRPr="00BF08EE" w:rsidRDefault="00E750B9" w:rsidP="00E750B9">
            <w:pPr>
              <w:rPr>
                <w:rFonts w:asciiTheme="minorHAnsi" w:hAnsiTheme="minorHAnsi" w:cstheme="minorHAnsi"/>
              </w:rPr>
            </w:pPr>
            <w:r w:rsidRPr="00BF08EE">
              <w:rPr>
                <w:rFonts w:asciiTheme="minorHAnsi" w:hAnsiTheme="minorHAnsi" w:cstheme="minorHAnsi"/>
              </w:rPr>
              <w:t xml:space="preserve">Możliwość dobrania dla pacjenta długości I szerokości protezy </w:t>
            </w:r>
          </w:p>
        </w:tc>
        <w:tc>
          <w:tcPr>
            <w:tcW w:w="1791" w:type="dxa"/>
          </w:tcPr>
          <w:p w:rsidR="00E750B9" w:rsidRPr="00BF08EE" w:rsidRDefault="00E750B9" w:rsidP="00E750B9">
            <w:pPr>
              <w:rPr>
                <w:rFonts w:asciiTheme="minorHAnsi" w:hAnsiTheme="minorHAnsi" w:cstheme="minorHAnsi"/>
              </w:rPr>
            </w:pPr>
          </w:p>
        </w:tc>
      </w:tr>
      <w:tr w:rsidR="00E750B9" w:rsidRPr="00BF08EE" w:rsidTr="00E750B9">
        <w:tc>
          <w:tcPr>
            <w:tcW w:w="704" w:type="dxa"/>
          </w:tcPr>
          <w:p w:rsidR="00E750B9" w:rsidRPr="00BF08EE" w:rsidRDefault="00E750B9" w:rsidP="00E750B9">
            <w:pPr>
              <w:rPr>
                <w:rFonts w:asciiTheme="minorHAnsi" w:hAnsiTheme="minorHAnsi" w:cstheme="minorHAnsi"/>
              </w:rPr>
            </w:pPr>
            <w:r w:rsidRPr="00BF08E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103" w:type="dxa"/>
          </w:tcPr>
          <w:p w:rsidR="00E750B9" w:rsidRPr="00BF08EE" w:rsidRDefault="00E750B9" w:rsidP="00E750B9">
            <w:pPr>
              <w:rPr>
                <w:rFonts w:asciiTheme="minorHAnsi" w:hAnsiTheme="minorHAnsi" w:cstheme="minorHAnsi"/>
              </w:rPr>
            </w:pPr>
            <w:r w:rsidRPr="00BF08EE">
              <w:rPr>
                <w:rFonts w:asciiTheme="minorHAnsi" w:hAnsiTheme="minorHAnsi" w:cstheme="minorHAnsi"/>
              </w:rPr>
              <w:t>W środkowej części posiada kołnierz Siena umożliwiający szczelne połączenie protezy z dystalna częścią aorty</w:t>
            </w:r>
          </w:p>
        </w:tc>
        <w:tc>
          <w:tcPr>
            <w:tcW w:w="1791" w:type="dxa"/>
          </w:tcPr>
          <w:p w:rsidR="00E750B9" w:rsidRPr="00BF08EE" w:rsidRDefault="00E750B9" w:rsidP="00E750B9">
            <w:pPr>
              <w:rPr>
                <w:rFonts w:asciiTheme="minorHAnsi" w:hAnsiTheme="minorHAnsi" w:cstheme="minorHAnsi"/>
              </w:rPr>
            </w:pPr>
          </w:p>
        </w:tc>
      </w:tr>
      <w:tr w:rsidR="00E750B9" w:rsidRPr="00BF08EE" w:rsidTr="00E750B9">
        <w:tc>
          <w:tcPr>
            <w:tcW w:w="704" w:type="dxa"/>
          </w:tcPr>
          <w:p w:rsidR="00E750B9" w:rsidRPr="00BF08EE" w:rsidRDefault="00E750B9" w:rsidP="00E750B9">
            <w:pPr>
              <w:rPr>
                <w:rFonts w:asciiTheme="minorHAnsi" w:hAnsiTheme="minorHAnsi" w:cstheme="minorHAnsi"/>
              </w:rPr>
            </w:pPr>
            <w:r w:rsidRPr="00BF08E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103" w:type="dxa"/>
          </w:tcPr>
          <w:p w:rsidR="00E750B9" w:rsidRPr="00BF08EE" w:rsidRDefault="00E750B9" w:rsidP="00E750B9">
            <w:pPr>
              <w:rPr>
                <w:rFonts w:asciiTheme="minorHAnsi" w:hAnsiTheme="minorHAnsi" w:cstheme="minorHAnsi"/>
                <w:b/>
              </w:rPr>
            </w:pPr>
            <w:r w:rsidRPr="00BF08EE">
              <w:rPr>
                <w:rFonts w:asciiTheme="minorHAnsi" w:hAnsiTheme="minorHAnsi" w:cstheme="minorHAnsi"/>
                <w:b/>
              </w:rPr>
              <w:t>Proteza naczyniowa I jej parametry:</w:t>
            </w:r>
          </w:p>
        </w:tc>
        <w:tc>
          <w:tcPr>
            <w:tcW w:w="1791" w:type="dxa"/>
          </w:tcPr>
          <w:p w:rsidR="00E750B9" w:rsidRPr="00BF08EE" w:rsidRDefault="00E750B9" w:rsidP="00E750B9">
            <w:pPr>
              <w:rPr>
                <w:rFonts w:asciiTheme="minorHAnsi" w:hAnsiTheme="minorHAnsi" w:cstheme="minorHAnsi"/>
              </w:rPr>
            </w:pPr>
          </w:p>
        </w:tc>
      </w:tr>
      <w:tr w:rsidR="00E750B9" w:rsidRPr="00BF08EE" w:rsidTr="00E750B9">
        <w:tc>
          <w:tcPr>
            <w:tcW w:w="704" w:type="dxa"/>
          </w:tcPr>
          <w:p w:rsidR="00E750B9" w:rsidRPr="00BF08EE" w:rsidRDefault="00E750B9" w:rsidP="00E750B9">
            <w:pPr>
              <w:rPr>
                <w:rFonts w:asciiTheme="minorHAnsi" w:hAnsiTheme="minorHAnsi" w:cstheme="minorHAnsi"/>
              </w:rPr>
            </w:pPr>
            <w:r w:rsidRPr="00BF08EE">
              <w:rPr>
                <w:rFonts w:asciiTheme="minorHAnsi" w:hAnsiTheme="minorHAnsi" w:cstheme="minorHAnsi"/>
              </w:rPr>
              <w:t>6a</w:t>
            </w:r>
          </w:p>
        </w:tc>
        <w:tc>
          <w:tcPr>
            <w:tcW w:w="5103" w:type="dxa"/>
          </w:tcPr>
          <w:p w:rsidR="00E750B9" w:rsidRPr="00BF08EE" w:rsidRDefault="00E750B9" w:rsidP="00E750B9">
            <w:pPr>
              <w:rPr>
                <w:rFonts w:asciiTheme="minorHAnsi" w:hAnsiTheme="minorHAnsi" w:cstheme="minorHAnsi"/>
              </w:rPr>
            </w:pPr>
            <w:r w:rsidRPr="00BF08EE">
              <w:rPr>
                <w:rFonts w:asciiTheme="minorHAnsi" w:hAnsiTheme="minorHAnsi" w:cstheme="minorHAnsi"/>
              </w:rPr>
              <w:t>Długość 240 mm</w:t>
            </w:r>
          </w:p>
        </w:tc>
        <w:tc>
          <w:tcPr>
            <w:tcW w:w="1791" w:type="dxa"/>
          </w:tcPr>
          <w:p w:rsidR="00E750B9" w:rsidRPr="00BF08EE" w:rsidRDefault="00E750B9" w:rsidP="00E750B9">
            <w:pPr>
              <w:rPr>
                <w:rFonts w:asciiTheme="minorHAnsi" w:hAnsiTheme="minorHAnsi" w:cstheme="minorHAnsi"/>
              </w:rPr>
            </w:pPr>
          </w:p>
        </w:tc>
      </w:tr>
      <w:tr w:rsidR="00E750B9" w:rsidRPr="00BF08EE" w:rsidTr="00E750B9">
        <w:tc>
          <w:tcPr>
            <w:tcW w:w="704" w:type="dxa"/>
          </w:tcPr>
          <w:p w:rsidR="00E750B9" w:rsidRPr="00BF08EE" w:rsidRDefault="00E750B9" w:rsidP="00E750B9">
            <w:pPr>
              <w:rPr>
                <w:rFonts w:asciiTheme="minorHAnsi" w:hAnsiTheme="minorHAnsi" w:cstheme="minorHAnsi"/>
              </w:rPr>
            </w:pPr>
            <w:r w:rsidRPr="00BF08EE">
              <w:rPr>
                <w:rFonts w:asciiTheme="minorHAnsi" w:hAnsiTheme="minorHAnsi" w:cstheme="minorHAnsi"/>
              </w:rPr>
              <w:t>6b</w:t>
            </w:r>
          </w:p>
        </w:tc>
        <w:tc>
          <w:tcPr>
            <w:tcW w:w="5103" w:type="dxa"/>
          </w:tcPr>
          <w:p w:rsidR="00E750B9" w:rsidRPr="00BF08EE" w:rsidRDefault="00E750B9" w:rsidP="00E750B9">
            <w:pPr>
              <w:rPr>
                <w:rFonts w:asciiTheme="minorHAnsi" w:hAnsiTheme="minorHAnsi" w:cstheme="minorHAnsi"/>
              </w:rPr>
            </w:pPr>
            <w:r w:rsidRPr="00BF08EE">
              <w:rPr>
                <w:rFonts w:asciiTheme="minorHAnsi" w:hAnsiTheme="minorHAnsi" w:cstheme="minorHAnsi"/>
              </w:rPr>
              <w:t>Średnica wewnętrzna 22-32mm</w:t>
            </w:r>
          </w:p>
        </w:tc>
        <w:tc>
          <w:tcPr>
            <w:tcW w:w="1791" w:type="dxa"/>
          </w:tcPr>
          <w:p w:rsidR="00E750B9" w:rsidRPr="00BF08EE" w:rsidRDefault="00E750B9" w:rsidP="00E750B9">
            <w:pPr>
              <w:rPr>
                <w:rFonts w:asciiTheme="minorHAnsi" w:hAnsiTheme="minorHAnsi" w:cstheme="minorHAnsi"/>
              </w:rPr>
            </w:pPr>
          </w:p>
        </w:tc>
      </w:tr>
      <w:tr w:rsidR="00E750B9" w:rsidRPr="00BF08EE" w:rsidTr="00E750B9">
        <w:tc>
          <w:tcPr>
            <w:tcW w:w="704" w:type="dxa"/>
          </w:tcPr>
          <w:p w:rsidR="00E750B9" w:rsidRPr="00BF08EE" w:rsidRDefault="00E750B9" w:rsidP="00E750B9">
            <w:pPr>
              <w:rPr>
                <w:rFonts w:asciiTheme="minorHAnsi" w:hAnsiTheme="minorHAnsi" w:cstheme="minorHAnsi"/>
              </w:rPr>
            </w:pPr>
            <w:r w:rsidRPr="00BF08EE">
              <w:rPr>
                <w:rFonts w:asciiTheme="minorHAnsi" w:hAnsiTheme="minorHAnsi" w:cstheme="minorHAnsi"/>
              </w:rPr>
              <w:t>6c</w:t>
            </w:r>
          </w:p>
        </w:tc>
        <w:tc>
          <w:tcPr>
            <w:tcW w:w="5103" w:type="dxa"/>
          </w:tcPr>
          <w:p w:rsidR="00E750B9" w:rsidRPr="00BF08EE" w:rsidRDefault="00E750B9" w:rsidP="00E750B9">
            <w:pPr>
              <w:rPr>
                <w:rFonts w:asciiTheme="minorHAnsi" w:hAnsiTheme="minorHAnsi" w:cstheme="minorHAnsi"/>
              </w:rPr>
            </w:pPr>
            <w:r w:rsidRPr="00BF08EE">
              <w:rPr>
                <w:rFonts w:asciiTheme="minorHAnsi" w:hAnsiTheme="minorHAnsi" w:cstheme="minorHAnsi"/>
              </w:rPr>
              <w:t>Cztery odgałęzienia o śr wewnętrznej 10mm,8mm,8mm i czwarte o dowolnej średnicy oraz druga opcja z jednym odgałęzieniem o średnicy 10mm</w:t>
            </w:r>
          </w:p>
        </w:tc>
        <w:tc>
          <w:tcPr>
            <w:tcW w:w="1791" w:type="dxa"/>
          </w:tcPr>
          <w:p w:rsidR="00E750B9" w:rsidRPr="00BF08EE" w:rsidRDefault="00E750B9" w:rsidP="00E750B9">
            <w:pPr>
              <w:rPr>
                <w:rFonts w:asciiTheme="minorHAnsi" w:hAnsiTheme="minorHAnsi" w:cstheme="minorHAnsi"/>
              </w:rPr>
            </w:pPr>
          </w:p>
        </w:tc>
      </w:tr>
      <w:tr w:rsidR="00E750B9" w:rsidRPr="00BF08EE" w:rsidTr="00E750B9">
        <w:tc>
          <w:tcPr>
            <w:tcW w:w="704" w:type="dxa"/>
          </w:tcPr>
          <w:p w:rsidR="00E750B9" w:rsidRPr="00BF08EE" w:rsidRDefault="00E750B9" w:rsidP="00E750B9">
            <w:pPr>
              <w:rPr>
                <w:rFonts w:asciiTheme="minorHAnsi" w:hAnsiTheme="minorHAnsi" w:cstheme="minorHAnsi"/>
              </w:rPr>
            </w:pPr>
            <w:r w:rsidRPr="00BF08EE">
              <w:rPr>
                <w:rFonts w:asciiTheme="minorHAnsi" w:hAnsiTheme="minorHAnsi" w:cstheme="minorHAnsi"/>
              </w:rPr>
              <w:t>6d</w:t>
            </w:r>
          </w:p>
        </w:tc>
        <w:tc>
          <w:tcPr>
            <w:tcW w:w="5103" w:type="dxa"/>
          </w:tcPr>
          <w:p w:rsidR="00E750B9" w:rsidRPr="00BF08EE" w:rsidRDefault="00E750B9" w:rsidP="00E750B9">
            <w:pPr>
              <w:rPr>
                <w:rFonts w:asciiTheme="minorHAnsi" w:hAnsiTheme="minorHAnsi" w:cstheme="minorHAnsi"/>
              </w:rPr>
            </w:pPr>
            <w:r w:rsidRPr="00BF08EE">
              <w:rPr>
                <w:rFonts w:asciiTheme="minorHAnsi" w:hAnsiTheme="minorHAnsi" w:cstheme="minorHAnsi"/>
              </w:rPr>
              <w:t>Proteza wykonanan z poliestrowej tkaniny uszczelnianej żelatyną wchłanialną na drodze hydrolizy</w:t>
            </w:r>
          </w:p>
        </w:tc>
        <w:tc>
          <w:tcPr>
            <w:tcW w:w="1791" w:type="dxa"/>
          </w:tcPr>
          <w:p w:rsidR="00E750B9" w:rsidRPr="00BF08EE" w:rsidRDefault="00E750B9" w:rsidP="00E750B9">
            <w:pPr>
              <w:rPr>
                <w:rFonts w:asciiTheme="minorHAnsi" w:hAnsiTheme="minorHAnsi" w:cstheme="minorHAnsi"/>
              </w:rPr>
            </w:pPr>
          </w:p>
        </w:tc>
      </w:tr>
      <w:tr w:rsidR="00E750B9" w:rsidRPr="00BF08EE" w:rsidTr="00E750B9">
        <w:tc>
          <w:tcPr>
            <w:tcW w:w="704" w:type="dxa"/>
          </w:tcPr>
          <w:p w:rsidR="00E750B9" w:rsidRPr="00BF08EE" w:rsidRDefault="00E750B9" w:rsidP="00E750B9">
            <w:pPr>
              <w:rPr>
                <w:rFonts w:asciiTheme="minorHAnsi" w:hAnsiTheme="minorHAnsi" w:cstheme="minorHAnsi"/>
              </w:rPr>
            </w:pPr>
            <w:r w:rsidRPr="00BF08EE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103" w:type="dxa"/>
          </w:tcPr>
          <w:p w:rsidR="00E750B9" w:rsidRPr="00BF08EE" w:rsidRDefault="00E750B9" w:rsidP="00E750B9">
            <w:pPr>
              <w:rPr>
                <w:rFonts w:asciiTheme="minorHAnsi" w:hAnsiTheme="minorHAnsi" w:cstheme="minorHAnsi"/>
              </w:rPr>
            </w:pPr>
            <w:r w:rsidRPr="00BF08EE">
              <w:rPr>
                <w:rFonts w:asciiTheme="minorHAnsi" w:hAnsiTheme="minorHAnsi" w:cstheme="minorHAnsi"/>
                <w:b/>
              </w:rPr>
              <w:t>Stentgraft o średnicy</w:t>
            </w:r>
            <w:r w:rsidRPr="00BF08E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791" w:type="dxa"/>
          </w:tcPr>
          <w:p w:rsidR="00E750B9" w:rsidRPr="00BF08EE" w:rsidRDefault="00E750B9" w:rsidP="00E750B9">
            <w:pPr>
              <w:rPr>
                <w:rFonts w:asciiTheme="minorHAnsi" w:hAnsiTheme="minorHAnsi" w:cstheme="minorHAnsi"/>
              </w:rPr>
            </w:pPr>
          </w:p>
        </w:tc>
      </w:tr>
      <w:tr w:rsidR="00E750B9" w:rsidRPr="00BF08EE" w:rsidTr="00E750B9">
        <w:tc>
          <w:tcPr>
            <w:tcW w:w="704" w:type="dxa"/>
          </w:tcPr>
          <w:p w:rsidR="00E750B9" w:rsidRPr="00BF08EE" w:rsidRDefault="00E750B9" w:rsidP="00E750B9">
            <w:pPr>
              <w:rPr>
                <w:rFonts w:asciiTheme="minorHAnsi" w:hAnsiTheme="minorHAnsi" w:cstheme="minorHAnsi"/>
              </w:rPr>
            </w:pPr>
            <w:r w:rsidRPr="00BF08EE">
              <w:rPr>
                <w:rFonts w:asciiTheme="minorHAnsi" w:hAnsiTheme="minorHAnsi" w:cstheme="minorHAnsi"/>
              </w:rPr>
              <w:t>7a</w:t>
            </w:r>
          </w:p>
        </w:tc>
        <w:tc>
          <w:tcPr>
            <w:tcW w:w="5103" w:type="dxa"/>
          </w:tcPr>
          <w:p w:rsidR="00E750B9" w:rsidRPr="00BF08EE" w:rsidRDefault="00E750B9" w:rsidP="00E750B9">
            <w:pPr>
              <w:rPr>
                <w:rFonts w:asciiTheme="minorHAnsi" w:hAnsiTheme="minorHAnsi" w:cstheme="minorHAnsi"/>
              </w:rPr>
            </w:pPr>
            <w:r w:rsidRPr="00BF08EE">
              <w:rPr>
                <w:rFonts w:asciiTheme="minorHAnsi" w:hAnsiTheme="minorHAnsi" w:cstheme="minorHAnsi"/>
              </w:rPr>
              <w:t>Długość 100 lub 150mm</w:t>
            </w:r>
          </w:p>
        </w:tc>
        <w:tc>
          <w:tcPr>
            <w:tcW w:w="1791" w:type="dxa"/>
          </w:tcPr>
          <w:p w:rsidR="00E750B9" w:rsidRPr="00BF08EE" w:rsidRDefault="00E750B9" w:rsidP="00E750B9">
            <w:pPr>
              <w:rPr>
                <w:rFonts w:asciiTheme="minorHAnsi" w:hAnsiTheme="minorHAnsi" w:cstheme="minorHAnsi"/>
              </w:rPr>
            </w:pPr>
          </w:p>
        </w:tc>
      </w:tr>
      <w:tr w:rsidR="00E750B9" w:rsidRPr="00BF08EE" w:rsidTr="00E750B9">
        <w:tc>
          <w:tcPr>
            <w:tcW w:w="704" w:type="dxa"/>
          </w:tcPr>
          <w:p w:rsidR="00E750B9" w:rsidRPr="00BF08EE" w:rsidRDefault="00E750B9" w:rsidP="00E750B9">
            <w:pPr>
              <w:rPr>
                <w:rFonts w:asciiTheme="minorHAnsi" w:hAnsiTheme="minorHAnsi" w:cstheme="minorHAnsi"/>
              </w:rPr>
            </w:pPr>
            <w:r w:rsidRPr="00BF08EE">
              <w:rPr>
                <w:rFonts w:asciiTheme="minorHAnsi" w:hAnsiTheme="minorHAnsi" w:cstheme="minorHAnsi"/>
              </w:rPr>
              <w:t>7b</w:t>
            </w:r>
          </w:p>
        </w:tc>
        <w:tc>
          <w:tcPr>
            <w:tcW w:w="5103" w:type="dxa"/>
          </w:tcPr>
          <w:p w:rsidR="00E750B9" w:rsidRPr="00BF08EE" w:rsidRDefault="00E750B9" w:rsidP="00E750B9">
            <w:pPr>
              <w:rPr>
                <w:rFonts w:asciiTheme="minorHAnsi" w:hAnsiTheme="minorHAnsi" w:cstheme="minorHAnsi"/>
              </w:rPr>
            </w:pPr>
            <w:r w:rsidRPr="00BF08EE">
              <w:rPr>
                <w:rFonts w:asciiTheme="minorHAnsi" w:hAnsiTheme="minorHAnsi" w:cstheme="minorHAnsi"/>
              </w:rPr>
              <w:t>Średnica zewnętrzna w zakresie 24-40mm</w:t>
            </w:r>
          </w:p>
        </w:tc>
        <w:tc>
          <w:tcPr>
            <w:tcW w:w="1791" w:type="dxa"/>
          </w:tcPr>
          <w:p w:rsidR="00E750B9" w:rsidRPr="00BF08EE" w:rsidRDefault="00E750B9" w:rsidP="00E750B9">
            <w:pPr>
              <w:rPr>
                <w:rFonts w:asciiTheme="minorHAnsi" w:hAnsiTheme="minorHAnsi" w:cstheme="minorHAnsi"/>
              </w:rPr>
            </w:pPr>
          </w:p>
        </w:tc>
      </w:tr>
      <w:tr w:rsidR="00E750B9" w:rsidRPr="00BF08EE" w:rsidTr="00E750B9">
        <w:tc>
          <w:tcPr>
            <w:tcW w:w="704" w:type="dxa"/>
          </w:tcPr>
          <w:p w:rsidR="00E750B9" w:rsidRPr="00BF08EE" w:rsidRDefault="00E750B9" w:rsidP="00E750B9">
            <w:pPr>
              <w:rPr>
                <w:rFonts w:asciiTheme="minorHAnsi" w:hAnsiTheme="minorHAnsi" w:cstheme="minorHAnsi"/>
              </w:rPr>
            </w:pPr>
            <w:r w:rsidRPr="00BF08EE">
              <w:rPr>
                <w:rFonts w:asciiTheme="minorHAnsi" w:hAnsiTheme="minorHAnsi" w:cstheme="minorHAnsi"/>
              </w:rPr>
              <w:t>7c</w:t>
            </w:r>
          </w:p>
        </w:tc>
        <w:tc>
          <w:tcPr>
            <w:tcW w:w="5103" w:type="dxa"/>
          </w:tcPr>
          <w:p w:rsidR="00E750B9" w:rsidRPr="00BF08EE" w:rsidRDefault="00E750B9" w:rsidP="00E750B9">
            <w:pPr>
              <w:rPr>
                <w:rFonts w:asciiTheme="minorHAnsi" w:hAnsiTheme="minorHAnsi" w:cstheme="minorHAnsi"/>
              </w:rPr>
            </w:pPr>
            <w:r w:rsidRPr="00BF08EE">
              <w:rPr>
                <w:rFonts w:asciiTheme="minorHAnsi" w:hAnsiTheme="minorHAnsi" w:cstheme="minorHAnsi"/>
              </w:rPr>
              <w:t>Posiada markery cieniujące na całej długości stentgraftu</w:t>
            </w:r>
          </w:p>
        </w:tc>
        <w:tc>
          <w:tcPr>
            <w:tcW w:w="1791" w:type="dxa"/>
          </w:tcPr>
          <w:p w:rsidR="00E750B9" w:rsidRPr="00BF08EE" w:rsidRDefault="00E750B9" w:rsidP="00E750B9">
            <w:pPr>
              <w:rPr>
                <w:rFonts w:asciiTheme="minorHAnsi" w:hAnsiTheme="minorHAnsi" w:cstheme="minorHAnsi"/>
              </w:rPr>
            </w:pPr>
          </w:p>
        </w:tc>
      </w:tr>
      <w:tr w:rsidR="00E750B9" w:rsidRPr="00BF08EE" w:rsidTr="00E750B9">
        <w:tc>
          <w:tcPr>
            <w:tcW w:w="704" w:type="dxa"/>
          </w:tcPr>
          <w:p w:rsidR="00E750B9" w:rsidRPr="00BF08EE" w:rsidRDefault="00E750B9" w:rsidP="00E750B9">
            <w:pPr>
              <w:rPr>
                <w:rFonts w:asciiTheme="minorHAnsi" w:hAnsiTheme="minorHAnsi" w:cstheme="minorHAnsi"/>
              </w:rPr>
            </w:pPr>
            <w:r w:rsidRPr="00BF08EE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103" w:type="dxa"/>
          </w:tcPr>
          <w:p w:rsidR="00E750B9" w:rsidRPr="00BF08EE" w:rsidRDefault="00E750B9" w:rsidP="00E750B9">
            <w:pPr>
              <w:rPr>
                <w:rFonts w:asciiTheme="minorHAnsi" w:hAnsiTheme="minorHAnsi" w:cstheme="minorHAnsi"/>
              </w:rPr>
            </w:pPr>
            <w:r w:rsidRPr="00BF08EE">
              <w:rPr>
                <w:rFonts w:asciiTheme="minorHAnsi" w:hAnsiTheme="minorHAnsi" w:cstheme="minorHAnsi"/>
              </w:rPr>
              <w:t>Umowa komisowa</w:t>
            </w:r>
          </w:p>
        </w:tc>
        <w:tc>
          <w:tcPr>
            <w:tcW w:w="1791" w:type="dxa"/>
          </w:tcPr>
          <w:p w:rsidR="00E750B9" w:rsidRPr="00BF08EE" w:rsidRDefault="00E750B9" w:rsidP="00E750B9">
            <w:pPr>
              <w:rPr>
                <w:rFonts w:asciiTheme="minorHAnsi" w:hAnsiTheme="minorHAnsi" w:cstheme="minorHAnsi"/>
              </w:rPr>
            </w:pPr>
          </w:p>
        </w:tc>
      </w:tr>
    </w:tbl>
    <w:p w:rsidR="00E750B9" w:rsidRPr="00BF08EE" w:rsidRDefault="00E750B9" w:rsidP="00E750B9">
      <w:pPr>
        <w:rPr>
          <w:rFonts w:asciiTheme="minorHAnsi" w:hAnsiTheme="minorHAnsi" w:cstheme="minorHAnsi"/>
        </w:rPr>
      </w:pPr>
    </w:p>
    <w:p w:rsidR="00E750B9" w:rsidRPr="00BF08EE" w:rsidRDefault="00E750B9" w:rsidP="00E750B9">
      <w:pPr>
        <w:rPr>
          <w:rFonts w:asciiTheme="minorHAnsi" w:hAnsiTheme="minorHAnsi" w:cstheme="minorHAnsi"/>
        </w:rPr>
      </w:pPr>
    </w:p>
    <w:p w:rsidR="00E750B9" w:rsidRPr="00BF08EE" w:rsidRDefault="00E750B9" w:rsidP="00E750B9">
      <w:pPr>
        <w:rPr>
          <w:rFonts w:asciiTheme="minorHAnsi" w:hAnsiTheme="minorHAnsi" w:cstheme="minorHAnsi"/>
        </w:rPr>
      </w:pPr>
    </w:p>
    <w:p w:rsidR="00E750B9" w:rsidRPr="00BF08EE" w:rsidRDefault="00E750B9" w:rsidP="00E750B9">
      <w:pPr>
        <w:rPr>
          <w:rFonts w:asciiTheme="minorHAnsi" w:hAnsiTheme="minorHAnsi" w:cstheme="minorHAnsi"/>
        </w:rPr>
      </w:pPr>
    </w:p>
    <w:p w:rsidR="00E750B9" w:rsidRPr="00BF08EE" w:rsidRDefault="00E750B9" w:rsidP="00E750B9">
      <w:pPr>
        <w:rPr>
          <w:rFonts w:asciiTheme="minorHAnsi" w:hAnsiTheme="minorHAnsi" w:cstheme="minorHAnsi"/>
        </w:rPr>
      </w:pPr>
    </w:p>
    <w:p w:rsidR="00E750B9" w:rsidRDefault="00E750B9" w:rsidP="00E750B9"/>
    <w:p w:rsidR="00E750B9" w:rsidRDefault="00E750B9" w:rsidP="00E750B9"/>
    <w:p w:rsidR="00E750B9" w:rsidRDefault="00E750B9" w:rsidP="00E750B9"/>
    <w:p w:rsidR="00E750B9" w:rsidRDefault="00E750B9" w:rsidP="00E750B9"/>
    <w:p w:rsidR="00E750B9" w:rsidRDefault="00E750B9" w:rsidP="00E750B9"/>
    <w:p w:rsidR="00E750B9" w:rsidRDefault="00E750B9" w:rsidP="00E750B9"/>
    <w:p w:rsidR="00E750B9" w:rsidRDefault="00E750B9" w:rsidP="00E750B9"/>
    <w:p w:rsidR="00E750B9" w:rsidRDefault="00E750B9" w:rsidP="00E750B9"/>
    <w:p w:rsidR="00E750B9" w:rsidRDefault="00E750B9" w:rsidP="00E750B9"/>
    <w:p w:rsidR="00E750B9" w:rsidRDefault="00E750B9" w:rsidP="00E750B9"/>
    <w:p w:rsidR="00E750B9" w:rsidRDefault="00E750B9" w:rsidP="00E750B9"/>
    <w:p w:rsidR="00E750B9" w:rsidRDefault="00E750B9" w:rsidP="00E750B9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E750B9" w:rsidRDefault="00E750B9" w:rsidP="00E750B9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E750B9" w:rsidRDefault="00E750B9" w:rsidP="00E750B9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E750B9" w:rsidRDefault="00E750B9" w:rsidP="00E750B9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E750B9" w:rsidRDefault="00E750B9" w:rsidP="00E750B9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E750B9" w:rsidRDefault="00E750B9" w:rsidP="00E750B9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E750B9" w:rsidRDefault="00E750B9" w:rsidP="00E750B9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E750B9" w:rsidRDefault="00E750B9" w:rsidP="00E750B9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E750B9" w:rsidRDefault="00E750B9" w:rsidP="00E750B9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E750B9" w:rsidRDefault="00E750B9" w:rsidP="00E750B9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E750B9" w:rsidRDefault="00E750B9" w:rsidP="00E750B9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E750B9" w:rsidRDefault="00E750B9" w:rsidP="00E750B9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E750B9" w:rsidRDefault="00E750B9" w:rsidP="00E750B9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E750B9" w:rsidRDefault="00E750B9" w:rsidP="00E750B9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E750B9" w:rsidRDefault="00E750B9" w:rsidP="00E750B9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E750B9" w:rsidRDefault="00E750B9" w:rsidP="00E750B9"/>
    <w:p w:rsidR="00E750B9" w:rsidRDefault="00E750B9" w:rsidP="00E750B9"/>
    <w:p w:rsidR="00E750B9" w:rsidRDefault="00E750B9" w:rsidP="00E750B9"/>
    <w:p w:rsidR="00E750B9" w:rsidRDefault="00E750B9" w:rsidP="00E750B9"/>
    <w:p w:rsidR="00E750B9" w:rsidRDefault="00E750B9" w:rsidP="00E750B9"/>
    <w:p w:rsidR="00E750B9" w:rsidRPr="00624E38" w:rsidRDefault="00E750B9" w:rsidP="00E750B9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01/22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E750B9" w:rsidRPr="00624E38" w:rsidRDefault="00E750B9" w:rsidP="00E750B9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E750B9" w:rsidRPr="00A62745" w:rsidRDefault="00E750B9" w:rsidP="00E750B9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protez hybrydowych</w:t>
      </w:r>
    </w:p>
    <w:p w:rsidR="00E750B9" w:rsidRPr="004C49AF" w:rsidRDefault="00E750B9" w:rsidP="00E750B9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b/>
          <w:i/>
          <w:sz w:val="28"/>
          <w:szCs w:val="28"/>
          <w:u w:val="single"/>
        </w:rPr>
        <w:lastRenderedPageBreak/>
        <w:t>ŚLĄSKIE CENTRUM CHORÓB SERCA W ZABRZU</w:t>
      </w:r>
    </w:p>
    <w:p w:rsidR="00E750B9" w:rsidRPr="004C49AF" w:rsidRDefault="00E750B9" w:rsidP="00E750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E750B9" w:rsidRPr="004C49AF" w:rsidRDefault="00E750B9" w:rsidP="00E750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E750B9" w:rsidRPr="004C49AF" w:rsidRDefault="00E750B9" w:rsidP="00E750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E750B9" w:rsidRPr="004C49AF" w:rsidRDefault="00E750B9" w:rsidP="00E750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E750B9" w:rsidRPr="004C49AF" w:rsidRDefault="00E750B9" w:rsidP="00E750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E750B9" w:rsidRPr="004C49AF" w:rsidRDefault="00E750B9" w:rsidP="00E750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E750B9" w:rsidRPr="004C49AF" w:rsidRDefault="00E750B9" w:rsidP="00E750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E750B9" w:rsidRPr="004C49AF" w:rsidRDefault="00E750B9" w:rsidP="00E750B9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protez hybrydowych</w:t>
      </w:r>
      <w:r w:rsidRPr="00A16D9A">
        <w:rPr>
          <w:rFonts w:ascii="Calibri" w:hAnsi="Calibri" w:cs="Calibri"/>
          <w:sz w:val="22"/>
          <w:szCs w:val="22"/>
        </w:rPr>
        <w:t xml:space="preserve"> w</w:t>
      </w:r>
      <w:r w:rsidRPr="004C49AF">
        <w:rPr>
          <w:rFonts w:asciiTheme="minorHAnsi" w:hAnsiTheme="minorHAnsi" w:cstheme="minorHAnsi"/>
          <w:sz w:val="22"/>
          <w:szCs w:val="22"/>
        </w:rPr>
        <w:t>edług formularza cenowego załącznik  nr 1 do umowy.</w:t>
      </w:r>
    </w:p>
    <w:p w:rsidR="00E750B9" w:rsidRPr="00CB476C" w:rsidRDefault="00E750B9" w:rsidP="00E750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Stycznia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Marca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E750B9" w:rsidRPr="004C49AF" w:rsidRDefault="00E750B9" w:rsidP="00E750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E750B9" w:rsidRPr="004C49AF" w:rsidRDefault="00E750B9" w:rsidP="00E750B9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E750B9" w:rsidRPr="004C49AF" w:rsidRDefault="00E750B9" w:rsidP="00E750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protez hybrydowych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 załączniku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 do umowy.</w:t>
      </w:r>
    </w:p>
    <w:p w:rsidR="00E750B9" w:rsidRPr="004C49AF" w:rsidRDefault="00E750B9" w:rsidP="00E750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protez hybrydowych</w:t>
      </w:r>
      <w:r w:rsidRPr="004C49AF">
        <w:rPr>
          <w:rFonts w:asciiTheme="minorHAnsi" w:hAnsiTheme="minorHAnsi" w:cstheme="minorHAnsi"/>
          <w:bCs/>
          <w:iCs/>
          <w:sz w:val="22"/>
          <w:szCs w:val="22"/>
        </w:rPr>
        <w:t xml:space="preserve"> j</w:t>
      </w:r>
      <w:r w:rsidRPr="004C49AF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E750B9" w:rsidRPr="004C49AF" w:rsidRDefault="00E750B9" w:rsidP="00E750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E750B9" w:rsidRDefault="00E750B9" w:rsidP="00E750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E750B9" w:rsidRDefault="00E750B9" w:rsidP="00E750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protez hybrydowych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własnym transportem 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E750B9" w:rsidRPr="00CB476C" w:rsidRDefault="00E750B9" w:rsidP="00E750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6.Realizacja zamówienia  odbywać  się będzie </w:t>
      </w:r>
      <w:r>
        <w:rPr>
          <w:rFonts w:asciiTheme="minorHAnsi" w:hAnsiTheme="minorHAnsi" w:cstheme="minorHAnsi"/>
          <w:sz w:val="22"/>
          <w:szCs w:val="22"/>
        </w:rPr>
        <w:t>na podstawie umowy na skład komisowy</w:t>
      </w:r>
      <w:r w:rsidRPr="00CB476C">
        <w:rPr>
          <w:rFonts w:asciiTheme="minorHAnsi" w:hAnsiTheme="minorHAnsi" w:cstheme="minorHAnsi"/>
          <w:sz w:val="22"/>
          <w:szCs w:val="22"/>
        </w:rPr>
        <w:t>.</w:t>
      </w:r>
    </w:p>
    <w:p w:rsidR="00E750B9" w:rsidRPr="004C49AF" w:rsidRDefault="00E750B9" w:rsidP="00E750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E750B9" w:rsidRPr="004C49AF" w:rsidRDefault="00E750B9" w:rsidP="00E750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E750B9" w:rsidRPr="004C49AF" w:rsidRDefault="00E750B9" w:rsidP="00E750B9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E750B9" w:rsidRPr="004C49AF" w:rsidRDefault="00E750B9" w:rsidP="00E750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E750B9" w:rsidRPr="004C49AF" w:rsidRDefault="00E750B9" w:rsidP="00E750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E750B9" w:rsidRPr="004C49AF" w:rsidRDefault="00E750B9" w:rsidP="00E750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E750B9" w:rsidRPr="004C49AF" w:rsidRDefault="00E750B9" w:rsidP="00E750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Cena przedmiotu umowy obejmuje w szczególności;</w:t>
      </w:r>
    </w:p>
    <w:p w:rsidR="00E750B9" w:rsidRPr="004C49AF" w:rsidRDefault="00E750B9" w:rsidP="00E750B9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E750B9" w:rsidRPr="004C49AF" w:rsidRDefault="00E750B9" w:rsidP="00E750B9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E750B9" w:rsidRPr="004C49AF" w:rsidRDefault="00E750B9" w:rsidP="00E750B9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E750B9" w:rsidRPr="004C49AF" w:rsidRDefault="00E750B9" w:rsidP="00E750B9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E750B9" w:rsidRPr="004C49AF" w:rsidRDefault="00E750B9" w:rsidP="00E750B9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E750B9" w:rsidRDefault="00E750B9" w:rsidP="00E750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protez hybrydowych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E750B9" w:rsidRPr="004C49AF" w:rsidRDefault="00E750B9" w:rsidP="00E750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E750B9" w:rsidRPr="004C49AF" w:rsidRDefault="00E750B9" w:rsidP="00E750B9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E750B9" w:rsidRPr="004C49AF" w:rsidRDefault="00E750B9" w:rsidP="00E750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E750B9" w:rsidRPr="004C49AF" w:rsidRDefault="00E750B9" w:rsidP="00E750B9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E750B9" w:rsidRPr="004C49AF" w:rsidRDefault="00E750B9" w:rsidP="00E750B9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E750B9" w:rsidRPr="004C49AF" w:rsidRDefault="00E750B9" w:rsidP="00E750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E750B9" w:rsidRPr="004C49AF" w:rsidRDefault="00E750B9" w:rsidP="00E750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E750B9" w:rsidRPr="004C49AF" w:rsidRDefault="00E750B9" w:rsidP="00E750B9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E750B9" w:rsidRPr="004C49AF" w:rsidRDefault="00E750B9" w:rsidP="00E750B9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E750B9" w:rsidRPr="004C49AF" w:rsidRDefault="00E750B9" w:rsidP="00E750B9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E750B9" w:rsidRPr="004C49AF" w:rsidRDefault="00E750B9" w:rsidP="00E750B9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E750B9" w:rsidRPr="004C49AF" w:rsidRDefault="00E750B9" w:rsidP="00E750B9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E750B9" w:rsidRPr="004C49AF" w:rsidRDefault="00E750B9" w:rsidP="00E750B9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7</w:t>
      </w:r>
    </w:p>
    <w:p w:rsidR="00E750B9" w:rsidRPr="004C49AF" w:rsidRDefault="00E750B9" w:rsidP="00E750B9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E750B9" w:rsidRDefault="00E750B9" w:rsidP="00E750B9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</w:t>
      </w:r>
      <w:r w:rsidRPr="004C49AF">
        <w:rPr>
          <w:rFonts w:asciiTheme="minorHAnsi" w:hAnsiTheme="minorHAnsi" w:cstheme="minorHAnsi"/>
          <w:sz w:val="22"/>
          <w:szCs w:val="22"/>
        </w:rPr>
        <w:lastRenderedPageBreak/>
        <w:t xml:space="preserve">oceny wyjaśnienia dostawcy i stosownie do tej oceny może zażądać bądź dostarczenia przedmiotu umowy  w zaoferowanym opakowaniu bądź dostarczenia przedmiotu umowy w innym dostępnym na rynku opakowaniu. </w:t>
      </w:r>
    </w:p>
    <w:p w:rsidR="00E750B9" w:rsidRDefault="00E750B9" w:rsidP="00E750B9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E750B9" w:rsidRPr="004C49AF" w:rsidRDefault="00E750B9" w:rsidP="00E750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E750B9" w:rsidRPr="004C49AF" w:rsidRDefault="00E750B9" w:rsidP="00E750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E750B9" w:rsidRPr="004C49AF" w:rsidRDefault="00E750B9" w:rsidP="00E750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9</w:t>
      </w:r>
    </w:p>
    <w:p w:rsidR="00E750B9" w:rsidRPr="004C49AF" w:rsidRDefault="00E750B9" w:rsidP="00E750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E750B9" w:rsidRPr="004C49AF" w:rsidRDefault="00E750B9" w:rsidP="00E750B9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10</w:t>
      </w:r>
    </w:p>
    <w:p w:rsidR="00E750B9" w:rsidRPr="004C49AF" w:rsidRDefault="00E750B9" w:rsidP="00E750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E750B9" w:rsidRPr="004C49AF" w:rsidRDefault="00E750B9" w:rsidP="00E750B9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11</w:t>
      </w:r>
    </w:p>
    <w:p w:rsidR="00E750B9" w:rsidRPr="004C49AF" w:rsidRDefault="00E750B9" w:rsidP="00E750B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E750B9" w:rsidRPr="004C49AF" w:rsidRDefault="00E750B9" w:rsidP="00E750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12</w:t>
      </w:r>
    </w:p>
    <w:p w:rsidR="00E750B9" w:rsidRPr="004C49AF" w:rsidRDefault="00E750B9" w:rsidP="00E750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E750B9" w:rsidRPr="004C49AF" w:rsidRDefault="00E750B9" w:rsidP="00E750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750B9" w:rsidRPr="004C49AF" w:rsidRDefault="00E750B9" w:rsidP="00E750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750B9" w:rsidRPr="004C49AF" w:rsidRDefault="00E750B9" w:rsidP="00E750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E750B9" w:rsidRPr="004C49AF" w:rsidRDefault="00E750B9" w:rsidP="00E750B9">
      <w:pPr>
        <w:rPr>
          <w:rFonts w:asciiTheme="minorHAnsi" w:hAnsiTheme="minorHAnsi" w:cstheme="minorHAnsi"/>
        </w:rPr>
      </w:pPr>
    </w:p>
    <w:p w:rsidR="00E750B9" w:rsidRPr="004C49AF" w:rsidRDefault="00E750B9" w:rsidP="00E750B9">
      <w:pPr>
        <w:rPr>
          <w:rFonts w:asciiTheme="minorHAnsi" w:hAnsiTheme="minorHAnsi" w:cstheme="minorHAnsi"/>
        </w:rPr>
      </w:pPr>
    </w:p>
    <w:p w:rsidR="00E750B9" w:rsidRPr="004C49AF" w:rsidRDefault="00E750B9" w:rsidP="00E750B9"/>
    <w:p w:rsidR="006E69D9" w:rsidRDefault="006E69D9"/>
    <w:sectPr w:rsidR="006E6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B9"/>
    <w:rsid w:val="006E69D9"/>
    <w:rsid w:val="009362F0"/>
    <w:rsid w:val="00E7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86FDC-6535-442E-AD57-38A325FF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50B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E750B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0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0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1503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2</cp:revision>
  <cp:lastPrinted>2022-01-04T09:28:00Z</cp:lastPrinted>
  <dcterms:created xsi:type="dcterms:W3CDTF">2022-01-04T09:27:00Z</dcterms:created>
  <dcterms:modified xsi:type="dcterms:W3CDTF">2022-01-10T13:16:00Z</dcterms:modified>
</cp:coreProperties>
</file>