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231C6" w14:textId="77777777" w:rsidR="00682CD4" w:rsidRPr="00AC0636" w:rsidRDefault="00682CD4" w:rsidP="00682CD4">
      <w:pPr>
        <w:rPr>
          <w:rFonts w:ascii="Calibri" w:hAnsi="Calibri" w:cs="Calibri"/>
          <w:sz w:val="22"/>
          <w:szCs w:val="22"/>
        </w:rPr>
      </w:pPr>
      <w:r>
        <w:rPr>
          <w:rFonts w:ascii="Calibri" w:hAnsi="Calibri" w:cs="Calibri"/>
          <w:sz w:val="22"/>
          <w:szCs w:val="22"/>
        </w:rPr>
        <w:t>27/2023</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r w:rsidRPr="00AC0636">
        <w:rPr>
          <w:rFonts w:ascii="Calibri" w:hAnsi="Calibri" w:cs="Calibri"/>
          <w:sz w:val="22"/>
          <w:szCs w:val="22"/>
        </w:rPr>
        <w:t>Załącznik nr 3 a</w:t>
      </w:r>
    </w:p>
    <w:p w14:paraId="5C3C5A7C" w14:textId="77777777" w:rsidR="00682CD4" w:rsidRPr="00AC0636" w:rsidRDefault="00682CD4" w:rsidP="00682CD4">
      <w:pPr>
        <w:jc w:val="right"/>
        <w:rPr>
          <w:rFonts w:ascii="Calibri" w:hAnsi="Calibri" w:cs="Calibri"/>
          <w:sz w:val="22"/>
          <w:szCs w:val="22"/>
        </w:rPr>
      </w:pPr>
      <w:r w:rsidRPr="00AC0636">
        <w:rPr>
          <w:rFonts w:ascii="Calibri" w:hAnsi="Calibri" w:cs="Calibri"/>
          <w:sz w:val="22"/>
          <w:szCs w:val="22"/>
        </w:rPr>
        <w:t xml:space="preserve">do §5 pkt. 1.2 Regulaminu gospodarowania środkami publicznymi </w:t>
      </w:r>
    </w:p>
    <w:p w14:paraId="126833EC" w14:textId="77777777" w:rsidR="00682CD4" w:rsidRPr="00AC0636" w:rsidRDefault="00682CD4" w:rsidP="00682CD4">
      <w:pPr>
        <w:jc w:val="right"/>
        <w:rPr>
          <w:rFonts w:ascii="Calibri" w:hAnsi="Calibri" w:cs="Calibri"/>
          <w:sz w:val="22"/>
          <w:szCs w:val="22"/>
        </w:rPr>
      </w:pPr>
      <w:r w:rsidRPr="00AC0636">
        <w:rPr>
          <w:rFonts w:ascii="Calibri" w:hAnsi="Calibri" w:cs="Calibri"/>
          <w:sz w:val="22"/>
          <w:szCs w:val="22"/>
        </w:rPr>
        <w:t>o wartości szacunkowej do 130 000 zł netto</w:t>
      </w:r>
    </w:p>
    <w:p w14:paraId="429C954A" w14:textId="77777777" w:rsidR="00682CD4" w:rsidRPr="00AC0636" w:rsidRDefault="00682CD4" w:rsidP="00682CD4">
      <w:pPr>
        <w:spacing w:line="360" w:lineRule="auto"/>
        <w:rPr>
          <w:rFonts w:ascii="Calibri" w:hAnsi="Calibri" w:cs="Calibri"/>
          <w:b/>
          <w:sz w:val="22"/>
          <w:szCs w:val="22"/>
        </w:rPr>
      </w:pPr>
    </w:p>
    <w:p w14:paraId="0C180656" w14:textId="77777777" w:rsidR="00682CD4" w:rsidRPr="00AC0636" w:rsidRDefault="00682CD4" w:rsidP="00682CD4">
      <w:pPr>
        <w:spacing w:line="360" w:lineRule="auto"/>
        <w:jc w:val="center"/>
        <w:rPr>
          <w:rFonts w:ascii="Calibri" w:hAnsi="Calibri" w:cs="Calibri"/>
          <w:b/>
          <w:sz w:val="28"/>
          <w:szCs w:val="28"/>
        </w:rPr>
      </w:pPr>
      <w:r w:rsidRPr="00AC0636">
        <w:rPr>
          <w:rFonts w:ascii="Calibri" w:hAnsi="Calibri" w:cs="Calibri"/>
          <w:b/>
          <w:sz w:val="28"/>
          <w:szCs w:val="28"/>
        </w:rPr>
        <w:t xml:space="preserve">ISTOTNE WARUNKI ZAMÓWIENIA </w:t>
      </w:r>
    </w:p>
    <w:p w14:paraId="10B7CB8A" w14:textId="77777777" w:rsidR="00682CD4" w:rsidRPr="00AC0636" w:rsidRDefault="00682CD4" w:rsidP="00682CD4">
      <w:pPr>
        <w:spacing w:line="360" w:lineRule="auto"/>
        <w:jc w:val="center"/>
        <w:rPr>
          <w:rFonts w:ascii="Calibri" w:hAnsi="Calibri" w:cs="Calibri"/>
          <w:sz w:val="22"/>
          <w:szCs w:val="22"/>
          <w:u w:val="single"/>
        </w:rPr>
      </w:pPr>
      <w:r w:rsidRPr="00AC0636">
        <w:rPr>
          <w:rFonts w:ascii="Calibri" w:hAnsi="Calibri" w:cs="Calibri"/>
          <w:sz w:val="22"/>
          <w:szCs w:val="22"/>
          <w:u w:val="single"/>
        </w:rPr>
        <w:t xml:space="preserve">Procedura udzielenia zamówienia publicznego poniżej kwoty 130 000 zł netto   </w:t>
      </w:r>
    </w:p>
    <w:p w14:paraId="76082CBE" w14:textId="77777777" w:rsidR="00682CD4" w:rsidRPr="00AC0636" w:rsidRDefault="00682CD4" w:rsidP="00682CD4">
      <w:pPr>
        <w:spacing w:line="360" w:lineRule="auto"/>
        <w:jc w:val="center"/>
        <w:rPr>
          <w:rFonts w:ascii="Calibri" w:hAnsi="Calibri" w:cs="Calibri"/>
          <w:sz w:val="22"/>
          <w:szCs w:val="22"/>
        </w:rPr>
      </w:pPr>
    </w:p>
    <w:p w14:paraId="32A97D65" w14:textId="77777777" w:rsidR="00682CD4" w:rsidRPr="00AC0636" w:rsidRDefault="00682CD4" w:rsidP="00682CD4">
      <w:pPr>
        <w:numPr>
          <w:ilvl w:val="0"/>
          <w:numId w:val="1"/>
        </w:numPr>
        <w:tabs>
          <w:tab w:val="num" w:pos="540"/>
        </w:tabs>
        <w:spacing w:line="360" w:lineRule="auto"/>
        <w:rPr>
          <w:rFonts w:ascii="Calibri" w:hAnsi="Calibri" w:cs="Calibri"/>
          <w:u w:val="single"/>
        </w:rPr>
      </w:pPr>
      <w:r w:rsidRPr="00AC0636">
        <w:rPr>
          <w:rFonts w:ascii="Calibri" w:hAnsi="Calibri" w:cs="Calibri"/>
          <w:u w:val="single"/>
        </w:rPr>
        <w:t>Nazwa i adres ZAMAWIAJĄCEGO</w:t>
      </w:r>
    </w:p>
    <w:p w14:paraId="2B3C55A6" w14:textId="77777777" w:rsidR="00682CD4" w:rsidRPr="00AC0636" w:rsidRDefault="00682CD4" w:rsidP="00682CD4">
      <w:pPr>
        <w:spacing w:line="360" w:lineRule="auto"/>
        <w:ind w:left="540"/>
        <w:rPr>
          <w:rFonts w:ascii="Calibri" w:hAnsi="Calibri" w:cs="Calibri"/>
        </w:rPr>
      </w:pPr>
      <w:r w:rsidRPr="00AC0636">
        <w:rPr>
          <w:rFonts w:ascii="Calibri" w:hAnsi="Calibri" w:cs="Calibri"/>
        </w:rPr>
        <w:t>ŚLĄSKIE CENTRUM CHORÓB SERCA W ZABRZU</w:t>
      </w:r>
    </w:p>
    <w:p w14:paraId="44AE7F7F" w14:textId="77777777" w:rsidR="00682CD4" w:rsidRPr="00AC0636" w:rsidRDefault="00682CD4" w:rsidP="00682CD4">
      <w:pPr>
        <w:spacing w:line="360" w:lineRule="auto"/>
        <w:ind w:left="540"/>
        <w:rPr>
          <w:rFonts w:ascii="Calibri" w:hAnsi="Calibri" w:cs="Calibri"/>
        </w:rPr>
      </w:pPr>
      <w:r w:rsidRPr="00AC0636">
        <w:rPr>
          <w:rFonts w:ascii="Calibri" w:hAnsi="Calibri" w:cs="Calibri"/>
        </w:rPr>
        <w:t xml:space="preserve">Dział </w:t>
      </w:r>
      <w:r>
        <w:rPr>
          <w:rFonts w:ascii="Calibri" w:hAnsi="Calibri" w:cs="Calibri"/>
        </w:rPr>
        <w:t>Zaopatrzenia, Gospodarki Magazynowej i Transportu</w:t>
      </w:r>
    </w:p>
    <w:p w14:paraId="755DFBD5" w14:textId="77777777" w:rsidR="00682CD4" w:rsidRPr="00AC0636" w:rsidRDefault="00682CD4" w:rsidP="00682CD4">
      <w:pPr>
        <w:spacing w:line="360" w:lineRule="auto"/>
        <w:ind w:left="540"/>
        <w:rPr>
          <w:rFonts w:ascii="Calibri" w:hAnsi="Calibri" w:cs="Calibri"/>
        </w:rPr>
      </w:pPr>
      <w:r w:rsidRPr="00AC0636">
        <w:rPr>
          <w:rFonts w:ascii="Calibri" w:hAnsi="Calibri" w:cs="Calibri"/>
        </w:rPr>
        <w:t>ul. M. Curie-Skłodowskiej 9, 41-800 Zabrze</w:t>
      </w:r>
    </w:p>
    <w:p w14:paraId="31930C45" w14:textId="77777777" w:rsidR="00682CD4" w:rsidRPr="00AC0636" w:rsidRDefault="00682CD4" w:rsidP="00682CD4">
      <w:pPr>
        <w:spacing w:line="360" w:lineRule="auto"/>
        <w:ind w:left="540"/>
        <w:rPr>
          <w:rFonts w:ascii="Calibri" w:hAnsi="Calibri" w:cs="Calibri"/>
          <w:sz w:val="22"/>
          <w:szCs w:val="22"/>
        </w:rPr>
      </w:pPr>
      <w:r w:rsidRPr="00AC0636">
        <w:rPr>
          <w:rFonts w:ascii="Calibri" w:hAnsi="Calibri" w:cs="Calibri"/>
        </w:rPr>
        <w:t xml:space="preserve">tel. </w:t>
      </w:r>
      <w:r>
        <w:rPr>
          <w:rFonts w:ascii="Calibri" w:hAnsi="Calibri" w:cs="Calibri"/>
        </w:rPr>
        <w:t>32/278-43-35</w:t>
      </w:r>
    </w:p>
    <w:p w14:paraId="714A9080" w14:textId="77777777" w:rsidR="00682CD4" w:rsidRPr="00AC0636" w:rsidRDefault="00682CD4" w:rsidP="00682CD4">
      <w:pPr>
        <w:numPr>
          <w:ilvl w:val="0"/>
          <w:numId w:val="1"/>
        </w:numPr>
        <w:spacing w:line="360" w:lineRule="auto"/>
        <w:rPr>
          <w:rFonts w:ascii="Calibri" w:hAnsi="Calibri" w:cs="Calibri"/>
          <w:sz w:val="22"/>
          <w:szCs w:val="22"/>
        </w:rPr>
      </w:pPr>
      <w:r w:rsidRPr="00AC0636">
        <w:rPr>
          <w:rFonts w:ascii="Calibri" w:hAnsi="Calibri" w:cs="Calibri"/>
          <w:sz w:val="22"/>
          <w:szCs w:val="22"/>
          <w:u w:val="single"/>
        </w:rPr>
        <w:t>Nazwa przedmiotu zamówienia</w:t>
      </w:r>
    </w:p>
    <w:p w14:paraId="54966BBF" w14:textId="77777777" w:rsidR="00682CD4" w:rsidRDefault="00682CD4" w:rsidP="00682CD4">
      <w:pPr>
        <w:pStyle w:val="Akapitzlist"/>
        <w:tabs>
          <w:tab w:val="num" w:pos="540"/>
        </w:tabs>
        <w:spacing w:line="360" w:lineRule="auto"/>
        <w:ind w:left="510"/>
        <w:jc w:val="center"/>
        <w:rPr>
          <w:rFonts w:cs="Calibri"/>
          <w:b/>
          <w:sz w:val="26"/>
          <w:szCs w:val="26"/>
        </w:rPr>
      </w:pPr>
      <w:r w:rsidRPr="00912B9A">
        <w:rPr>
          <w:rFonts w:cs="Calibri"/>
          <w:b/>
          <w:sz w:val="26"/>
          <w:szCs w:val="26"/>
        </w:rPr>
        <w:t xml:space="preserve">INTEGRACJA SYSTEMU KOLEJKOWEGO Z SYSTEMEM AMMS  </w:t>
      </w:r>
    </w:p>
    <w:p w14:paraId="29B051EF" w14:textId="77777777" w:rsidR="00682CD4" w:rsidRPr="009948F7" w:rsidRDefault="00682CD4" w:rsidP="00682CD4">
      <w:pPr>
        <w:pStyle w:val="Akapitzlist"/>
        <w:tabs>
          <w:tab w:val="num" w:pos="540"/>
        </w:tabs>
        <w:spacing w:line="360" w:lineRule="auto"/>
        <w:ind w:left="510"/>
        <w:jc w:val="center"/>
        <w:rPr>
          <w:rFonts w:cs="Calibri"/>
          <w:sz w:val="20"/>
          <w:szCs w:val="20"/>
          <w:u w:val="single"/>
        </w:rPr>
      </w:pPr>
      <w:r w:rsidRPr="009948F7">
        <w:rPr>
          <w:rFonts w:cs="Calibri"/>
          <w:sz w:val="20"/>
          <w:szCs w:val="20"/>
          <w:u w:val="single"/>
        </w:rPr>
        <w:t>wymagania związane z wykonaniem: - zgodnie z załącznikiem nr 1</w:t>
      </w:r>
    </w:p>
    <w:p w14:paraId="6C44059A" w14:textId="77777777" w:rsidR="00682CD4" w:rsidRPr="00AC0636" w:rsidRDefault="00682CD4" w:rsidP="00682CD4">
      <w:pPr>
        <w:numPr>
          <w:ilvl w:val="0"/>
          <w:numId w:val="1"/>
        </w:numPr>
        <w:tabs>
          <w:tab w:val="num" w:pos="540"/>
        </w:tabs>
        <w:spacing w:line="360" w:lineRule="auto"/>
        <w:jc w:val="both"/>
        <w:rPr>
          <w:rFonts w:ascii="Calibri" w:hAnsi="Calibri" w:cs="Calibri"/>
          <w:sz w:val="22"/>
          <w:szCs w:val="22"/>
          <w:u w:val="single"/>
        </w:rPr>
      </w:pPr>
      <w:r w:rsidRPr="00AC0636">
        <w:rPr>
          <w:rFonts w:ascii="Calibri" w:hAnsi="Calibri" w:cs="Calibri"/>
          <w:sz w:val="22"/>
          <w:szCs w:val="22"/>
          <w:u w:val="single"/>
        </w:rPr>
        <w:t>Oferta.</w:t>
      </w:r>
    </w:p>
    <w:p w14:paraId="0897E59A" w14:textId="4E629071" w:rsidR="00682CD4" w:rsidRPr="00221740" w:rsidRDefault="00682CD4" w:rsidP="00682CD4">
      <w:pPr>
        <w:numPr>
          <w:ilvl w:val="1"/>
          <w:numId w:val="1"/>
        </w:numPr>
        <w:spacing w:line="360" w:lineRule="auto"/>
        <w:jc w:val="both"/>
        <w:rPr>
          <w:rFonts w:ascii="Calibri" w:hAnsi="Calibri" w:cs="Calibri"/>
          <w:sz w:val="22"/>
          <w:szCs w:val="22"/>
          <w:u w:val="single"/>
        </w:rPr>
      </w:pPr>
      <w:r w:rsidRPr="00221740">
        <w:rPr>
          <w:rFonts w:ascii="Calibri" w:hAnsi="Calibri" w:cs="Calibri"/>
          <w:sz w:val="22"/>
          <w:szCs w:val="22"/>
        </w:rPr>
        <w:t xml:space="preserve">Ofertę należy złożyć na </w:t>
      </w:r>
      <w:r w:rsidRPr="00221740">
        <w:rPr>
          <w:rFonts w:ascii="Calibri" w:hAnsi="Calibri" w:cs="Calibri"/>
          <w:b/>
          <w:sz w:val="22"/>
          <w:szCs w:val="22"/>
        </w:rPr>
        <w:t xml:space="preserve">Formularzu Oferty </w:t>
      </w:r>
      <w:r w:rsidRPr="00221740">
        <w:rPr>
          <w:rFonts w:ascii="Calibri" w:hAnsi="Calibri" w:cs="Calibri"/>
          <w:sz w:val="22"/>
          <w:szCs w:val="22"/>
        </w:rPr>
        <w:t xml:space="preserve">(załącznik nr 1) w formie pisemnej w terminie                                        do dnia </w:t>
      </w:r>
      <w:r w:rsidR="00872AE0">
        <w:rPr>
          <w:rFonts w:ascii="Calibri" w:hAnsi="Calibri" w:cs="Calibri"/>
          <w:b/>
          <w:sz w:val="22"/>
          <w:szCs w:val="22"/>
        </w:rPr>
        <w:t>24</w:t>
      </w:r>
      <w:bookmarkStart w:id="0" w:name="_GoBack"/>
      <w:bookmarkEnd w:id="0"/>
      <w:r>
        <w:rPr>
          <w:rFonts w:ascii="Calibri" w:hAnsi="Calibri" w:cs="Calibri"/>
          <w:b/>
          <w:sz w:val="22"/>
          <w:szCs w:val="22"/>
        </w:rPr>
        <w:t>/03</w:t>
      </w:r>
      <w:r w:rsidRPr="00221740">
        <w:rPr>
          <w:rFonts w:ascii="Calibri" w:hAnsi="Calibri" w:cs="Calibri"/>
          <w:b/>
          <w:sz w:val="22"/>
          <w:szCs w:val="22"/>
        </w:rPr>
        <w:t>/202</w:t>
      </w:r>
      <w:r>
        <w:rPr>
          <w:rFonts w:ascii="Calibri" w:hAnsi="Calibri" w:cs="Calibri"/>
          <w:b/>
          <w:sz w:val="22"/>
          <w:szCs w:val="22"/>
        </w:rPr>
        <w:t>3</w:t>
      </w:r>
      <w:r w:rsidRPr="00221740">
        <w:rPr>
          <w:rFonts w:ascii="Calibri" w:hAnsi="Calibri" w:cs="Calibri"/>
          <w:b/>
          <w:sz w:val="22"/>
          <w:szCs w:val="22"/>
        </w:rPr>
        <w:t xml:space="preserve"> r do godz. 9:00</w:t>
      </w:r>
      <w:r w:rsidRPr="00221740">
        <w:rPr>
          <w:rFonts w:ascii="Calibri" w:hAnsi="Calibri" w:cs="Calibri"/>
          <w:sz w:val="22"/>
          <w:szCs w:val="22"/>
        </w:rPr>
        <w:t xml:space="preserve"> w siedzibie Zamawiającego, tj. w budynku medyczno-administracyjnym „B” Śląskiego Centrum Chorób Serca w Zabrzu, mieszczącego się przy                                            ul. M. Curie-Skłodowskiej 9, w Dziale </w:t>
      </w:r>
      <w:r w:rsidRPr="00221740">
        <w:rPr>
          <w:rFonts w:ascii="Calibri" w:hAnsi="Calibri" w:cs="Calibri"/>
        </w:rPr>
        <w:t>Zaopatrzenia, Gospodarki Magazynowej i Transportu</w:t>
      </w:r>
      <w:r w:rsidRPr="00221740">
        <w:rPr>
          <w:rFonts w:ascii="Calibri" w:hAnsi="Calibri" w:cs="Calibri"/>
          <w:sz w:val="22"/>
          <w:szCs w:val="22"/>
        </w:rPr>
        <w:t xml:space="preserve"> (pokój nr B3).  lub drogą elektroniczną na adres </w:t>
      </w:r>
      <w:hyperlink r:id="rId7" w:history="1">
        <w:r w:rsidRPr="00221740">
          <w:rPr>
            <w:rStyle w:val="Hipercze"/>
            <w:rFonts w:ascii="Calibri" w:hAnsi="Calibri" w:cs="Calibri"/>
            <w:sz w:val="22"/>
            <w:szCs w:val="22"/>
          </w:rPr>
          <w:t>s.jankowska@sccs.pl</w:t>
        </w:r>
      </w:hyperlink>
      <w:r w:rsidRPr="00221740">
        <w:rPr>
          <w:rFonts w:ascii="Calibri" w:hAnsi="Calibri" w:cs="Calibri"/>
          <w:sz w:val="22"/>
          <w:szCs w:val="22"/>
        </w:rPr>
        <w:t xml:space="preserve">; </w:t>
      </w:r>
      <w:hyperlink r:id="rId8" w:history="1">
        <w:r w:rsidRPr="00221740">
          <w:rPr>
            <w:rStyle w:val="Hipercze"/>
            <w:rFonts w:ascii="Calibri" w:hAnsi="Calibri" w:cs="Calibri"/>
            <w:sz w:val="22"/>
            <w:szCs w:val="22"/>
          </w:rPr>
          <w:t>e.cybulska@sccs.pl</w:t>
        </w:r>
      </w:hyperlink>
      <w:r w:rsidRPr="00221740">
        <w:rPr>
          <w:rFonts w:ascii="Calibri" w:hAnsi="Calibri" w:cs="Calibri"/>
          <w:sz w:val="22"/>
          <w:szCs w:val="22"/>
        </w:rPr>
        <w:t xml:space="preserve"> (skany) </w:t>
      </w:r>
    </w:p>
    <w:p w14:paraId="464FF3C7" w14:textId="77777777" w:rsidR="00682CD4" w:rsidRPr="00590E6B" w:rsidRDefault="00682CD4" w:rsidP="00682CD4">
      <w:pPr>
        <w:spacing w:line="360" w:lineRule="auto"/>
        <w:ind w:left="284"/>
        <w:jc w:val="both"/>
        <w:rPr>
          <w:rFonts w:ascii="Calibri" w:hAnsi="Calibri" w:cs="Calibri"/>
          <w:sz w:val="22"/>
          <w:szCs w:val="22"/>
          <w:u w:val="single"/>
        </w:rPr>
      </w:pPr>
      <w:r w:rsidRPr="00590E6B">
        <w:rPr>
          <w:rFonts w:ascii="Calibri" w:hAnsi="Calibri" w:cs="Calibri"/>
          <w:b/>
          <w:sz w:val="22"/>
          <w:szCs w:val="22"/>
        </w:rPr>
        <w:t>Formularz oferty</w:t>
      </w:r>
      <w:r w:rsidRPr="00590E6B">
        <w:rPr>
          <w:rFonts w:ascii="Calibri" w:hAnsi="Calibri" w:cs="Calibri"/>
          <w:sz w:val="22"/>
          <w:szCs w:val="22"/>
        </w:rPr>
        <w:t xml:space="preserve"> musi być wypełniony, podpisany i opieczętowany (pieczątką firmową i imienną) </w:t>
      </w:r>
      <w:r>
        <w:rPr>
          <w:rFonts w:ascii="Calibri" w:hAnsi="Calibri" w:cs="Calibri"/>
          <w:sz w:val="22"/>
          <w:szCs w:val="22"/>
        </w:rPr>
        <w:t xml:space="preserve">   </w:t>
      </w:r>
      <w:r w:rsidRPr="00590E6B">
        <w:rPr>
          <w:rFonts w:ascii="Calibri" w:hAnsi="Calibri" w:cs="Calibri"/>
          <w:sz w:val="22"/>
          <w:szCs w:val="22"/>
        </w:rPr>
        <w:t>przez osobę/y uprawnioną/e do reprezentowania Wykonawcy, bądź podpisany kwalifikowanym podpisem</w:t>
      </w:r>
      <w:r>
        <w:rPr>
          <w:rFonts w:ascii="Calibri" w:hAnsi="Calibri" w:cs="Calibri"/>
          <w:sz w:val="22"/>
          <w:szCs w:val="22"/>
        </w:rPr>
        <w:t xml:space="preserve"> </w:t>
      </w:r>
      <w:r w:rsidRPr="00590E6B">
        <w:rPr>
          <w:rFonts w:ascii="Calibri" w:hAnsi="Calibri" w:cs="Calibri"/>
          <w:sz w:val="22"/>
          <w:szCs w:val="22"/>
        </w:rPr>
        <w:t>elektronicznym.</w:t>
      </w:r>
    </w:p>
    <w:p w14:paraId="0447E0EE" w14:textId="77777777" w:rsidR="00682CD4" w:rsidRPr="00AC0636" w:rsidRDefault="00682CD4" w:rsidP="00682CD4">
      <w:pPr>
        <w:numPr>
          <w:ilvl w:val="1"/>
          <w:numId w:val="1"/>
        </w:numPr>
        <w:spacing w:line="360" w:lineRule="auto"/>
        <w:jc w:val="both"/>
        <w:rPr>
          <w:rFonts w:ascii="Calibri" w:hAnsi="Calibri" w:cs="Calibri"/>
          <w:sz w:val="22"/>
          <w:szCs w:val="22"/>
          <w:u w:val="single"/>
        </w:rPr>
      </w:pPr>
      <w:r w:rsidRPr="00AC0636">
        <w:rPr>
          <w:rFonts w:ascii="Calibri" w:hAnsi="Calibri" w:cs="Calibri"/>
          <w:sz w:val="22"/>
          <w:szCs w:val="22"/>
        </w:rPr>
        <w:t>Do oferty należy załączyć:</w:t>
      </w:r>
    </w:p>
    <w:p w14:paraId="548CB073" w14:textId="77777777" w:rsidR="00682CD4" w:rsidRPr="00AC0636" w:rsidRDefault="00682CD4" w:rsidP="00682CD4">
      <w:pPr>
        <w:numPr>
          <w:ilvl w:val="2"/>
          <w:numId w:val="1"/>
        </w:numPr>
        <w:spacing w:line="360" w:lineRule="auto"/>
        <w:jc w:val="both"/>
        <w:rPr>
          <w:rFonts w:ascii="Calibri" w:hAnsi="Calibri" w:cs="Calibri"/>
          <w:sz w:val="22"/>
          <w:szCs w:val="22"/>
          <w:u w:val="single"/>
        </w:rPr>
      </w:pPr>
      <w:r w:rsidRPr="00AC0636">
        <w:rPr>
          <w:rFonts w:ascii="Calibri" w:hAnsi="Calibri" w:cs="Calibri"/>
          <w:sz w:val="22"/>
          <w:szCs w:val="22"/>
        </w:rPr>
        <w:t>aktualny odpis z właściwego rejestru</w:t>
      </w:r>
      <w:r w:rsidRPr="00AC0636">
        <w:rPr>
          <w:rFonts w:ascii="Calibri" w:hAnsi="Calibri" w:cs="Calibri"/>
          <w:b/>
          <w:sz w:val="22"/>
          <w:szCs w:val="22"/>
        </w:rPr>
        <w:t xml:space="preserve"> </w:t>
      </w:r>
      <w:r w:rsidRPr="00AC0636">
        <w:rPr>
          <w:rFonts w:ascii="Calibri" w:hAnsi="Calibri" w:cs="Calibri"/>
          <w:sz w:val="22"/>
          <w:szCs w:val="22"/>
        </w:rPr>
        <w:t>albo aktualnego zaświadczenia o wpisie do ewidencji działalności gospodarczej, jeżeli odrębne przepisy wymagają wpisu do rejestru lub zgłoszenia do ewidencji działalności gospodarczej</w:t>
      </w:r>
      <w:r>
        <w:rPr>
          <w:rFonts w:ascii="Calibri" w:hAnsi="Calibri" w:cs="Calibri"/>
          <w:sz w:val="22"/>
          <w:szCs w:val="22"/>
        </w:rPr>
        <w:t>;</w:t>
      </w:r>
    </w:p>
    <w:p w14:paraId="345A0924" w14:textId="77777777" w:rsidR="00682CD4" w:rsidRPr="00AC0636" w:rsidRDefault="00682CD4" w:rsidP="00682CD4">
      <w:pPr>
        <w:numPr>
          <w:ilvl w:val="2"/>
          <w:numId w:val="1"/>
        </w:numPr>
        <w:spacing w:line="360" w:lineRule="auto"/>
        <w:jc w:val="both"/>
        <w:rPr>
          <w:rFonts w:ascii="Calibri" w:hAnsi="Calibri" w:cs="Calibri"/>
          <w:sz w:val="22"/>
          <w:szCs w:val="22"/>
          <w:u w:val="single"/>
        </w:rPr>
      </w:pPr>
      <w:r>
        <w:rPr>
          <w:rFonts w:ascii="Calibri" w:hAnsi="Calibri" w:cs="Calibri"/>
          <w:sz w:val="22"/>
          <w:szCs w:val="22"/>
        </w:rPr>
        <w:t>Zaakceptowane Istotne Warunki Zamówienia;</w:t>
      </w:r>
    </w:p>
    <w:p w14:paraId="7D1D69FD" w14:textId="77777777" w:rsidR="00682CD4" w:rsidRPr="00686169" w:rsidRDefault="00682CD4" w:rsidP="00682CD4">
      <w:pPr>
        <w:numPr>
          <w:ilvl w:val="2"/>
          <w:numId w:val="1"/>
        </w:numPr>
        <w:spacing w:line="360" w:lineRule="auto"/>
        <w:jc w:val="both"/>
        <w:rPr>
          <w:rFonts w:ascii="Calibri" w:hAnsi="Calibri" w:cs="Calibri"/>
          <w:sz w:val="22"/>
          <w:szCs w:val="22"/>
          <w:u w:val="single"/>
        </w:rPr>
      </w:pPr>
      <w:r w:rsidRPr="00686169">
        <w:rPr>
          <w:rFonts w:ascii="Calibri" w:hAnsi="Calibri" w:cs="Calibri"/>
          <w:sz w:val="22"/>
          <w:szCs w:val="22"/>
        </w:rPr>
        <w:t>Na wezwanie Zamawiającego próbki przedmiotu zamówienia</w:t>
      </w:r>
    </w:p>
    <w:p w14:paraId="6C780CCA" w14:textId="77777777" w:rsidR="00682CD4" w:rsidRPr="00AD559C" w:rsidRDefault="00682CD4" w:rsidP="00682CD4">
      <w:pPr>
        <w:spacing w:line="360" w:lineRule="auto"/>
        <w:jc w:val="both"/>
        <w:rPr>
          <w:rFonts w:ascii="Calibri" w:eastAsiaTheme="minorHAnsi" w:hAnsi="Calibri" w:cs="Calibri"/>
          <w:sz w:val="22"/>
          <w:szCs w:val="22"/>
        </w:rPr>
      </w:pPr>
      <w:r w:rsidRPr="00AD559C">
        <w:rPr>
          <w:rFonts w:ascii="Calibri" w:eastAsiaTheme="minorHAnsi" w:hAnsi="Calibri" w:cs="Calibri"/>
          <w:sz w:val="22"/>
          <w:szCs w:val="22"/>
        </w:rPr>
        <w:t>- Podpisane oświadczenie o braku podstaw do wykluczenia zgodnie z art. 7 ustawy                                                              z dnia 13 Kwietnia 2022 r</w:t>
      </w:r>
      <w:r w:rsidRPr="00AD559C">
        <w:rPr>
          <w:rFonts w:ascii="Calibri" w:eastAsiaTheme="minorHAnsi" w:hAnsi="Calibri" w:cs="Calibri"/>
          <w:b/>
          <w:sz w:val="22"/>
          <w:szCs w:val="22"/>
        </w:rPr>
        <w:t xml:space="preserve">  </w:t>
      </w:r>
      <w:r w:rsidRPr="00AD559C">
        <w:rPr>
          <w:rFonts w:ascii="Calibri" w:eastAsiaTheme="minorHAnsi" w:hAnsi="Calibri" w:cs="Calibri"/>
          <w:sz w:val="22"/>
          <w:szCs w:val="22"/>
        </w:rPr>
        <w:t>o szczególnych rozwiązaniach w zakresie przeciwdziałania wspieraniu agresji       na Ukrainę oraz służących ochronie bezpieczeństwa narodowego (dz. u. z 202r  poz. 835)</w:t>
      </w:r>
    </w:p>
    <w:p w14:paraId="548F8137" w14:textId="77777777" w:rsidR="00682CD4" w:rsidRPr="00AC0636" w:rsidRDefault="00682CD4" w:rsidP="00682CD4">
      <w:pPr>
        <w:numPr>
          <w:ilvl w:val="1"/>
          <w:numId w:val="1"/>
        </w:numPr>
        <w:spacing w:line="360" w:lineRule="auto"/>
        <w:jc w:val="both"/>
        <w:rPr>
          <w:rFonts w:ascii="Calibri" w:hAnsi="Calibri" w:cs="Calibri"/>
          <w:sz w:val="22"/>
          <w:szCs w:val="22"/>
          <w:u w:val="single"/>
        </w:rPr>
      </w:pPr>
      <w:r w:rsidRPr="00AC0636">
        <w:rPr>
          <w:rFonts w:ascii="Calibri" w:hAnsi="Calibri" w:cs="Calibri"/>
          <w:sz w:val="22"/>
          <w:szCs w:val="22"/>
        </w:rPr>
        <w:t>Kryterium wyboru oferty: 100% cena/inne …………………..</w:t>
      </w:r>
      <w:r w:rsidRPr="00AC0636">
        <w:rPr>
          <w:rFonts w:ascii="Calibri" w:hAnsi="Calibri" w:cs="Calibri"/>
          <w:sz w:val="22"/>
          <w:szCs w:val="22"/>
          <w:vertAlign w:val="superscript"/>
        </w:rPr>
        <w:t>*</w:t>
      </w:r>
      <w:r w:rsidRPr="00AC0636">
        <w:rPr>
          <w:rFonts w:ascii="Calibri" w:hAnsi="Calibri" w:cs="Calibri"/>
          <w:sz w:val="22"/>
          <w:szCs w:val="22"/>
        </w:rPr>
        <w:t xml:space="preserve"> (niepotrzebne skreślić)</w:t>
      </w:r>
    </w:p>
    <w:p w14:paraId="205D011C" w14:textId="77777777" w:rsidR="00682CD4" w:rsidRPr="00AC0636" w:rsidRDefault="00682CD4" w:rsidP="00682CD4">
      <w:pPr>
        <w:numPr>
          <w:ilvl w:val="0"/>
          <w:numId w:val="1"/>
        </w:numPr>
        <w:tabs>
          <w:tab w:val="num" w:pos="540"/>
        </w:tabs>
        <w:spacing w:line="360" w:lineRule="auto"/>
        <w:jc w:val="both"/>
        <w:rPr>
          <w:rFonts w:ascii="Calibri" w:hAnsi="Calibri" w:cs="Calibri"/>
          <w:sz w:val="22"/>
          <w:szCs w:val="22"/>
        </w:rPr>
      </w:pPr>
      <w:r w:rsidRPr="00AC0636">
        <w:rPr>
          <w:rFonts w:ascii="Calibri" w:hAnsi="Calibri" w:cs="Calibri"/>
          <w:sz w:val="22"/>
          <w:szCs w:val="22"/>
        </w:rPr>
        <w:lastRenderedPageBreak/>
        <w:t xml:space="preserve">Tryb postępowania: </w:t>
      </w:r>
    </w:p>
    <w:p w14:paraId="2B0058C1" w14:textId="77777777" w:rsidR="00682CD4" w:rsidRPr="00AC0636" w:rsidRDefault="00682CD4" w:rsidP="00682CD4">
      <w:pPr>
        <w:tabs>
          <w:tab w:val="num" w:pos="540"/>
        </w:tabs>
        <w:spacing w:line="360" w:lineRule="auto"/>
        <w:ind w:left="510"/>
        <w:jc w:val="both"/>
        <w:rPr>
          <w:rFonts w:ascii="Calibri" w:hAnsi="Calibri" w:cs="Calibri"/>
          <w:sz w:val="22"/>
          <w:szCs w:val="22"/>
        </w:rPr>
      </w:pPr>
      <w:r w:rsidRPr="00AC0636">
        <w:rPr>
          <w:rFonts w:ascii="Calibri" w:hAnsi="Calibri" w:cs="Calibri"/>
          <w:sz w:val="22"/>
          <w:szCs w:val="22"/>
        </w:rPr>
        <w:t>1. Zamawiający poinformuje Wykonawcę o przyjęciu lub nieprzyjęciu oferty w terminie do 30 dni od dnia upływu terminu składania ofert – zamieszczając wynik postępowania na stronie internetowej szpitala.</w:t>
      </w:r>
    </w:p>
    <w:p w14:paraId="4759A5D3" w14:textId="77777777" w:rsidR="00682CD4" w:rsidRPr="00AC0636" w:rsidRDefault="00682CD4" w:rsidP="00682CD4">
      <w:pPr>
        <w:numPr>
          <w:ilvl w:val="0"/>
          <w:numId w:val="2"/>
        </w:numPr>
        <w:spacing w:line="360" w:lineRule="auto"/>
        <w:jc w:val="both"/>
        <w:rPr>
          <w:rFonts w:ascii="Calibri" w:hAnsi="Calibri" w:cs="Calibri"/>
          <w:sz w:val="22"/>
          <w:szCs w:val="22"/>
        </w:rPr>
      </w:pPr>
      <w:r w:rsidRPr="00AC0636">
        <w:rPr>
          <w:rFonts w:ascii="Calibri" w:hAnsi="Calibri" w:cs="Calibri"/>
          <w:sz w:val="22"/>
          <w:szCs w:val="22"/>
        </w:rPr>
        <w:t>Zamawiający zastrzega sobie prawo zmiany terminu składania ofert lub zmiany warunków zamówienia.</w:t>
      </w:r>
    </w:p>
    <w:p w14:paraId="553B74F4" w14:textId="77777777" w:rsidR="00682CD4" w:rsidRPr="00AC0636" w:rsidRDefault="00682CD4" w:rsidP="00682CD4">
      <w:pPr>
        <w:numPr>
          <w:ilvl w:val="0"/>
          <w:numId w:val="2"/>
        </w:numPr>
        <w:spacing w:line="360" w:lineRule="auto"/>
        <w:jc w:val="both"/>
        <w:rPr>
          <w:rFonts w:ascii="Calibri" w:hAnsi="Calibri" w:cs="Calibri"/>
          <w:sz w:val="22"/>
          <w:szCs w:val="22"/>
        </w:rPr>
      </w:pPr>
      <w:r w:rsidRPr="00AC0636">
        <w:rPr>
          <w:rFonts w:ascii="Calibri" w:hAnsi="Calibri" w:cs="Calibri"/>
          <w:sz w:val="22"/>
          <w:szCs w:val="22"/>
        </w:rPr>
        <w:t xml:space="preserve">Zamawiający zastrzega sobie prawo zakończenia postępowania bez wybrania żadnej </w:t>
      </w:r>
      <w:r>
        <w:rPr>
          <w:rFonts w:ascii="Calibri" w:hAnsi="Calibri" w:cs="Calibri"/>
          <w:sz w:val="22"/>
          <w:szCs w:val="22"/>
        </w:rPr>
        <w:t xml:space="preserve">                                </w:t>
      </w:r>
      <w:r w:rsidRPr="00AC0636">
        <w:rPr>
          <w:rFonts w:ascii="Calibri" w:hAnsi="Calibri" w:cs="Calibri"/>
          <w:sz w:val="22"/>
          <w:szCs w:val="22"/>
        </w:rPr>
        <w:t xml:space="preserve">ze złożonych ofert. </w:t>
      </w:r>
    </w:p>
    <w:p w14:paraId="6502A4A8" w14:textId="77777777" w:rsidR="00682CD4" w:rsidRPr="00AC0636" w:rsidRDefault="00682CD4" w:rsidP="00682CD4">
      <w:pPr>
        <w:numPr>
          <w:ilvl w:val="0"/>
          <w:numId w:val="2"/>
        </w:numPr>
        <w:spacing w:line="360" w:lineRule="auto"/>
        <w:jc w:val="both"/>
        <w:rPr>
          <w:rFonts w:ascii="Calibri" w:hAnsi="Calibri" w:cs="Calibri"/>
          <w:sz w:val="22"/>
          <w:szCs w:val="22"/>
        </w:rPr>
      </w:pPr>
      <w:r w:rsidRPr="00AC0636">
        <w:rPr>
          <w:rFonts w:ascii="Calibri" w:hAnsi="Calibri" w:cs="Calibri"/>
          <w:sz w:val="22"/>
          <w:szCs w:val="22"/>
        </w:rPr>
        <w:t xml:space="preserve">W razie nieprzyjęcia oferty Wykonawcy nie przysługują jakiekolwiek roszczenia w stosunku </w:t>
      </w:r>
      <w:r>
        <w:rPr>
          <w:rFonts w:ascii="Calibri" w:hAnsi="Calibri" w:cs="Calibri"/>
          <w:sz w:val="22"/>
          <w:szCs w:val="22"/>
        </w:rPr>
        <w:t xml:space="preserve">                 </w:t>
      </w:r>
      <w:r w:rsidRPr="00AC0636">
        <w:rPr>
          <w:rFonts w:ascii="Calibri" w:hAnsi="Calibri" w:cs="Calibri"/>
          <w:sz w:val="22"/>
          <w:szCs w:val="22"/>
        </w:rPr>
        <w:t>do Zamawiającego.</w:t>
      </w:r>
    </w:p>
    <w:p w14:paraId="3173B014" w14:textId="77777777" w:rsidR="00682CD4" w:rsidRPr="00AC0636" w:rsidRDefault="00682CD4" w:rsidP="00682CD4">
      <w:pPr>
        <w:spacing w:line="360" w:lineRule="auto"/>
        <w:ind w:left="4956" w:firstLine="708"/>
        <w:rPr>
          <w:rFonts w:ascii="Calibri" w:hAnsi="Calibri" w:cs="Calibri"/>
          <w:sz w:val="22"/>
          <w:szCs w:val="22"/>
        </w:rPr>
      </w:pPr>
      <w:r w:rsidRPr="00AC0636">
        <w:rPr>
          <w:rFonts w:ascii="Calibri" w:hAnsi="Calibri" w:cs="Calibri"/>
          <w:sz w:val="22"/>
          <w:szCs w:val="22"/>
        </w:rPr>
        <w:t>Zatwierdzam:</w:t>
      </w:r>
    </w:p>
    <w:p w14:paraId="3E36AA16" w14:textId="77777777" w:rsidR="00682CD4" w:rsidRDefault="00682CD4" w:rsidP="00682CD4">
      <w:pPr>
        <w:ind w:left="4248" w:firstLine="708"/>
        <w:jc w:val="both"/>
        <w:rPr>
          <w:rFonts w:ascii="Calibri" w:hAnsi="Calibri" w:cs="Calibri"/>
          <w:sz w:val="22"/>
          <w:szCs w:val="22"/>
        </w:rPr>
      </w:pPr>
    </w:p>
    <w:p w14:paraId="5227D805" w14:textId="77777777" w:rsidR="00682CD4" w:rsidRDefault="00682CD4" w:rsidP="00682CD4">
      <w:pPr>
        <w:ind w:left="4248" w:firstLine="708"/>
        <w:jc w:val="both"/>
        <w:rPr>
          <w:rFonts w:ascii="Calibri" w:hAnsi="Calibri" w:cs="Calibri"/>
          <w:sz w:val="22"/>
          <w:szCs w:val="22"/>
        </w:rPr>
      </w:pPr>
    </w:p>
    <w:p w14:paraId="5D972356" w14:textId="77777777" w:rsidR="00682CD4" w:rsidRPr="00AC0636" w:rsidRDefault="00682CD4" w:rsidP="00682CD4">
      <w:pPr>
        <w:ind w:left="4248" w:firstLine="708"/>
        <w:jc w:val="both"/>
        <w:rPr>
          <w:rFonts w:ascii="Calibri" w:hAnsi="Calibri" w:cs="Calibri"/>
          <w:sz w:val="22"/>
          <w:szCs w:val="22"/>
        </w:rPr>
      </w:pPr>
      <w:r>
        <w:rPr>
          <w:rFonts w:ascii="Calibri" w:hAnsi="Calibri" w:cs="Calibri"/>
          <w:sz w:val="22"/>
          <w:szCs w:val="22"/>
        </w:rPr>
        <w:t xml:space="preserve">          </w:t>
      </w:r>
      <w:r w:rsidRPr="00AC0636">
        <w:rPr>
          <w:rFonts w:ascii="Calibri" w:hAnsi="Calibri" w:cs="Calibri"/>
          <w:sz w:val="22"/>
          <w:szCs w:val="22"/>
        </w:rPr>
        <w:t>……………………………………</w:t>
      </w:r>
    </w:p>
    <w:p w14:paraId="0A338D30" w14:textId="77777777" w:rsidR="00682CD4" w:rsidRPr="00AC0636" w:rsidRDefault="00682CD4" w:rsidP="00682CD4">
      <w:pPr>
        <w:spacing w:line="360" w:lineRule="auto"/>
        <w:ind w:left="3540" w:firstLine="708"/>
        <w:jc w:val="both"/>
        <w:rPr>
          <w:rFonts w:ascii="Calibri" w:hAnsi="Calibri" w:cs="Calibri"/>
          <w:sz w:val="22"/>
          <w:szCs w:val="22"/>
        </w:rPr>
      </w:pPr>
      <w:r w:rsidRPr="00AC0636">
        <w:rPr>
          <w:rFonts w:ascii="Calibri" w:hAnsi="Calibri" w:cs="Calibri"/>
          <w:sz w:val="22"/>
          <w:szCs w:val="22"/>
        </w:rPr>
        <w:t xml:space="preserve">    </w:t>
      </w:r>
      <w:r>
        <w:rPr>
          <w:rFonts w:ascii="Calibri" w:hAnsi="Calibri" w:cs="Calibri"/>
          <w:sz w:val="22"/>
          <w:szCs w:val="22"/>
        </w:rPr>
        <w:t xml:space="preserve">   </w:t>
      </w:r>
      <w:r w:rsidRPr="00AC0636">
        <w:rPr>
          <w:rFonts w:ascii="Calibri" w:hAnsi="Calibri" w:cs="Calibri"/>
          <w:sz w:val="22"/>
          <w:szCs w:val="22"/>
        </w:rPr>
        <w:t xml:space="preserve">      (podpis Kierownika Zamawiającego)</w:t>
      </w:r>
    </w:p>
    <w:p w14:paraId="76BC0FF9" w14:textId="77777777" w:rsidR="00682CD4" w:rsidRPr="00AC0636" w:rsidRDefault="00682CD4" w:rsidP="00682CD4">
      <w:pPr>
        <w:spacing w:line="360" w:lineRule="auto"/>
        <w:ind w:left="3540" w:firstLine="708"/>
        <w:jc w:val="both"/>
        <w:rPr>
          <w:rFonts w:ascii="Calibri" w:hAnsi="Calibri" w:cs="Calibri"/>
          <w:sz w:val="22"/>
          <w:szCs w:val="22"/>
        </w:rPr>
      </w:pPr>
    </w:p>
    <w:p w14:paraId="27BDC3BC" w14:textId="77777777" w:rsidR="00682CD4" w:rsidRPr="00AC0636" w:rsidRDefault="00682CD4" w:rsidP="00682CD4">
      <w:pPr>
        <w:spacing w:line="360" w:lineRule="auto"/>
        <w:ind w:left="3540" w:firstLine="708"/>
        <w:jc w:val="both"/>
        <w:rPr>
          <w:rFonts w:ascii="Calibri" w:hAnsi="Calibri" w:cs="Calibri"/>
          <w:sz w:val="22"/>
          <w:szCs w:val="22"/>
        </w:rPr>
      </w:pPr>
    </w:p>
    <w:p w14:paraId="360ADBF0" w14:textId="77777777" w:rsidR="00682CD4" w:rsidRPr="00AC0636" w:rsidRDefault="00682CD4" w:rsidP="00682CD4">
      <w:pPr>
        <w:spacing w:line="360" w:lineRule="auto"/>
        <w:ind w:left="3540" w:firstLine="708"/>
        <w:jc w:val="both"/>
        <w:rPr>
          <w:rFonts w:ascii="Calibri" w:hAnsi="Calibri" w:cs="Calibri"/>
          <w:sz w:val="22"/>
          <w:szCs w:val="22"/>
        </w:rPr>
      </w:pPr>
    </w:p>
    <w:p w14:paraId="59A45B74" w14:textId="77777777" w:rsidR="00682CD4" w:rsidRPr="00AC0636" w:rsidRDefault="00682CD4" w:rsidP="00682CD4">
      <w:pPr>
        <w:spacing w:line="360" w:lineRule="auto"/>
        <w:ind w:left="3540" w:firstLine="708"/>
        <w:jc w:val="both"/>
        <w:rPr>
          <w:rFonts w:ascii="Calibri" w:hAnsi="Calibri" w:cs="Calibri"/>
          <w:sz w:val="22"/>
          <w:szCs w:val="22"/>
        </w:rPr>
      </w:pPr>
    </w:p>
    <w:p w14:paraId="1155661B" w14:textId="77777777" w:rsidR="00682CD4" w:rsidRPr="00AC0636" w:rsidRDefault="00682CD4" w:rsidP="00682CD4">
      <w:pPr>
        <w:spacing w:line="360" w:lineRule="auto"/>
        <w:ind w:left="3540" w:firstLine="708"/>
        <w:jc w:val="both"/>
        <w:rPr>
          <w:rFonts w:ascii="Calibri" w:hAnsi="Calibri" w:cs="Calibri"/>
          <w:sz w:val="22"/>
          <w:szCs w:val="22"/>
        </w:rPr>
      </w:pPr>
    </w:p>
    <w:p w14:paraId="143AE20B" w14:textId="77777777" w:rsidR="00682CD4" w:rsidRPr="00AC0636" w:rsidRDefault="00682CD4" w:rsidP="00682CD4">
      <w:pPr>
        <w:spacing w:line="360" w:lineRule="auto"/>
        <w:ind w:left="3540" w:firstLine="708"/>
        <w:jc w:val="both"/>
        <w:rPr>
          <w:rFonts w:ascii="Calibri" w:hAnsi="Calibri" w:cs="Calibri"/>
          <w:sz w:val="22"/>
          <w:szCs w:val="22"/>
        </w:rPr>
      </w:pPr>
    </w:p>
    <w:p w14:paraId="31FE775F" w14:textId="77777777" w:rsidR="00682CD4" w:rsidRPr="00AC0636" w:rsidRDefault="00682CD4" w:rsidP="00682CD4">
      <w:pPr>
        <w:spacing w:line="360" w:lineRule="auto"/>
        <w:ind w:left="3540" w:firstLine="708"/>
        <w:jc w:val="both"/>
        <w:rPr>
          <w:rFonts w:ascii="Calibri" w:hAnsi="Calibri" w:cs="Calibri"/>
          <w:sz w:val="22"/>
          <w:szCs w:val="22"/>
        </w:rPr>
      </w:pPr>
    </w:p>
    <w:p w14:paraId="0A3633E8" w14:textId="77777777" w:rsidR="00682CD4" w:rsidRPr="00AC0636" w:rsidRDefault="00682CD4" w:rsidP="00682CD4">
      <w:pPr>
        <w:spacing w:line="360" w:lineRule="auto"/>
        <w:ind w:left="3540" w:firstLine="708"/>
        <w:jc w:val="both"/>
        <w:rPr>
          <w:rFonts w:ascii="Calibri" w:hAnsi="Calibri" w:cs="Calibri"/>
          <w:sz w:val="22"/>
          <w:szCs w:val="22"/>
        </w:rPr>
      </w:pPr>
    </w:p>
    <w:p w14:paraId="5C720E31" w14:textId="77777777" w:rsidR="00682CD4" w:rsidRPr="00AC0636" w:rsidRDefault="00682CD4" w:rsidP="00682CD4">
      <w:pPr>
        <w:spacing w:line="360" w:lineRule="auto"/>
        <w:ind w:left="3540" w:firstLine="708"/>
        <w:jc w:val="both"/>
        <w:rPr>
          <w:rFonts w:ascii="Calibri" w:hAnsi="Calibri" w:cs="Calibri"/>
          <w:sz w:val="22"/>
          <w:szCs w:val="22"/>
        </w:rPr>
      </w:pPr>
    </w:p>
    <w:p w14:paraId="1E974F82" w14:textId="77777777" w:rsidR="00682CD4" w:rsidRPr="00AC0636" w:rsidRDefault="00682CD4" w:rsidP="00682CD4">
      <w:pPr>
        <w:spacing w:line="360" w:lineRule="auto"/>
        <w:ind w:left="3540" w:firstLine="708"/>
        <w:jc w:val="both"/>
        <w:rPr>
          <w:rFonts w:ascii="Calibri" w:hAnsi="Calibri" w:cs="Calibri"/>
          <w:sz w:val="22"/>
          <w:szCs w:val="22"/>
        </w:rPr>
      </w:pPr>
    </w:p>
    <w:p w14:paraId="2DD202AC" w14:textId="77777777" w:rsidR="00682CD4" w:rsidRPr="00AC0636" w:rsidRDefault="00682CD4" w:rsidP="00682CD4">
      <w:pPr>
        <w:spacing w:line="360" w:lineRule="auto"/>
        <w:ind w:left="3540" w:firstLine="708"/>
        <w:jc w:val="both"/>
        <w:rPr>
          <w:rFonts w:ascii="Calibri" w:hAnsi="Calibri" w:cs="Calibri"/>
          <w:sz w:val="22"/>
          <w:szCs w:val="22"/>
        </w:rPr>
      </w:pPr>
    </w:p>
    <w:p w14:paraId="6CBD4F28" w14:textId="77777777" w:rsidR="00682CD4" w:rsidRPr="00AC0636" w:rsidRDefault="00682CD4" w:rsidP="00682CD4">
      <w:pPr>
        <w:spacing w:line="360" w:lineRule="auto"/>
        <w:ind w:left="3540" w:firstLine="708"/>
        <w:jc w:val="both"/>
        <w:rPr>
          <w:rFonts w:ascii="Calibri" w:hAnsi="Calibri" w:cs="Calibri"/>
          <w:sz w:val="22"/>
          <w:szCs w:val="22"/>
        </w:rPr>
      </w:pPr>
    </w:p>
    <w:p w14:paraId="3592A718" w14:textId="77777777" w:rsidR="00682CD4" w:rsidRPr="00AC0636" w:rsidRDefault="00682CD4" w:rsidP="00682CD4">
      <w:pPr>
        <w:spacing w:line="360" w:lineRule="auto"/>
        <w:ind w:left="3540" w:firstLine="708"/>
        <w:jc w:val="both"/>
        <w:rPr>
          <w:rFonts w:ascii="Calibri" w:hAnsi="Calibri" w:cs="Calibri"/>
          <w:sz w:val="22"/>
          <w:szCs w:val="22"/>
        </w:rPr>
      </w:pPr>
    </w:p>
    <w:p w14:paraId="56211D68" w14:textId="77777777" w:rsidR="00682CD4" w:rsidRPr="00AC0636" w:rsidRDefault="00682CD4" w:rsidP="00682CD4">
      <w:pPr>
        <w:spacing w:line="360" w:lineRule="auto"/>
        <w:ind w:left="3540" w:firstLine="708"/>
        <w:jc w:val="both"/>
        <w:rPr>
          <w:rFonts w:ascii="Calibri" w:hAnsi="Calibri" w:cs="Calibri"/>
          <w:sz w:val="22"/>
          <w:szCs w:val="22"/>
        </w:rPr>
      </w:pPr>
    </w:p>
    <w:p w14:paraId="4F7208E1" w14:textId="77777777" w:rsidR="00682CD4" w:rsidRPr="00AC0636" w:rsidRDefault="00682CD4" w:rsidP="00682CD4">
      <w:pPr>
        <w:spacing w:line="360" w:lineRule="auto"/>
        <w:ind w:left="3540" w:firstLine="708"/>
        <w:jc w:val="both"/>
        <w:rPr>
          <w:rFonts w:ascii="Calibri" w:hAnsi="Calibri" w:cs="Calibri"/>
          <w:sz w:val="22"/>
          <w:szCs w:val="22"/>
        </w:rPr>
      </w:pPr>
    </w:p>
    <w:p w14:paraId="64CB815E" w14:textId="77777777" w:rsidR="00682CD4" w:rsidRDefault="00682CD4" w:rsidP="00682CD4">
      <w:pPr>
        <w:spacing w:line="360" w:lineRule="auto"/>
        <w:ind w:left="3540" w:firstLine="708"/>
        <w:jc w:val="both"/>
        <w:rPr>
          <w:rFonts w:ascii="Calibri" w:hAnsi="Calibri" w:cs="Calibri"/>
          <w:sz w:val="22"/>
          <w:szCs w:val="22"/>
        </w:rPr>
      </w:pPr>
    </w:p>
    <w:p w14:paraId="6E2EE6FC" w14:textId="77777777" w:rsidR="00682CD4" w:rsidRDefault="00682CD4" w:rsidP="00682CD4">
      <w:pPr>
        <w:spacing w:line="360" w:lineRule="auto"/>
        <w:ind w:left="3540" w:firstLine="708"/>
        <w:jc w:val="both"/>
        <w:rPr>
          <w:rFonts w:ascii="Calibri" w:hAnsi="Calibri" w:cs="Calibri"/>
          <w:sz w:val="22"/>
          <w:szCs w:val="22"/>
        </w:rPr>
      </w:pPr>
    </w:p>
    <w:p w14:paraId="18604AB5" w14:textId="77777777" w:rsidR="00682CD4" w:rsidRDefault="00682CD4" w:rsidP="00682CD4">
      <w:pPr>
        <w:spacing w:line="360" w:lineRule="auto"/>
        <w:ind w:left="3540" w:firstLine="708"/>
        <w:jc w:val="both"/>
        <w:rPr>
          <w:rFonts w:ascii="Calibri" w:hAnsi="Calibri" w:cs="Calibri"/>
          <w:sz w:val="22"/>
          <w:szCs w:val="22"/>
        </w:rPr>
      </w:pPr>
    </w:p>
    <w:p w14:paraId="411ED0A7" w14:textId="77777777" w:rsidR="00682CD4" w:rsidRDefault="00682CD4" w:rsidP="00682CD4">
      <w:pPr>
        <w:spacing w:line="360" w:lineRule="auto"/>
        <w:ind w:left="3540" w:firstLine="708"/>
        <w:jc w:val="both"/>
        <w:rPr>
          <w:rFonts w:ascii="Calibri" w:hAnsi="Calibri" w:cs="Calibri"/>
          <w:sz w:val="22"/>
          <w:szCs w:val="22"/>
        </w:rPr>
      </w:pPr>
    </w:p>
    <w:p w14:paraId="56377AC5" w14:textId="77777777" w:rsidR="00682CD4" w:rsidRDefault="00682CD4" w:rsidP="00682CD4">
      <w:pPr>
        <w:spacing w:line="360" w:lineRule="auto"/>
        <w:ind w:left="3540" w:firstLine="708"/>
        <w:jc w:val="both"/>
        <w:rPr>
          <w:rFonts w:ascii="Calibri" w:hAnsi="Calibri" w:cs="Calibri"/>
          <w:sz w:val="22"/>
          <w:szCs w:val="22"/>
        </w:rPr>
      </w:pPr>
    </w:p>
    <w:p w14:paraId="296DCB2F" w14:textId="77777777" w:rsidR="00682CD4" w:rsidRDefault="00682CD4" w:rsidP="00682CD4">
      <w:pPr>
        <w:spacing w:line="360" w:lineRule="auto"/>
        <w:ind w:left="3540" w:firstLine="708"/>
        <w:jc w:val="both"/>
        <w:rPr>
          <w:rFonts w:ascii="Calibri" w:hAnsi="Calibri" w:cs="Calibri"/>
          <w:sz w:val="22"/>
          <w:szCs w:val="22"/>
        </w:rPr>
      </w:pPr>
    </w:p>
    <w:p w14:paraId="741887F6" w14:textId="77777777" w:rsidR="00682CD4" w:rsidRPr="00AC0636" w:rsidRDefault="00682CD4" w:rsidP="00682CD4">
      <w:pPr>
        <w:spacing w:line="360" w:lineRule="auto"/>
        <w:rPr>
          <w:rFonts w:ascii="Calibri" w:hAnsi="Calibri" w:cs="Calibri"/>
          <w:sz w:val="22"/>
          <w:szCs w:val="22"/>
        </w:rPr>
      </w:pPr>
      <w:r w:rsidRPr="00AC0636">
        <w:rPr>
          <w:rFonts w:ascii="Calibri" w:hAnsi="Calibri" w:cs="Calibri"/>
          <w:b/>
          <w:noProof/>
          <w:sz w:val="22"/>
          <w:szCs w:val="22"/>
        </w:rPr>
        <w:lastRenderedPageBreak/>
        <mc:AlternateContent>
          <mc:Choice Requires="wps">
            <w:drawing>
              <wp:anchor distT="0" distB="0" distL="114300" distR="114300" simplePos="0" relativeHeight="251659264" behindDoc="0" locked="0" layoutInCell="1" allowOverlap="1" wp14:anchorId="3ED51102" wp14:editId="0EFA59CA">
                <wp:simplePos x="0" y="0"/>
                <wp:positionH relativeFrom="column">
                  <wp:posOffset>-457200</wp:posOffset>
                </wp:positionH>
                <wp:positionV relativeFrom="paragraph">
                  <wp:posOffset>-228600</wp:posOffset>
                </wp:positionV>
                <wp:extent cx="2057400" cy="1143000"/>
                <wp:effectExtent l="5080" t="12065" r="13970" b="698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43000"/>
                        </a:xfrm>
                        <a:prstGeom prst="rect">
                          <a:avLst/>
                        </a:prstGeom>
                        <a:solidFill>
                          <a:srgbClr val="FFFFFF"/>
                        </a:solidFill>
                        <a:ln w="9525">
                          <a:solidFill>
                            <a:srgbClr val="000000"/>
                          </a:solidFill>
                          <a:miter lim="800000"/>
                          <a:headEnd/>
                          <a:tailEnd/>
                        </a:ln>
                      </wps:spPr>
                      <wps:txbx>
                        <w:txbxContent>
                          <w:p w14:paraId="3A0AD1F2" w14:textId="77777777" w:rsidR="00682CD4" w:rsidRDefault="00682CD4" w:rsidP="00682CD4">
                            <w:pPr>
                              <w:jc w:val="center"/>
                            </w:pPr>
                          </w:p>
                          <w:p w14:paraId="4C2506C8" w14:textId="77777777" w:rsidR="00682CD4" w:rsidRDefault="00682CD4" w:rsidP="00682CD4">
                            <w:pPr>
                              <w:jc w:val="center"/>
                            </w:pPr>
                          </w:p>
                          <w:p w14:paraId="438206A4" w14:textId="77777777" w:rsidR="00682CD4" w:rsidRDefault="00682CD4" w:rsidP="00682CD4">
                            <w:pPr>
                              <w:jc w:val="center"/>
                            </w:pPr>
                          </w:p>
                          <w:p w14:paraId="6E458F34" w14:textId="77777777" w:rsidR="00682CD4" w:rsidRDefault="00682CD4" w:rsidP="00682CD4">
                            <w:pPr>
                              <w:jc w:val="center"/>
                            </w:pPr>
                          </w:p>
                          <w:p w14:paraId="7D939E9F" w14:textId="77777777" w:rsidR="00682CD4" w:rsidRDefault="00682CD4" w:rsidP="00682CD4">
                            <w:pPr>
                              <w:jc w:val="center"/>
                            </w:pPr>
                          </w:p>
                          <w:p w14:paraId="233926C9" w14:textId="77777777" w:rsidR="00682CD4" w:rsidRDefault="00682CD4" w:rsidP="00682CD4">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51102" id="_x0000_t202" coordsize="21600,21600" o:spt="202" path="m,l,21600r21600,l21600,xe">
                <v:stroke joinstyle="miter"/>
                <v:path gradientshapeok="t" o:connecttype="rect"/>
              </v:shapetype>
              <v:shape id="Pole tekstowe 3" o:spid="_x0000_s1026" type="#_x0000_t202" style="position:absolute;margin-left:-36pt;margin-top:-18pt;width:162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">
                <v:textbox>
                  <w:txbxContent>
                    <w:p w14:paraId="3A0AD1F2" w14:textId="77777777" w:rsidR="00682CD4" w:rsidRDefault="00682CD4" w:rsidP="00682CD4">
                      <w:pPr>
                        <w:jc w:val="center"/>
                      </w:pPr>
                    </w:p>
                    <w:p w14:paraId="4C2506C8" w14:textId="77777777" w:rsidR="00682CD4" w:rsidRDefault="00682CD4" w:rsidP="00682CD4">
                      <w:pPr>
                        <w:jc w:val="center"/>
                      </w:pPr>
                    </w:p>
                    <w:p w14:paraId="438206A4" w14:textId="77777777" w:rsidR="00682CD4" w:rsidRDefault="00682CD4" w:rsidP="00682CD4">
                      <w:pPr>
                        <w:jc w:val="center"/>
                      </w:pPr>
                    </w:p>
                    <w:p w14:paraId="6E458F34" w14:textId="77777777" w:rsidR="00682CD4" w:rsidRDefault="00682CD4" w:rsidP="00682CD4">
                      <w:pPr>
                        <w:jc w:val="center"/>
                      </w:pPr>
                    </w:p>
                    <w:p w14:paraId="7D939E9F" w14:textId="77777777" w:rsidR="00682CD4" w:rsidRDefault="00682CD4" w:rsidP="00682CD4">
                      <w:pPr>
                        <w:jc w:val="center"/>
                      </w:pPr>
                    </w:p>
                    <w:p w14:paraId="233926C9" w14:textId="77777777" w:rsidR="00682CD4" w:rsidRDefault="00682CD4" w:rsidP="00682CD4">
                      <w:pPr>
                        <w:jc w:val="center"/>
                      </w:pPr>
                      <w:r>
                        <w:t>Pieczęć Wykonawcy</w:t>
                      </w:r>
                    </w:p>
                  </w:txbxContent>
                </v:textbox>
              </v:shape>
            </w:pict>
          </mc:Fallback>
        </mc:AlternateContent>
      </w:r>
      <w:r w:rsidRPr="00AC0636">
        <w:rPr>
          <w:rFonts w:ascii="Calibri" w:hAnsi="Calibri" w:cs="Calibri"/>
          <w:sz w:val="22"/>
          <w:szCs w:val="22"/>
        </w:rPr>
        <w:t>ącznik nr 3 b</w:t>
      </w:r>
    </w:p>
    <w:p w14:paraId="6C24E9EA" w14:textId="77777777" w:rsidR="00682CD4" w:rsidRPr="00AC0636" w:rsidRDefault="00682CD4" w:rsidP="00682CD4">
      <w:pPr>
        <w:jc w:val="right"/>
        <w:rPr>
          <w:rFonts w:ascii="Calibri" w:hAnsi="Calibri" w:cs="Calibri"/>
          <w:sz w:val="22"/>
          <w:szCs w:val="22"/>
        </w:rPr>
      </w:pPr>
      <w:r w:rsidRPr="00AC0636">
        <w:rPr>
          <w:rFonts w:ascii="Calibri" w:hAnsi="Calibri" w:cs="Calibri"/>
          <w:sz w:val="22"/>
          <w:szCs w:val="22"/>
        </w:rPr>
        <w:t xml:space="preserve">do §5 pkt. 1.2 Regulaminu gospodarowania środkami publicznymi </w:t>
      </w:r>
    </w:p>
    <w:p w14:paraId="5F2EB875" w14:textId="77777777" w:rsidR="00682CD4" w:rsidRPr="00AC0636" w:rsidRDefault="00682CD4" w:rsidP="00682CD4">
      <w:pPr>
        <w:jc w:val="right"/>
        <w:rPr>
          <w:rFonts w:ascii="Calibri" w:hAnsi="Calibri" w:cs="Calibri"/>
          <w:sz w:val="22"/>
          <w:szCs w:val="22"/>
        </w:rPr>
      </w:pPr>
      <w:r w:rsidRPr="00AC0636">
        <w:rPr>
          <w:rFonts w:ascii="Calibri" w:hAnsi="Calibri" w:cs="Calibri"/>
          <w:sz w:val="22"/>
          <w:szCs w:val="22"/>
        </w:rPr>
        <w:t xml:space="preserve">o wartości szacunkowej do 130 000 zł netto </w:t>
      </w:r>
    </w:p>
    <w:p w14:paraId="1E67437D" w14:textId="77777777" w:rsidR="00682CD4" w:rsidRPr="00AC0636" w:rsidRDefault="00682CD4" w:rsidP="00682CD4">
      <w:pPr>
        <w:spacing w:line="360" w:lineRule="auto"/>
        <w:jc w:val="center"/>
        <w:rPr>
          <w:rFonts w:ascii="Calibri" w:hAnsi="Calibri" w:cs="Calibri"/>
          <w:b/>
          <w:sz w:val="22"/>
          <w:szCs w:val="22"/>
        </w:rPr>
      </w:pPr>
    </w:p>
    <w:p w14:paraId="7A94C3DC" w14:textId="77777777" w:rsidR="00682CD4" w:rsidRPr="00542C54" w:rsidRDefault="00682CD4" w:rsidP="00682CD4">
      <w:pPr>
        <w:spacing w:line="360" w:lineRule="auto"/>
        <w:jc w:val="center"/>
        <w:rPr>
          <w:rFonts w:ascii="Calibri" w:hAnsi="Calibri" w:cs="Calibri"/>
          <w:b/>
          <w:sz w:val="28"/>
          <w:szCs w:val="28"/>
        </w:rPr>
      </w:pPr>
      <w:r w:rsidRPr="00542C54">
        <w:rPr>
          <w:rFonts w:ascii="Calibri" w:hAnsi="Calibri" w:cs="Calibri"/>
          <w:b/>
          <w:sz w:val="28"/>
          <w:szCs w:val="28"/>
        </w:rPr>
        <w:t xml:space="preserve">FORMULARZ OFERTY </w:t>
      </w:r>
    </w:p>
    <w:p w14:paraId="382ACAA1" w14:textId="77777777" w:rsidR="00682CD4" w:rsidRPr="00AC0636" w:rsidRDefault="00682CD4" w:rsidP="00682CD4">
      <w:pPr>
        <w:spacing w:line="360" w:lineRule="auto"/>
        <w:rPr>
          <w:rFonts w:ascii="Calibri" w:hAnsi="Calibri" w:cs="Calibri"/>
          <w:sz w:val="22"/>
          <w:szCs w:val="22"/>
        </w:rPr>
      </w:pPr>
      <w:r w:rsidRPr="00AC0636">
        <w:rPr>
          <w:rFonts w:ascii="Calibri" w:hAnsi="Calibri" w:cs="Calibri"/>
          <w:sz w:val="22"/>
          <w:szCs w:val="22"/>
        </w:rPr>
        <w:t>Część B (wypełnia Wykonawca)</w:t>
      </w:r>
    </w:p>
    <w:p w14:paraId="5CAC5821" w14:textId="77777777" w:rsidR="00682CD4" w:rsidRPr="00AC0636" w:rsidRDefault="00682CD4" w:rsidP="00682CD4">
      <w:pPr>
        <w:spacing w:line="360" w:lineRule="auto"/>
        <w:rPr>
          <w:rFonts w:ascii="Calibri" w:hAnsi="Calibri" w:cs="Calibri"/>
          <w:b/>
          <w:sz w:val="22"/>
          <w:szCs w:val="22"/>
        </w:rPr>
      </w:pPr>
      <w:r w:rsidRPr="00AC0636">
        <w:rPr>
          <w:rFonts w:ascii="Calibri" w:hAnsi="Calibri" w:cs="Calibri"/>
          <w:sz w:val="22"/>
          <w:szCs w:val="22"/>
        </w:rPr>
        <w:t>I. Nazwa i adres WYKONAWCY:</w:t>
      </w:r>
    </w:p>
    <w:p w14:paraId="5ABDDB6E" w14:textId="77777777" w:rsidR="00682CD4" w:rsidRPr="00AC0636" w:rsidRDefault="00682CD4" w:rsidP="00682CD4">
      <w:pPr>
        <w:spacing w:line="360" w:lineRule="auto"/>
        <w:jc w:val="both"/>
        <w:rPr>
          <w:rFonts w:ascii="Calibri" w:hAnsi="Calibri" w:cs="Calibri"/>
          <w:sz w:val="22"/>
          <w:szCs w:val="22"/>
        </w:rPr>
      </w:pPr>
      <w:r w:rsidRPr="00AC0636">
        <w:rPr>
          <w:rFonts w:ascii="Calibri" w:hAnsi="Calibri" w:cs="Calibri"/>
          <w:sz w:val="22"/>
          <w:szCs w:val="22"/>
        </w:rPr>
        <w:t>……………………………………………………………………</w:t>
      </w:r>
    </w:p>
    <w:p w14:paraId="4097E4F3" w14:textId="77777777" w:rsidR="00682CD4" w:rsidRPr="00AC0636" w:rsidRDefault="00682CD4" w:rsidP="00682CD4">
      <w:pPr>
        <w:spacing w:line="360" w:lineRule="auto"/>
        <w:jc w:val="both"/>
        <w:rPr>
          <w:rFonts w:ascii="Calibri" w:hAnsi="Calibri" w:cs="Calibri"/>
          <w:sz w:val="22"/>
          <w:szCs w:val="22"/>
        </w:rPr>
      </w:pPr>
      <w:r w:rsidRPr="00AC0636">
        <w:rPr>
          <w:rFonts w:ascii="Calibri" w:hAnsi="Calibri" w:cs="Calibri"/>
          <w:sz w:val="22"/>
          <w:szCs w:val="22"/>
        </w:rPr>
        <w:t>……………………………………………………………………</w:t>
      </w:r>
    </w:p>
    <w:p w14:paraId="1E371DE3" w14:textId="77777777" w:rsidR="00682CD4" w:rsidRPr="00AC0636" w:rsidRDefault="00682CD4" w:rsidP="00682CD4">
      <w:pPr>
        <w:spacing w:line="360" w:lineRule="auto"/>
        <w:jc w:val="both"/>
        <w:rPr>
          <w:rFonts w:ascii="Calibri" w:hAnsi="Calibri" w:cs="Calibri"/>
          <w:sz w:val="22"/>
          <w:szCs w:val="22"/>
        </w:rPr>
      </w:pPr>
      <w:r w:rsidRPr="00AC0636">
        <w:rPr>
          <w:rFonts w:ascii="Calibri" w:hAnsi="Calibri" w:cs="Calibri"/>
          <w:sz w:val="22"/>
          <w:szCs w:val="22"/>
        </w:rPr>
        <w:t>……………………………………………………………………</w:t>
      </w:r>
    </w:p>
    <w:p w14:paraId="43825E9D" w14:textId="77777777" w:rsidR="00682CD4" w:rsidRPr="00AC0636" w:rsidRDefault="00682CD4" w:rsidP="00682CD4">
      <w:pPr>
        <w:spacing w:line="360" w:lineRule="auto"/>
        <w:jc w:val="both"/>
        <w:rPr>
          <w:rFonts w:ascii="Calibri" w:hAnsi="Calibri" w:cs="Calibri"/>
          <w:sz w:val="22"/>
          <w:szCs w:val="22"/>
        </w:rPr>
      </w:pPr>
      <w:r w:rsidRPr="00AC0636">
        <w:rPr>
          <w:rFonts w:ascii="Calibri" w:hAnsi="Calibri" w:cs="Calibri"/>
          <w:sz w:val="22"/>
          <w:szCs w:val="22"/>
        </w:rPr>
        <w:t>nr telefonu ……………………………………………………….</w:t>
      </w:r>
    </w:p>
    <w:p w14:paraId="7B747C02" w14:textId="77777777" w:rsidR="00682CD4" w:rsidRPr="00AC0636" w:rsidRDefault="00682CD4" w:rsidP="00682CD4">
      <w:pPr>
        <w:spacing w:line="360" w:lineRule="auto"/>
        <w:jc w:val="both"/>
        <w:rPr>
          <w:rFonts w:ascii="Calibri" w:hAnsi="Calibri" w:cs="Calibri"/>
          <w:sz w:val="22"/>
          <w:szCs w:val="22"/>
        </w:rPr>
      </w:pPr>
      <w:r w:rsidRPr="00AC0636">
        <w:rPr>
          <w:rFonts w:ascii="Calibri" w:hAnsi="Calibri" w:cs="Calibri"/>
          <w:sz w:val="22"/>
          <w:szCs w:val="22"/>
        </w:rPr>
        <w:t>NIP : ……………………………………………………………..</w:t>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p>
    <w:p w14:paraId="3EC643CD" w14:textId="77777777" w:rsidR="00682CD4" w:rsidRPr="00AC0636" w:rsidRDefault="00682CD4" w:rsidP="00682CD4">
      <w:pPr>
        <w:numPr>
          <w:ilvl w:val="0"/>
          <w:numId w:val="3"/>
        </w:numPr>
        <w:tabs>
          <w:tab w:val="clear" w:pos="1065"/>
          <w:tab w:val="num" w:pos="540"/>
        </w:tabs>
        <w:spacing w:line="360" w:lineRule="auto"/>
        <w:ind w:left="1066" w:hanging="1065"/>
        <w:jc w:val="both"/>
        <w:rPr>
          <w:rFonts w:ascii="Calibri" w:hAnsi="Calibri" w:cs="Calibri"/>
          <w:sz w:val="22"/>
          <w:szCs w:val="22"/>
        </w:rPr>
      </w:pPr>
      <w:r w:rsidRPr="00AC0636">
        <w:rPr>
          <w:rFonts w:ascii="Calibri" w:hAnsi="Calibri" w:cs="Calibri"/>
          <w:sz w:val="22"/>
          <w:szCs w:val="22"/>
        </w:rPr>
        <w:t>Nazwa przedmiotu zamówienia:</w:t>
      </w:r>
    </w:p>
    <w:p w14:paraId="5723D8AD" w14:textId="77777777" w:rsidR="00682CD4" w:rsidRDefault="00682CD4" w:rsidP="00682CD4">
      <w:pPr>
        <w:pStyle w:val="Akapitzlist"/>
        <w:spacing w:line="360" w:lineRule="auto"/>
        <w:ind w:left="1065"/>
        <w:jc w:val="center"/>
        <w:rPr>
          <w:rFonts w:cs="Calibri"/>
          <w:b/>
          <w:sz w:val="26"/>
          <w:szCs w:val="26"/>
        </w:rPr>
      </w:pPr>
      <w:r w:rsidRPr="00912B9A">
        <w:rPr>
          <w:rFonts w:cs="Calibri"/>
          <w:b/>
          <w:sz w:val="26"/>
          <w:szCs w:val="26"/>
        </w:rPr>
        <w:t>INTEGRACJA SYSTEMU KOLEJKOWEGO Z SYSTEMEM AMMS</w:t>
      </w:r>
    </w:p>
    <w:p w14:paraId="153C5073" w14:textId="77777777" w:rsidR="00682CD4" w:rsidRPr="009948F7" w:rsidRDefault="00682CD4" w:rsidP="00682CD4">
      <w:pPr>
        <w:pStyle w:val="Akapitzlist"/>
        <w:ind w:left="1065"/>
        <w:jc w:val="center"/>
        <w:rPr>
          <w:rFonts w:cs="Calibri"/>
          <w:b/>
          <w:i/>
          <w:sz w:val="20"/>
          <w:szCs w:val="20"/>
          <w:u w:val="single"/>
        </w:rPr>
      </w:pPr>
      <w:r w:rsidRPr="009948F7">
        <w:rPr>
          <w:rFonts w:cs="Calibri"/>
          <w:sz w:val="20"/>
          <w:szCs w:val="20"/>
        </w:rPr>
        <w:t>Oferuję wykonanie przedmiotu zamówienia za kwotę:</w:t>
      </w:r>
    </w:p>
    <w:p w14:paraId="45E6F8F6" w14:textId="77777777" w:rsidR="00682CD4" w:rsidRPr="00AC233C" w:rsidRDefault="00682CD4" w:rsidP="00682CD4">
      <w:pPr>
        <w:jc w:val="both"/>
        <w:rPr>
          <w:rFonts w:ascii="Calibri" w:hAnsi="Calibri" w:cs="Calibri"/>
          <w:b/>
          <w:sz w:val="22"/>
          <w:szCs w:val="22"/>
        </w:rPr>
      </w:pPr>
      <w:r w:rsidRPr="00AC233C">
        <w:rPr>
          <w:rFonts w:ascii="Calibri" w:hAnsi="Calibri" w:cs="Calibri"/>
          <w:b/>
          <w:sz w:val="22"/>
          <w:szCs w:val="22"/>
        </w:rPr>
        <w:t>PAKIET I</w:t>
      </w:r>
    </w:p>
    <w:p w14:paraId="48E9BD26" w14:textId="77777777" w:rsidR="00682CD4" w:rsidRPr="00AC0636" w:rsidRDefault="00682CD4" w:rsidP="00682CD4">
      <w:pPr>
        <w:numPr>
          <w:ilvl w:val="0"/>
          <w:numId w:val="4"/>
        </w:numPr>
        <w:tabs>
          <w:tab w:val="clear" w:pos="1134"/>
        </w:tabs>
        <w:jc w:val="both"/>
        <w:rPr>
          <w:rFonts w:ascii="Calibri" w:hAnsi="Calibri" w:cs="Calibri"/>
          <w:b/>
          <w:sz w:val="22"/>
          <w:szCs w:val="22"/>
        </w:rPr>
      </w:pPr>
      <w:r w:rsidRPr="00AC0636">
        <w:rPr>
          <w:rFonts w:ascii="Calibri" w:hAnsi="Calibri" w:cs="Calibri"/>
          <w:b/>
          <w:sz w:val="22"/>
          <w:szCs w:val="22"/>
        </w:rPr>
        <w:t>Wartość netto ……………………………… zł</w:t>
      </w:r>
    </w:p>
    <w:p w14:paraId="4A0A3518" w14:textId="77777777" w:rsidR="00682CD4" w:rsidRPr="00AC0636" w:rsidRDefault="00682CD4" w:rsidP="00682CD4">
      <w:pPr>
        <w:numPr>
          <w:ilvl w:val="0"/>
          <w:numId w:val="4"/>
        </w:numPr>
        <w:tabs>
          <w:tab w:val="clear" w:pos="1134"/>
        </w:tabs>
        <w:jc w:val="both"/>
        <w:rPr>
          <w:rFonts w:ascii="Calibri" w:hAnsi="Calibri" w:cs="Calibri"/>
          <w:b/>
          <w:sz w:val="22"/>
          <w:szCs w:val="22"/>
        </w:rPr>
      </w:pPr>
      <w:r w:rsidRPr="00AC0636">
        <w:rPr>
          <w:rFonts w:ascii="Calibri" w:hAnsi="Calibri" w:cs="Calibri"/>
          <w:b/>
          <w:sz w:val="22"/>
          <w:szCs w:val="22"/>
        </w:rPr>
        <w:t>Wartość brutto …………………………….. zł</w:t>
      </w:r>
    </w:p>
    <w:p w14:paraId="04A3AED7" w14:textId="77777777" w:rsidR="00682CD4" w:rsidRDefault="00682CD4" w:rsidP="00682CD4">
      <w:pPr>
        <w:numPr>
          <w:ilvl w:val="0"/>
          <w:numId w:val="4"/>
        </w:numPr>
        <w:tabs>
          <w:tab w:val="clear" w:pos="1134"/>
        </w:tabs>
        <w:jc w:val="both"/>
        <w:rPr>
          <w:rFonts w:ascii="Calibri" w:hAnsi="Calibri" w:cs="Calibri"/>
          <w:b/>
          <w:sz w:val="22"/>
          <w:szCs w:val="22"/>
        </w:rPr>
      </w:pPr>
      <w:r w:rsidRPr="00AC0636">
        <w:rPr>
          <w:rFonts w:ascii="Calibri" w:hAnsi="Calibri" w:cs="Calibri"/>
          <w:b/>
          <w:sz w:val="22"/>
          <w:szCs w:val="22"/>
        </w:rPr>
        <w:t>Podatek VAT …………. %, ……………… zł</w:t>
      </w:r>
    </w:p>
    <w:p w14:paraId="16772EC5" w14:textId="77777777" w:rsidR="00682CD4" w:rsidRPr="00AC0636" w:rsidRDefault="00682CD4" w:rsidP="00682CD4">
      <w:pPr>
        <w:numPr>
          <w:ilvl w:val="0"/>
          <w:numId w:val="3"/>
        </w:numPr>
        <w:tabs>
          <w:tab w:val="clear" w:pos="1065"/>
          <w:tab w:val="num" w:pos="540"/>
        </w:tabs>
        <w:spacing w:line="360" w:lineRule="auto"/>
        <w:ind w:hanging="1065"/>
        <w:jc w:val="both"/>
        <w:rPr>
          <w:rFonts w:ascii="Calibri" w:hAnsi="Calibri" w:cs="Calibri"/>
          <w:sz w:val="22"/>
          <w:szCs w:val="22"/>
        </w:rPr>
      </w:pPr>
      <w:r w:rsidRPr="00AC0636">
        <w:rPr>
          <w:rFonts w:ascii="Calibri" w:hAnsi="Calibri" w:cs="Calibri"/>
          <w:sz w:val="22"/>
          <w:szCs w:val="22"/>
        </w:rPr>
        <w:t>Deklaruję ponadto:</w:t>
      </w:r>
    </w:p>
    <w:p w14:paraId="754A0C09" w14:textId="77777777" w:rsidR="00682CD4" w:rsidRPr="00AC0636" w:rsidRDefault="00682CD4" w:rsidP="00682CD4">
      <w:pPr>
        <w:numPr>
          <w:ilvl w:val="1"/>
          <w:numId w:val="3"/>
        </w:numPr>
        <w:tabs>
          <w:tab w:val="clear" w:pos="1785"/>
          <w:tab w:val="num" w:pos="1080"/>
        </w:tabs>
        <w:spacing w:line="360" w:lineRule="auto"/>
        <w:ind w:hanging="1245"/>
        <w:jc w:val="both"/>
        <w:rPr>
          <w:rFonts w:ascii="Calibri" w:hAnsi="Calibri" w:cs="Calibri"/>
          <w:sz w:val="22"/>
          <w:szCs w:val="22"/>
        </w:rPr>
      </w:pPr>
      <w:r w:rsidRPr="00AC0636">
        <w:rPr>
          <w:rFonts w:ascii="Calibri" w:hAnsi="Calibri" w:cs="Calibri"/>
          <w:sz w:val="22"/>
          <w:szCs w:val="22"/>
        </w:rPr>
        <w:t>Termin płatności: ……..…….</w:t>
      </w:r>
      <w:r>
        <w:rPr>
          <w:rFonts w:ascii="Calibri" w:hAnsi="Calibri" w:cs="Calibri"/>
          <w:sz w:val="22"/>
          <w:szCs w:val="22"/>
        </w:rPr>
        <w:t xml:space="preserve">(min 60 dni) </w:t>
      </w:r>
      <w:r w:rsidRPr="00AC0636">
        <w:rPr>
          <w:rFonts w:ascii="Calibri" w:hAnsi="Calibri" w:cs="Calibri"/>
          <w:sz w:val="22"/>
          <w:szCs w:val="22"/>
        </w:rPr>
        <w:t xml:space="preserve">dni </w:t>
      </w:r>
    </w:p>
    <w:p w14:paraId="34BCB89F" w14:textId="77777777" w:rsidR="00682CD4" w:rsidRPr="00B32066" w:rsidRDefault="00682CD4" w:rsidP="00682CD4">
      <w:pPr>
        <w:numPr>
          <w:ilvl w:val="1"/>
          <w:numId w:val="3"/>
        </w:numPr>
        <w:tabs>
          <w:tab w:val="clear" w:pos="1785"/>
          <w:tab w:val="num" w:pos="1080"/>
        </w:tabs>
        <w:spacing w:line="360" w:lineRule="auto"/>
        <w:ind w:hanging="1245"/>
        <w:jc w:val="both"/>
        <w:rPr>
          <w:rFonts w:ascii="Calibri" w:hAnsi="Calibri" w:cs="Calibri"/>
          <w:strike/>
          <w:sz w:val="22"/>
          <w:szCs w:val="22"/>
        </w:rPr>
      </w:pPr>
      <w:r w:rsidRPr="00B32066">
        <w:rPr>
          <w:rFonts w:ascii="Calibri" w:hAnsi="Calibri" w:cs="Calibri"/>
          <w:strike/>
          <w:sz w:val="22"/>
          <w:szCs w:val="22"/>
        </w:rPr>
        <w:t>Okres gwarancji: ……………………..(min. 6 m-cy)</w:t>
      </w:r>
    </w:p>
    <w:p w14:paraId="47036F46" w14:textId="77777777" w:rsidR="00682CD4" w:rsidRPr="00AC0636" w:rsidRDefault="00682CD4" w:rsidP="00682CD4">
      <w:pPr>
        <w:numPr>
          <w:ilvl w:val="1"/>
          <w:numId w:val="3"/>
        </w:numPr>
        <w:tabs>
          <w:tab w:val="clear" w:pos="1785"/>
          <w:tab w:val="num" w:pos="1134"/>
        </w:tabs>
        <w:spacing w:line="360" w:lineRule="auto"/>
        <w:ind w:hanging="1218"/>
        <w:jc w:val="both"/>
        <w:rPr>
          <w:rFonts w:ascii="Calibri" w:hAnsi="Calibri" w:cs="Calibri"/>
          <w:sz w:val="22"/>
          <w:szCs w:val="22"/>
        </w:rPr>
      </w:pPr>
      <w:r w:rsidRPr="00AC0636">
        <w:rPr>
          <w:rFonts w:ascii="Calibri" w:hAnsi="Calibri" w:cs="Calibri"/>
          <w:sz w:val="22"/>
          <w:szCs w:val="22"/>
        </w:rPr>
        <w:t xml:space="preserve">Termin wykonania zamówienia </w:t>
      </w:r>
      <w:r>
        <w:rPr>
          <w:rFonts w:ascii="Calibri" w:hAnsi="Calibri" w:cs="Calibri"/>
          <w:sz w:val="22"/>
          <w:szCs w:val="22"/>
        </w:rPr>
        <w:t>3 m ce</w:t>
      </w:r>
    </w:p>
    <w:p w14:paraId="69D09D27" w14:textId="77777777" w:rsidR="00682CD4" w:rsidRPr="00AC0636" w:rsidRDefault="00682CD4" w:rsidP="00682CD4">
      <w:pPr>
        <w:numPr>
          <w:ilvl w:val="0"/>
          <w:numId w:val="3"/>
        </w:numPr>
        <w:tabs>
          <w:tab w:val="clear" w:pos="1065"/>
          <w:tab w:val="num" w:pos="540"/>
        </w:tabs>
        <w:spacing w:line="360" w:lineRule="auto"/>
        <w:ind w:hanging="1065"/>
        <w:jc w:val="both"/>
        <w:rPr>
          <w:rFonts w:ascii="Calibri" w:hAnsi="Calibri" w:cs="Calibri"/>
          <w:sz w:val="22"/>
          <w:szCs w:val="22"/>
        </w:rPr>
      </w:pPr>
      <w:r w:rsidRPr="00AC0636">
        <w:rPr>
          <w:rFonts w:ascii="Calibri" w:hAnsi="Calibri" w:cs="Calibri"/>
          <w:sz w:val="22"/>
          <w:szCs w:val="22"/>
        </w:rPr>
        <w:t>Oświadczam, że:</w:t>
      </w:r>
    </w:p>
    <w:p w14:paraId="0329E160" w14:textId="77777777" w:rsidR="00682CD4" w:rsidRPr="00AC0636" w:rsidRDefault="00682CD4" w:rsidP="00682CD4">
      <w:pPr>
        <w:spacing w:line="360" w:lineRule="auto"/>
        <w:jc w:val="both"/>
        <w:rPr>
          <w:rFonts w:ascii="Calibri" w:hAnsi="Calibri" w:cs="Calibri"/>
          <w:color w:val="FF0000"/>
          <w:sz w:val="22"/>
          <w:szCs w:val="22"/>
        </w:rPr>
      </w:pPr>
      <w:r w:rsidRPr="00AC0636">
        <w:rPr>
          <w:rFonts w:ascii="Calibri" w:hAnsi="Calibri" w:cs="Calibri"/>
          <w:sz w:val="22"/>
          <w:szCs w:val="22"/>
        </w:rPr>
        <w:t>- akceptujemy projekt umowy*/ istotne postanowienia umowy* (</w:t>
      </w:r>
      <w:r w:rsidRPr="00AC0636">
        <w:rPr>
          <w:rFonts w:ascii="Calibri" w:hAnsi="Calibri" w:cs="Calibri"/>
          <w:i/>
          <w:sz w:val="22"/>
          <w:szCs w:val="22"/>
        </w:rPr>
        <w:t>*niepotrzebne skreślić)</w:t>
      </w:r>
    </w:p>
    <w:p w14:paraId="78B7CB2E" w14:textId="77777777" w:rsidR="00682CD4" w:rsidRPr="00AC0636" w:rsidRDefault="00682CD4" w:rsidP="00682CD4">
      <w:pPr>
        <w:spacing w:line="360" w:lineRule="auto"/>
        <w:ind w:left="540" w:hanging="540"/>
        <w:jc w:val="both"/>
        <w:rPr>
          <w:rFonts w:ascii="Calibri" w:hAnsi="Calibri" w:cs="Calibri"/>
          <w:sz w:val="22"/>
          <w:szCs w:val="22"/>
        </w:rPr>
      </w:pPr>
      <w:r>
        <w:rPr>
          <w:rFonts w:ascii="Calibri" w:hAnsi="Calibri" w:cs="Calibri"/>
          <w:sz w:val="22"/>
          <w:szCs w:val="22"/>
        </w:rPr>
        <w:t xml:space="preserve">- </w:t>
      </w:r>
      <w:r w:rsidRPr="00AC0636">
        <w:rPr>
          <w:rFonts w:ascii="Calibri" w:hAnsi="Calibri" w:cs="Calibri"/>
          <w:sz w:val="22"/>
          <w:szCs w:val="22"/>
        </w:rPr>
        <w:t>po zapoznaniu się z opisem przedmiotu zamówienia nie wnosimy do niego zastrzeżeń,</w:t>
      </w:r>
    </w:p>
    <w:p w14:paraId="3DFAA377" w14:textId="77777777" w:rsidR="00682CD4" w:rsidRPr="00AC0636" w:rsidRDefault="00682CD4" w:rsidP="00682CD4">
      <w:pPr>
        <w:spacing w:line="360" w:lineRule="auto"/>
        <w:ind w:left="142" w:hanging="142"/>
        <w:jc w:val="both"/>
        <w:rPr>
          <w:rFonts w:ascii="Calibri" w:hAnsi="Calibri" w:cs="Calibri"/>
          <w:sz w:val="22"/>
          <w:szCs w:val="22"/>
        </w:rPr>
      </w:pPr>
      <w:r>
        <w:rPr>
          <w:rFonts w:ascii="Calibri" w:hAnsi="Calibri" w:cs="Calibri"/>
          <w:sz w:val="22"/>
          <w:szCs w:val="22"/>
        </w:rPr>
        <w:t xml:space="preserve">- </w:t>
      </w:r>
      <w:r w:rsidRPr="00AC0636">
        <w:rPr>
          <w:rFonts w:ascii="Calibri" w:hAnsi="Calibri" w:cs="Calibri"/>
          <w:sz w:val="22"/>
          <w:szCs w:val="22"/>
        </w:rPr>
        <w:t>w razie wybrania naszej oferty zobowiązujemy się do realizacji zamówi</w:t>
      </w:r>
      <w:r>
        <w:rPr>
          <w:rFonts w:ascii="Calibri" w:hAnsi="Calibri" w:cs="Calibri"/>
          <w:sz w:val="22"/>
          <w:szCs w:val="22"/>
        </w:rPr>
        <w:t xml:space="preserve">enia na warunkach określonych w </w:t>
      </w:r>
      <w:r w:rsidRPr="00AC0636">
        <w:rPr>
          <w:rFonts w:ascii="Calibri" w:hAnsi="Calibri" w:cs="Calibri"/>
          <w:sz w:val="22"/>
          <w:szCs w:val="22"/>
        </w:rPr>
        <w:t>Formularzu Oferty, w miejscu i terminie określonym przez Zamawiającego.</w:t>
      </w:r>
    </w:p>
    <w:p w14:paraId="535DF175" w14:textId="77777777" w:rsidR="00682CD4" w:rsidRPr="00AC0636" w:rsidRDefault="00682CD4" w:rsidP="00682CD4">
      <w:pPr>
        <w:spacing w:line="360" w:lineRule="auto"/>
        <w:ind w:left="540" w:hanging="540"/>
        <w:jc w:val="both"/>
        <w:rPr>
          <w:rFonts w:ascii="Calibri" w:hAnsi="Calibri" w:cs="Calibri"/>
          <w:sz w:val="22"/>
          <w:szCs w:val="22"/>
        </w:rPr>
      </w:pPr>
      <w:r>
        <w:rPr>
          <w:rFonts w:ascii="Calibri" w:hAnsi="Calibri" w:cs="Calibri"/>
          <w:sz w:val="22"/>
          <w:szCs w:val="22"/>
        </w:rPr>
        <w:t xml:space="preserve">-  </w:t>
      </w:r>
      <w:r w:rsidRPr="00AC0636">
        <w:rPr>
          <w:rFonts w:ascii="Calibri" w:hAnsi="Calibri" w:cs="Calibri"/>
          <w:sz w:val="22"/>
          <w:szCs w:val="22"/>
        </w:rPr>
        <w:t>termin związania z ofertą wynosi 30 dni</w:t>
      </w:r>
    </w:p>
    <w:p w14:paraId="5604FE8D" w14:textId="77777777" w:rsidR="00682CD4" w:rsidRPr="00AC0636" w:rsidRDefault="00682CD4" w:rsidP="00682CD4">
      <w:pPr>
        <w:spacing w:line="360" w:lineRule="auto"/>
        <w:ind w:left="540" w:hanging="540"/>
        <w:jc w:val="both"/>
        <w:rPr>
          <w:rFonts w:ascii="Calibri" w:hAnsi="Calibri" w:cs="Calibri"/>
          <w:sz w:val="22"/>
          <w:szCs w:val="22"/>
        </w:rPr>
      </w:pPr>
      <w:r w:rsidRPr="00AC0636">
        <w:rPr>
          <w:rFonts w:ascii="Calibri" w:hAnsi="Calibri" w:cs="Calibri"/>
          <w:sz w:val="22"/>
          <w:szCs w:val="22"/>
        </w:rPr>
        <w:t xml:space="preserve">5. </w:t>
      </w:r>
      <w:r w:rsidRPr="00AC0636">
        <w:rPr>
          <w:rFonts w:ascii="Calibri" w:hAnsi="Calibri" w:cs="Calibri"/>
          <w:sz w:val="22"/>
          <w:szCs w:val="22"/>
        </w:rPr>
        <w:tab/>
      </w:r>
      <w:r>
        <w:rPr>
          <w:rFonts w:ascii="Calibri" w:hAnsi="Calibri" w:cs="Calibri"/>
          <w:sz w:val="22"/>
          <w:szCs w:val="22"/>
        </w:rPr>
        <w:t>……………………………………………………………………………………………..</w:t>
      </w:r>
    </w:p>
    <w:p w14:paraId="18A65A64" w14:textId="77777777" w:rsidR="00682CD4" w:rsidRPr="00AC0636" w:rsidRDefault="00682CD4" w:rsidP="00682CD4">
      <w:pPr>
        <w:spacing w:line="360" w:lineRule="auto"/>
        <w:ind w:left="540" w:hanging="540"/>
        <w:jc w:val="both"/>
        <w:rPr>
          <w:rFonts w:ascii="Calibri" w:hAnsi="Calibri" w:cs="Calibri"/>
          <w:sz w:val="22"/>
          <w:szCs w:val="22"/>
        </w:rPr>
      </w:pPr>
      <w:r w:rsidRPr="00AC0636">
        <w:rPr>
          <w:rFonts w:ascii="Calibri" w:hAnsi="Calibri" w:cs="Calibri"/>
          <w:sz w:val="22"/>
          <w:szCs w:val="22"/>
        </w:rPr>
        <w:t xml:space="preserve">6.  </w:t>
      </w:r>
      <w:r>
        <w:rPr>
          <w:rFonts w:ascii="Calibri" w:hAnsi="Calibri" w:cs="Calibri"/>
          <w:sz w:val="22"/>
          <w:szCs w:val="22"/>
        </w:rPr>
        <w:t xml:space="preserve">      …………………………………………………………………………………………….</w:t>
      </w:r>
    </w:p>
    <w:p w14:paraId="40E668C6" w14:textId="77777777" w:rsidR="00682CD4" w:rsidRPr="00AC0636" w:rsidRDefault="00682CD4" w:rsidP="00682CD4">
      <w:pPr>
        <w:spacing w:line="360" w:lineRule="auto"/>
        <w:ind w:left="540" w:hanging="540"/>
        <w:jc w:val="both"/>
        <w:rPr>
          <w:rFonts w:ascii="Calibri" w:hAnsi="Calibri" w:cs="Calibri"/>
          <w:sz w:val="22"/>
          <w:szCs w:val="22"/>
        </w:rPr>
      </w:pPr>
      <w:r w:rsidRPr="00AC0636">
        <w:rPr>
          <w:rFonts w:ascii="Calibri" w:hAnsi="Calibri" w:cs="Calibri"/>
          <w:sz w:val="22"/>
          <w:szCs w:val="22"/>
        </w:rPr>
        <w:t>7.      Załącznikami do niniejszego formularza stanowiącymi integralną część oferty są:</w:t>
      </w:r>
    </w:p>
    <w:p w14:paraId="624E417B" w14:textId="77777777" w:rsidR="00682CD4" w:rsidRDefault="00682CD4" w:rsidP="00682CD4">
      <w:pPr>
        <w:spacing w:line="360" w:lineRule="auto"/>
        <w:jc w:val="both"/>
        <w:rPr>
          <w:rFonts w:ascii="Calibri" w:hAnsi="Calibri" w:cs="Calibri"/>
          <w:sz w:val="22"/>
          <w:szCs w:val="22"/>
        </w:rPr>
      </w:pPr>
    </w:p>
    <w:p w14:paraId="6F32E572" w14:textId="77777777" w:rsidR="00682CD4" w:rsidRPr="00AC0636" w:rsidRDefault="00682CD4" w:rsidP="00682CD4">
      <w:pPr>
        <w:spacing w:line="360" w:lineRule="auto"/>
        <w:jc w:val="both"/>
        <w:rPr>
          <w:rFonts w:ascii="Calibri" w:hAnsi="Calibri" w:cs="Calibri"/>
          <w:sz w:val="22"/>
          <w:szCs w:val="22"/>
        </w:rPr>
      </w:pPr>
    </w:p>
    <w:p w14:paraId="0E99377C" w14:textId="77777777" w:rsidR="00682CD4" w:rsidRPr="00AC0636" w:rsidRDefault="00682CD4" w:rsidP="00682CD4">
      <w:pPr>
        <w:spacing w:line="360" w:lineRule="auto"/>
        <w:jc w:val="both"/>
        <w:rPr>
          <w:rFonts w:ascii="Calibri" w:hAnsi="Calibri" w:cs="Calibri"/>
          <w:sz w:val="22"/>
          <w:szCs w:val="22"/>
        </w:rPr>
      </w:pPr>
      <w:r w:rsidRPr="00AC0636">
        <w:rPr>
          <w:rFonts w:ascii="Calibri" w:hAnsi="Calibri" w:cs="Calibri"/>
          <w:sz w:val="22"/>
          <w:szCs w:val="22"/>
        </w:rPr>
        <w:t>Data……………………………..</w:t>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C0636">
        <w:rPr>
          <w:rFonts w:ascii="Calibri" w:hAnsi="Calibri" w:cs="Calibri"/>
          <w:sz w:val="22"/>
          <w:szCs w:val="22"/>
        </w:rPr>
        <w:t>………………………………</w:t>
      </w:r>
    </w:p>
    <w:p w14:paraId="26F24745" w14:textId="77777777" w:rsidR="00682CD4" w:rsidRPr="00AC0636" w:rsidRDefault="00682CD4" w:rsidP="00682CD4">
      <w:pPr>
        <w:spacing w:line="360" w:lineRule="auto"/>
        <w:jc w:val="both"/>
        <w:rPr>
          <w:rFonts w:ascii="Calibri" w:hAnsi="Calibri" w:cs="Calibri"/>
          <w:sz w:val="22"/>
          <w:szCs w:val="22"/>
        </w:rPr>
      </w:pP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r>
      <w:r w:rsidRPr="00AC0636">
        <w:rPr>
          <w:rFonts w:ascii="Calibri" w:hAnsi="Calibri" w:cs="Calibri"/>
          <w:sz w:val="22"/>
          <w:szCs w:val="22"/>
        </w:rPr>
        <w:tab/>
        <w:t xml:space="preserve">    Podpis i pieczątka Wykonawcy</w:t>
      </w:r>
    </w:p>
    <w:p w14:paraId="37A4F6E3" w14:textId="77777777" w:rsidR="00682CD4" w:rsidRDefault="00682CD4" w:rsidP="00682CD4">
      <w:pPr>
        <w:spacing w:line="360" w:lineRule="auto"/>
        <w:rPr>
          <w:rFonts w:ascii="Calibri" w:hAnsi="Calibri" w:cs="Calibri"/>
          <w:b/>
          <w:sz w:val="28"/>
          <w:u w:val="single"/>
        </w:rPr>
      </w:pPr>
      <w:r w:rsidRPr="00AC0636">
        <w:rPr>
          <w:rFonts w:ascii="Calibri" w:hAnsi="Calibri" w:cs="Calibri"/>
          <w:b/>
          <w:sz w:val="22"/>
          <w:szCs w:val="22"/>
        </w:rPr>
        <w:lastRenderedPageBreak/>
        <w:t xml:space="preserve">                                                            </w:t>
      </w:r>
      <w:r>
        <w:rPr>
          <w:rFonts w:ascii="Calibri" w:hAnsi="Calibri" w:cs="Calibri"/>
          <w:b/>
          <w:sz w:val="28"/>
          <w:u w:val="single"/>
        </w:rPr>
        <w:t xml:space="preserve">      </w:t>
      </w:r>
    </w:p>
    <w:p w14:paraId="4EA02D9E" w14:textId="77777777" w:rsidR="00682CD4" w:rsidRDefault="00682CD4" w:rsidP="00682CD4">
      <w:pPr>
        <w:spacing w:line="360" w:lineRule="auto"/>
        <w:ind w:left="2832" w:firstLine="708"/>
        <w:rPr>
          <w:rFonts w:ascii="Calibri" w:hAnsi="Calibri" w:cs="Calibri"/>
          <w:b/>
          <w:sz w:val="28"/>
          <w:u w:val="single"/>
        </w:rPr>
      </w:pPr>
      <w:r w:rsidRPr="0018645F">
        <w:rPr>
          <w:rFonts w:ascii="Calibri" w:hAnsi="Calibri" w:cs="Calibri"/>
          <w:b/>
          <w:sz w:val="28"/>
        </w:rPr>
        <w:t xml:space="preserve">            </w:t>
      </w:r>
      <w:r w:rsidRPr="00093B12">
        <w:rPr>
          <w:rFonts w:ascii="Calibri" w:hAnsi="Calibri" w:cs="Calibri"/>
          <w:b/>
          <w:sz w:val="28"/>
          <w:u w:val="single"/>
        </w:rPr>
        <w:t>PAKIET I</w:t>
      </w:r>
    </w:p>
    <w:p w14:paraId="7202E75A" w14:textId="77777777" w:rsidR="00682CD4" w:rsidRDefault="00682CD4" w:rsidP="00682CD4">
      <w:pPr>
        <w:spacing w:line="360" w:lineRule="auto"/>
        <w:ind w:left="3540" w:firstLine="708"/>
        <w:rPr>
          <w:rFonts w:ascii="Calibri" w:hAnsi="Calibri" w:cs="Calibri"/>
          <w:b/>
          <w:sz w:val="28"/>
          <w:u w:val="single"/>
        </w:rPr>
      </w:pPr>
    </w:p>
    <w:p w14:paraId="7472698B" w14:textId="77777777" w:rsidR="00682CD4" w:rsidRDefault="00682CD4" w:rsidP="00682CD4">
      <w:pPr>
        <w:pStyle w:val="Akapitzlist"/>
        <w:tabs>
          <w:tab w:val="num" w:pos="540"/>
        </w:tabs>
        <w:spacing w:line="360" w:lineRule="auto"/>
        <w:ind w:left="510"/>
        <w:jc w:val="center"/>
        <w:rPr>
          <w:rFonts w:cs="Calibri"/>
          <w:b/>
          <w:sz w:val="26"/>
          <w:szCs w:val="26"/>
        </w:rPr>
      </w:pPr>
      <w:r w:rsidRPr="00912B9A">
        <w:rPr>
          <w:rFonts w:cs="Calibri"/>
          <w:b/>
          <w:sz w:val="26"/>
          <w:szCs w:val="26"/>
        </w:rPr>
        <w:t xml:space="preserve">INTEGRACJA SYSTEMU KOLEJKOWEGO Z SYSTEMEM AMMS  </w:t>
      </w:r>
    </w:p>
    <w:p w14:paraId="6447F174" w14:textId="77777777" w:rsidR="00682CD4" w:rsidRPr="009948F7" w:rsidRDefault="00682CD4" w:rsidP="00682CD4">
      <w:pPr>
        <w:tabs>
          <w:tab w:val="num" w:pos="0"/>
        </w:tabs>
        <w:jc w:val="center"/>
        <w:rPr>
          <w:rFonts w:ascii="Calibri" w:hAnsi="Calibri" w:cs="Calibri"/>
          <w:b/>
          <w:i/>
          <w:sz w:val="26"/>
          <w:szCs w:val="26"/>
          <w:u w:val="single"/>
        </w:rPr>
      </w:pPr>
    </w:p>
    <w:p w14:paraId="3706E800" w14:textId="77777777" w:rsidR="00682CD4" w:rsidRDefault="00682CD4" w:rsidP="00682CD4">
      <w:pPr>
        <w:tabs>
          <w:tab w:val="num" w:pos="0"/>
        </w:tabs>
        <w:jc w:val="center"/>
        <w:rPr>
          <w:rFonts w:ascii="Calibri" w:hAnsi="Calibri" w:cs="Calibri"/>
          <w:b/>
          <w:i/>
          <w:u w:val="single"/>
        </w:rPr>
      </w:pPr>
    </w:p>
    <w:tbl>
      <w:tblPr>
        <w:tblW w:w="10040" w:type="dxa"/>
        <w:tblCellMar>
          <w:left w:w="70" w:type="dxa"/>
          <w:right w:w="70" w:type="dxa"/>
        </w:tblCellMar>
        <w:tblLook w:val="04A0" w:firstRow="1" w:lastRow="0" w:firstColumn="1" w:lastColumn="0" w:noHBand="0" w:noVBand="1"/>
      </w:tblPr>
      <w:tblGrid>
        <w:gridCol w:w="420"/>
        <w:gridCol w:w="4020"/>
        <w:gridCol w:w="960"/>
        <w:gridCol w:w="960"/>
        <w:gridCol w:w="1180"/>
        <w:gridCol w:w="960"/>
        <w:gridCol w:w="1540"/>
      </w:tblGrid>
      <w:tr w:rsidR="00682CD4" w:rsidRPr="006C583D" w14:paraId="70ADE2C8" w14:textId="77777777" w:rsidTr="00994AAE">
        <w:trPr>
          <w:trHeight w:val="600"/>
        </w:trPr>
        <w:tc>
          <w:tcPr>
            <w:tcW w:w="420" w:type="dxa"/>
            <w:tcBorders>
              <w:top w:val="single" w:sz="4" w:space="0" w:color="auto"/>
              <w:left w:val="single" w:sz="4" w:space="0" w:color="auto"/>
              <w:bottom w:val="nil"/>
              <w:right w:val="single" w:sz="4" w:space="0" w:color="auto"/>
            </w:tcBorders>
            <w:shd w:val="clear" w:color="auto" w:fill="auto"/>
            <w:vAlign w:val="center"/>
            <w:hideMark/>
          </w:tcPr>
          <w:p w14:paraId="1EFF2151" w14:textId="77777777" w:rsidR="00682CD4" w:rsidRPr="006C583D" w:rsidRDefault="00682CD4" w:rsidP="00994AAE">
            <w:pPr>
              <w:jc w:val="center"/>
              <w:rPr>
                <w:rFonts w:ascii="Calibri" w:hAnsi="Calibri" w:cs="Calibri"/>
                <w:sz w:val="22"/>
                <w:szCs w:val="22"/>
              </w:rPr>
            </w:pPr>
            <w:r w:rsidRPr="006C583D">
              <w:rPr>
                <w:rFonts w:ascii="Calibri" w:hAnsi="Calibri" w:cs="Calibri"/>
                <w:sz w:val="22"/>
                <w:szCs w:val="22"/>
              </w:rPr>
              <w:t>l.p.</w:t>
            </w:r>
          </w:p>
        </w:tc>
        <w:tc>
          <w:tcPr>
            <w:tcW w:w="4020" w:type="dxa"/>
            <w:tcBorders>
              <w:top w:val="single" w:sz="4" w:space="0" w:color="auto"/>
              <w:left w:val="nil"/>
              <w:bottom w:val="single" w:sz="4" w:space="0" w:color="auto"/>
              <w:right w:val="single" w:sz="4" w:space="0" w:color="auto"/>
            </w:tcBorders>
            <w:shd w:val="clear" w:color="auto" w:fill="auto"/>
            <w:vAlign w:val="center"/>
            <w:hideMark/>
          </w:tcPr>
          <w:p w14:paraId="3CADE7AF" w14:textId="77777777" w:rsidR="00682CD4" w:rsidRPr="006C583D" w:rsidRDefault="00682CD4" w:rsidP="00994AAE">
            <w:pPr>
              <w:jc w:val="center"/>
              <w:rPr>
                <w:rFonts w:ascii="Calibri" w:hAnsi="Calibri" w:cs="Calibri"/>
                <w:sz w:val="22"/>
                <w:szCs w:val="22"/>
              </w:rPr>
            </w:pPr>
            <w:r w:rsidRPr="006C583D">
              <w:rPr>
                <w:rFonts w:ascii="Calibri" w:hAnsi="Calibri" w:cs="Calibri"/>
                <w:sz w:val="22"/>
                <w:szCs w:val="22"/>
              </w:rPr>
              <w:t>Nazwa przedmiotu zamówienia</w:t>
            </w:r>
          </w:p>
        </w:tc>
        <w:tc>
          <w:tcPr>
            <w:tcW w:w="960" w:type="dxa"/>
            <w:tcBorders>
              <w:top w:val="single" w:sz="4" w:space="0" w:color="auto"/>
              <w:left w:val="nil"/>
              <w:bottom w:val="nil"/>
              <w:right w:val="single" w:sz="4" w:space="0" w:color="auto"/>
            </w:tcBorders>
            <w:shd w:val="clear" w:color="auto" w:fill="auto"/>
            <w:vAlign w:val="center"/>
            <w:hideMark/>
          </w:tcPr>
          <w:p w14:paraId="769DF472" w14:textId="77777777" w:rsidR="00682CD4" w:rsidRPr="006C583D" w:rsidRDefault="00682CD4" w:rsidP="00994AAE">
            <w:pPr>
              <w:jc w:val="center"/>
              <w:rPr>
                <w:rFonts w:ascii="Calibri" w:hAnsi="Calibri" w:cs="Calibri"/>
                <w:sz w:val="22"/>
                <w:szCs w:val="22"/>
              </w:rPr>
            </w:pPr>
            <w:r w:rsidRPr="006C583D">
              <w:rPr>
                <w:rFonts w:ascii="Calibri" w:hAnsi="Calibri" w:cs="Calibri"/>
                <w:sz w:val="22"/>
                <w:szCs w:val="22"/>
              </w:rPr>
              <w:t>j.m.</w:t>
            </w:r>
          </w:p>
        </w:tc>
        <w:tc>
          <w:tcPr>
            <w:tcW w:w="960" w:type="dxa"/>
            <w:tcBorders>
              <w:top w:val="single" w:sz="4" w:space="0" w:color="auto"/>
              <w:left w:val="nil"/>
              <w:bottom w:val="nil"/>
              <w:right w:val="single" w:sz="4" w:space="0" w:color="auto"/>
            </w:tcBorders>
            <w:shd w:val="clear" w:color="auto" w:fill="auto"/>
            <w:vAlign w:val="center"/>
            <w:hideMark/>
          </w:tcPr>
          <w:p w14:paraId="24B7AB62" w14:textId="77777777" w:rsidR="00682CD4" w:rsidRPr="006C583D" w:rsidRDefault="00682CD4" w:rsidP="00994AAE">
            <w:pPr>
              <w:jc w:val="center"/>
              <w:rPr>
                <w:rFonts w:ascii="Calibri" w:hAnsi="Calibri" w:cs="Calibri"/>
                <w:sz w:val="22"/>
                <w:szCs w:val="22"/>
              </w:rPr>
            </w:pPr>
            <w:r w:rsidRPr="006C583D">
              <w:rPr>
                <w:rFonts w:ascii="Calibri" w:hAnsi="Calibri" w:cs="Calibri"/>
                <w:sz w:val="22"/>
                <w:szCs w:val="22"/>
              </w:rPr>
              <w:t>Ilość</w:t>
            </w:r>
          </w:p>
        </w:tc>
        <w:tc>
          <w:tcPr>
            <w:tcW w:w="1180" w:type="dxa"/>
            <w:tcBorders>
              <w:top w:val="single" w:sz="4" w:space="0" w:color="auto"/>
              <w:left w:val="nil"/>
              <w:bottom w:val="nil"/>
              <w:right w:val="single" w:sz="4" w:space="0" w:color="auto"/>
            </w:tcBorders>
            <w:shd w:val="clear" w:color="auto" w:fill="auto"/>
            <w:vAlign w:val="center"/>
            <w:hideMark/>
          </w:tcPr>
          <w:p w14:paraId="35368CB8" w14:textId="77777777" w:rsidR="00682CD4" w:rsidRPr="006C583D" w:rsidRDefault="00682CD4" w:rsidP="00994AAE">
            <w:pPr>
              <w:jc w:val="center"/>
              <w:rPr>
                <w:rFonts w:ascii="Calibri" w:hAnsi="Calibri" w:cs="Calibri"/>
                <w:sz w:val="22"/>
                <w:szCs w:val="22"/>
              </w:rPr>
            </w:pPr>
            <w:r w:rsidRPr="006C583D">
              <w:rPr>
                <w:rFonts w:ascii="Calibri" w:hAnsi="Calibri" w:cs="Calibri"/>
                <w:sz w:val="22"/>
                <w:szCs w:val="22"/>
              </w:rPr>
              <w:t>Cena jedn. netto</w:t>
            </w:r>
          </w:p>
        </w:tc>
        <w:tc>
          <w:tcPr>
            <w:tcW w:w="960" w:type="dxa"/>
            <w:tcBorders>
              <w:top w:val="single" w:sz="4" w:space="0" w:color="auto"/>
              <w:left w:val="nil"/>
              <w:bottom w:val="nil"/>
              <w:right w:val="single" w:sz="4" w:space="0" w:color="auto"/>
            </w:tcBorders>
            <w:shd w:val="clear" w:color="auto" w:fill="auto"/>
            <w:vAlign w:val="center"/>
            <w:hideMark/>
          </w:tcPr>
          <w:p w14:paraId="08C13894" w14:textId="77777777" w:rsidR="00682CD4" w:rsidRPr="006C583D" w:rsidRDefault="00682CD4" w:rsidP="00994AAE">
            <w:pPr>
              <w:jc w:val="center"/>
              <w:rPr>
                <w:rFonts w:ascii="Calibri" w:hAnsi="Calibri" w:cs="Calibri"/>
                <w:sz w:val="22"/>
                <w:szCs w:val="22"/>
              </w:rPr>
            </w:pPr>
            <w:r w:rsidRPr="006C583D">
              <w:rPr>
                <w:rFonts w:ascii="Calibri" w:hAnsi="Calibri" w:cs="Calibri"/>
                <w:sz w:val="22"/>
                <w:szCs w:val="22"/>
              </w:rPr>
              <w:t>VAT</w:t>
            </w:r>
          </w:p>
        </w:tc>
        <w:tc>
          <w:tcPr>
            <w:tcW w:w="1540" w:type="dxa"/>
            <w:tcBorders>
              <w:top w:val="single" w:sz="8" w:space="0" w:color="auto"/>
              <w:left w:val="nil"/>
              <w:bottom w:val="nil"/>
              <w:right w:val="single" w:sz="8" w:space="0" w:color="auto"/>
            </w:tcBorders>
            <w:shd w:val="clear" w:color="auto" w:fill="auto"/>
            <w:vAlign w:val="center"/>
            <w:hideMark/>
          </w:tcPr>
          <w:p w14:paraId="77A42F0C" w14:textId="77777777" w:rsidR="00682CD4" w:rsidRPr="006C583D" w:rsidRDefault="00682CD4" w:rsidP="00994AAE">
            <w:pPr>
              <w:jc w:val="center"/>
              <w:rPr>
                <w:rFonts w:ascii="Calibri" w:hAnsi="Calibri" w:cs="Calibri"/>
                <w:sz w:val="22"/>
                <w:szCs w:val="22"/>
              </w:rPr>
            </w:pPr>
            <w:r w:rsidRPr="006C583D">
              <w:rPr>
                <w:rFonts w:ascii="Calibri" w:hAnsi="Calibri" w:cs="Calibri"/>
                <w:sz w:val="22"/>
                <w:szCs w:val="22"/>
              </w:rPr>
              <w:t>Wartość ogólna brutto</w:t>
            </w:r>
          </w:p>
        </w:tc>
      </w:tr>
      <w:tr w:rsidR="00682CD4" w:rsidRPr="006C583D" w14:paraId="48A6CF06" w14:textId="77777777" w:rsidTr="00994AAE">
        <w:trPr>
          <w:trHeight w:val="318"/>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20392" w14:textId="77777777" w:rsidR="00682CD4" w:rsidRPr="006C583D" w:rsidRDefault="00682CD4" w:rsidP="00994AAE">
            <w:pPr>
              <w:jc w:val="center"/>
              <w:rPr>
                <w:rFonts w:ascii="Calibri" w:hAnsi="Calibri" w:cs="Calibri"/>
                <w:sz w:val="22"/>
                <w:szCs w:val="22"/>
              </w:rPr>
            </w:pPr>
            <w:r w:rsidRPr="006C583D">
              <w:rPr>
                <w:rFonts w:ascii="Calibri" w:hAnsi="Calibri" w:cs="Calibri"/>
                <w:sz w:val="22"/>
                <w:szCs w:val="22"/>
              </w:rPr>
              <w:t>1</w:t>
            </w:r>
          </w:p>
        </w:tc>
        <w:tc>
          <w:tcPr>
            <w:tcW w:w="4020" w:type="dxa"/>
            <w:tcBorders>
              <w:top w:val="nil"/>
              <w:left w:val="nil"/>
              <w:bottom w:val="single" w:sz="4" w:space="0" w:color="auto"/>
              <w:right w:val="single" w:sz="4" w:space="0" w:color="auto"/>
            </w:tcBorders>
            <w:shd w:val="clear" w:color="auto" w:fill="auto"/>
            <w:vAlign w:val="bottom"/>
          </w:tcPr>
          <w:p w14:paraId="4EAFEE0D" w14:textId="77777777" w:rsidR="00682CD4" w:rsidRDefault="00682CD4" w:rsidP="00994AAE">
            <w:pPr>
              <w:jc w:val="center"/>
              <w:rPr>
                <w:rFonts w:ascii="Calibri" w:hAnsi="Calibri" w:cs="Calibri"/>
                <w:color w:val="000000"/>
                <w:sz w:val="22"/>
                <w:szCs w:val="22"/>
              </w:rPr>
            </w:pPr>
          </w:p>
          <w:p w14:paraId="4E4C45C8" w14:textId="77777777" w:rsidR="00682CD4" w:rsidRPr="006C583D" w:rsidRDefault="00682CD4" w:rsidP="00994AAE">
            <w:pPr>
              <w:jc w:val="center"/>
              <w:rPr>
                <w:rFonts w:ascii="Calibri" w:hAnsi="Calibri" w:cs="Calibri"/>
                <w:color w:val="000000"/>
                <w:sz w:val="22"/>
                <w:szCs w:val="22"/>
              </w:rPr>
            </w:pPr>
            <w:r w:rsidRPr="00912B9A">
              <w:rPr>
                <w:rFonts w:ascii="Calibri" w:hAnsi="Calibri" w:cs="Calibri"/>
                <w:color w:val="000000"/>
                <w:sz w:val="22"/>
                <w:szCs w:val="22"/>
              </w:rPr>
              <w:t xml:space="preserve">Integracja systemu kolejkowego z systemem AMMS  </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5F1DFA6C" w14:textId="77777777" w:rsidR="00682CD4" w:rsidRPr="006C583D" w:rsidRDefault="00682CD4" w:rsidP="00994AAE">
            <w:pPr>
              <w:jc w:val="center"/>
              <w:rPr>
                <w:rFonts w:ascii="Calibri" w:hAnsi="Calibri" w:cs="Calibri"/>
                <w:color w:val="000000"/>
                <w:sz w:val="22"/>
                <w:szCs w:val="22"/>
              </w:rPr>
            </w:pPr>
            <w:r>
              <w:rPr>
                <w:rFonts w:ascii="Calibri" w:hAnsi="Calibri" w:cs="Calibri"/>
                <w:color w:val="000000"/>
                <w:sz w:val="22"/>
                <w:szCs w:val="22"/>
              </w:rPr>
              <w:t>Szt.</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1C1CE93D" w14:textId="77777777" w:rsidR="00682CD4" w:rsidRPr="006C583D" w:rsidRDefault="00682CD4" w:rsidP="00994AAE">
            <w:pPr>
              <w:jc w:val="center"/>
              <w:rPr>
                <w:rFonts w:ascii="Calibri" w:hAnsi="Calibri" w:cs="Calibri"/>
                <w:color w:val="000000"/>
                <w:sz w:val="22"/>
                <w:szCs w:val="22"/>
              </w:rPr>
            </w:pPr>
            <w:r>
              <w:rPr>
                <w:rFonts w:ascii="Calibri" w:hAnsi="Calibri" w:cs="Calibri"/>
                <w:color w:val="000000"/>
                <w:sz w:val="22"/>
                <w:szCs w:val="22"/>
              </w:rPr>
              <w:t>1</w:t>
            </w:r>
          </w:p>
        </w:tc>
        <w:tc>
          <w:tcPr>
            <w:tcW w:w="1180" w:type="dxa"/>
            <w:tcBorders>
              <w:top w:val="single" w:sz="4" w:space="0" w:color="auto"/>
              <w:left w:val="nil"/>
              <w:bottom w:val="single" w:sz="4" w:space="0" w:color="auto"/>
              <w:right w:val="single" w:sz="4" w:space="0" w:color="auto"/>
            </w:tcBorders>
            <w:shd w:val="clear" w:color="auto" w:fill="auto"/>
            <w:noWrap/>
            <w:vAlign w:val="center"/>
          </w:tcPr>
          <w:p w14:paraId="1C2C8122" w14:textId="77777777" w:rsidR="00682CD4" w:rsidRPr="006C583D" w:rsidRDefault="00682CD4" w:rsidP="00994AAE">
            <w:pPr>
              <w:jc w:val="center"/>
              <w:rPr>
                <w:rFonts w:ascii="Calibri" w:hAnsi="Calibri" w:cs="Calibri"/>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7262C320" w14:textId="77777777" w:rsidR="00682CD4" w:rsidRPr="006C583D" w:rsidRDefault="00682CD4" w:rsidP="00994AAE">
            <w:pPr>
              <w:jc w:val="center"/>
              <w:rPr>
                <w:rFonts w:ascii="Calibri" w:hAnsi="Calibri" w:cs="Calibri"/>
                <w:color w:val="000000"/>
                <w:sz w:val="22"/>
                <w:szCs w:val="22"/>
              </w:rPr>
            </w:pP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1E4914B" w14:textId="77777777" w:rsidR="00682CD4" w:rsidRPr="006C583D" w:rsidRDefault="00682CD4" w:rsidP="00994AAE">
            <w:pPr>
              <w:jc w:val="center"/>
              <w:rPr>
                <w:rFonts w:ascii="Calibri" w:hAnsi="Calibri" w:cs="Calibri"/>
                <w:color w:val="000000"/>
                <w:sz w:val="22"/>
                <w:szCs w:val="22"/>
              </w:rPr>
            </w:pPr>
          </w:p>
        </w:tc>
      </w:tr>
    </w:tbl>
    <w:p w14:paraId="4260FEC8" w14:textId="77777777" w:rsidR="00682CD4" w:rsidRPr="00071BFC" w:rsidRDefault="00682CD4" w:rsidP="00682CD4">
      <w:pPr>
        <w:pStyle w:val="Akapitzlist"/>
        <w:spacing w:after="0" w:line="360" w:lineRule="auto"/>
        <w:ind w:left="1066"/>
        <w:jc w:val="center"/>
        <w:rPr>
          <w:rFonts w:cs="Calibri"/>
          <w:b/>
          <w:i/>
          <w:sz w:val="24"/>
          <w:szCs w:val="24"/>
          <w:u w:val="single"/>
        </w:rPr>
      </w:pPr>
    </w:p>
    <w:p w14:paraId="1E1B2430" w14:textId="77777777" w:rsidR="00682CD4" w:rsidRDefault="00682CD4" w:rsidP="00682CD4">
      <w:pPr>
        <w:spacing w:line="360" w:lineRule="auto"/>
        <w:rPr>
          <w:rFonts w:ascii="Calibri" w:hAnsi="Calibri" w:cs="Calibri"/>
          <w:sz w:val="22"/>
          <w:szCs w:val="22"/>
        </w:rPr>
      </w:pPr>
    </w:p>
    <w:p w14:paraId="1247FDA3" w14:textId="77777777" w:rsidR="00682CD4" w:rsidRDefault="00682CD4" w:rsidP="00682CD4">
      <w:pPr>
        <w:spacing w:line="360" w:lineRule="auto"/>
        <w:rPr>
          <w:rFonts w:ascii="Calibri" w:hAnsi="Calibri" w:cs="Calibri"/>
          <w:sz w:val="22"/>
          <w:szCs w:val="22"/>
        </w:rPr>
      </w:pPr>
    </w:p>
    <w:p w14:paraId="6EDA1288" w14:textId="77777777" w:rsidR="00682CD4" w:rsidRPr="00F44703" w:rsidRDefault="00682CD4" w:rsidP="00682CD4">
      <w:pPr>
        <w:spacing w:line="360" w:lineRule="auto"/>
        <w:rPr>
          <w:rFonts w:ascii="Calibri" w:hAnsi="Calibri" w:cs="Calibri"/>
          <w:bCs/>
          <w:color w:val="666666"/>
        </w:rPr>
      </w:pPr>
      <w:r>
        <w:rPr>
          <w:rFonts w:ascii="Calibri" w:hAnsi="Calibri" w:cs="Calibri"/>
          <w:bCs/>
          <w:color w:val="666666"/>
        </w:rPr>
        <w:t>W</w:t>
      </w:r>
      <w:r w:rsidRPr="00F44703">
        <w:rPr>
          <w:rFonts w:ascii="Calibri" w:hAnsi="Calibri" w:cs="Calibri"/>
          <w:bCs/>
          <w:color w:val="666666"/>
        </w:rPr>
        <w:t>artość netto</w:t>
      </w:r>
      <w:r w:rsidRPr="00F44703">
        <w:rPr>
          <w:rFonts w:ascii="Calibri" w:hAnsi="Calibri" w:cs="Calibri"/>
          <w:bCs/>
          <w:color w:val="666666"/>
        </w:rPr>
        <w:tab/>
      </w:r>
      <w:r w:rsidRPr="00F44703">
        <w:rPr>
          <w:rFonts w:ascii="Calibri" w:hAnsi="Calibri" w:cs="Calibri"/>
          <w:bCs/>
          <w:color w:val="666666"/>
        </w:rPr>
        <w:tab/>
      </w:r>
      <w:r w:rsidRPr="00F44703">
        <w:rPr>
          <w:rFonts w:ascii="Calibri" w:hAnsi="Calibri" w:cs="Calibri"/>
          <w:bCs/>
          <w:color w:val="666666"/>
        </w:rPr>
        <w:tab/>
      </w:r>
      <w:r w:rsidRPr="00F44703">
        <w:rPr>
          <w:rFonts w:ascii="Calibri" w:hAnsi="Calibri" w:cs="Calibri"/>
          <w:bCs/>
          <w:color w:val="666666"/>
        </w:rPr>
        <w:tab/>
        <w:t>………………………………………….</w:t>
      </w:r>
      <w:r w:rsidRPr="00F44703">
        <w:rPr>
          <w:rFonts w:ascii="Calibri" w:hAnsi="Calibri" w:cs="Calibri"/>
          <w:bCs/>
          <w:color w:val="666666"/>
        </w:rPr>
        <w:tab/>
      </w:r>
    </w:p>
    <w:p w14:paraId="3F05CDB6" w14:textId="77777777" w:rsidR="00682CD4" w:rsidRPr="00F44703" w:rsidRDefault="00682CD4" w:rsidP="00682CD4">
      <w:pPr>
        <w:spacing w:line="360" w:lineRule="auto"/>
        <w:rPr>
          <w:rFonts w:ascii="Calibri" w:hAnsi="Calibri" w:cs="Calibri"/>
          <w:bCs/>
          <w:color w:val="666666"/>
        </w:rPr>
      </w:pPr>
      <w:r w:rsidRPr="00F44703">
        <w:rPr>
          <w:rFonts w:ascii="Calibri" w:hAnsi="Calibri" w:cs="Calibri"/>
          <w:bCs/>
          <w:color w:val="666666"/>
        </w:rPr>
        <w:t>Wartość brutto</w:t>
      </w:r>
      <w:r w:rsidRPr="00F44703">
        <w:rPr>
          <w:rFonts w:ascii="Calibri" w:hAnsi="Calibri" w:cs="Calibri"/>
          <w:bCs/>
          <w:color w:val="666666"/>
        </w:rPr>
        <w:tab/>
      </w:r>
      <w:r w:rsidRPr="00F44703">
        <w:rPr>
          <w:rFonts w:ascii="Calibri" w:hAnsi="Calibri" w:cs="Calibri"/>
          <w:bCs/>
          <w:color w:val="666666"/>
        </w:rPr>
        <w:tab/>
      </w:r>
      <w:r w:rsidRPr="00F44703">
        <w:rPr>
          <w:rFonts w:ascii="Calibri" w:hAnsi="Calibri" w:cs="Calibri"/>
          <w:bCs/>
          <w:color w:val="666666"/>
        </w:rPr>
        <w:tab/>
        <w:t>…………………………………………..</w:t>
      </w:r>
    </w:p>
    <w:p w14:paraId="5CB1A4F1" w14:textId="77777777" w:rsidR="00682CD4" w:rsidRPr="00F44703" w:rsidRDefault="00682CD4" w:rsidP="00682CD4">
      <w:pPr>
        <w:rPr>
          <w:rFonts w:ascii="Calibri" w:hAnsi="Calibri" w:cs="Calibri"/>
          <w:sz w:val="20"/>
          <w:szCs w:val="20"/>
        </w:rPr>
      </w:pPr>
    </w:p>
    <w:p w14:paraId="2611ABFC" w14:textId="77777777" w:rsidR="00682CD4" w:rsidRPr="00F44703" w:rsidRDefault="00682CD4" w:rsidP="00682CD4">
      <w:pPr>
        <w:rPr>
          <w:rFonts w:ascii="Calibri" w:hAnsi="Calibri" w:cs="Calibri"/>
          <w:sz w:val="20"/>
          <w:szCs w:val="20"/>
        </w:rPr>
      </w:pPr>
    </w:p>
    <w:p w14:paraId="0EFFB4BF" w14:textId="77777777" w:rsidR="00682CD4" w:rsidRPr="00F44703" w:rsidRDefault="00682CD4" w:rsidP="00682CD4">
      <w:pPr>
        <w:rPr>
          <w:rFonts w:ascii="Calibri" w:hAnsi="Calibri" w:cs="Calibri"/>
          <w:sz w:val="20"/>
          <w:szCs w:val="20"/>
        </w:rPr>
      </w:pPr>
    </w:p>
    <w:p w14:paraId="02C5C0D5" w14:textId="77777777" w:rsidR="00682CD4" w:rsidRPr="00F44703" w:rsidRDefault="00682CD4" w:rsidP="00682CD4">
      <w:pPr>
        <w:rPr>
          <w:rFonts w:ascii="Calibri" w:hAnsi="Calibri" w:cs="Calibri"/>
        </w:rPr>
      </w:pPr>
      <w:r w:rsidRPr="00F44703">
        <w:rPr>
          <w:rFonts w:ascii="Calibri" w:hAnsi="Calibri" w:cs="Calibri"/>
        </w:rPr>
        <w:t>………………………………</w:t>
      </w:r>
      <w:r w:rsidRPr="00F44703">
        <w:rPr>
          <w:rFonts w:ascii="Calibri" w:hAnsi="Calibri" w:cs="Calibri"/>
        </w:rPr>
        <w:tab/>
      </w:r>
    </w:p>
    <w:p w14:paraId="77835CC1" w14:textId="77777777" w:rsidR="00682CD4" w:rsidRPr="00F44703" w:rsidRDefault="00682CD4" w:rsidP="00682CD4">
      <w:pPr>
        <w:rPr>
          <w:rFonts w:ascii="Calibri" w:hAnsi="Calibri" w:cs="Calibri"/>
        </w:rPr>
      </w:pPr>
      <w:r w:rsidRPr="00F44703">
        <w:rPr>
          <w:rFonts w:ascii="Calibri" w:hAnsi="Calibri" w:cs="Calibri"/>
          <w:sz w:val="20"/>
          <w:szCs w:val="20"/>
        </w:rPr>
        <w:t xml:space="preserve">podpis osoby upoważnionej     </w:t>
      </w:r>
    </w:p>
    <w:p w14:paraId="058A4CDC" w14:textId="77777777" w:rsidR="00682CD4" w:rsidRPr="00F44703" w:rsidRDefault="00682CD4" w:rsidP="00682CD4">
      <w:pPr>
        <w:rPr>
          <w:rFonts w:ascii="Calibri" w:hAnsi="Calibri" w:cs="Calibri"/>
        </w:rPr>
      </w:pPr>
    </w:p>
    <w:p w14:paraId="25B337F7" w14:textId="77777777" w:rsidR="00682CD4" w:rsidRDefault="00682CD4" w:rsidP="00682CD4"/>
    <w:p w14:paraId="6776C05E" w14:textId="77777777" w:rsidR="00682CD4" w:rsidRDefault="00682CD4" w:rsidP="00682CD4"/>
    <w:p w14:paraId="51BEB47B" w14:textId="77777777" w:rsidR="00682CD4" w:rsidRDefault="00682CD4" w:rsidP="00682CD4"/>
    <w:p w14:paraId="1C1EC6D3" w14:textId="77777777" w:rsidR="00682CD4" w:rsidRDefault="00682CD4" w:rsidP="00682CD4"/>
    <w:p w14:paraId="63BE54F5" w14:textId="77777777" w:rsidR="00682CD4" w:rsidRDefault="00682CD4" w:rsidP="00682CD4"/>
    <w:p w14:paraId="17CE1FB6" w14:textId="77777777" w:rsidR="00682CD4" w:rsidRDefault="00682CD4" w:rsidP="00682CD4"/>
    <w:p w14:paraId="59A34163" w14:textId="77777777" w:rsidR="00682CD4" w:rsidRDefault="00682CD4" w:rsidP="00682CD4"/>
    <w:p w14:paraId="67105C9D" w14:textId="77777777" w:rsidR="00682CD4" w:rsidRDefault="00682CD4" w:rsidP="00682CD4"/>
    <w:p w14:paraId="79BDD138" w14:textId="77777777" w:rsidR="00682CD4" w:rsidRDefault="00682CD4" w:rsidP="00682CD4"/>
    <w:p w14:paraId="0210378D" w14:textId="77777777" w:rsidR="00682CD4" w:rsidRDefault="00682CD4" w:rsidP="00682CD4"/>
    <w:p w14:paraId="432FC668" w14:textId="77777777" w:rsidR="00682CD4" w:rsidRDefault="00682CD4" w:rsidP="00682CD4"/>
    <w:p w14:paraId="1ADB67BE" w14:textId="77777777" w:rsidR="00682CD4" w:rsidRDefault="00682CD4" w:rsidP="00682CD4"/>
    <w:p w14:paraId="6E2793FA" w14:textId="77777777" w:rsidR="00682CD4" w:rsidRDefault="00682CD4" w:rsidP="00682CD4"/>
    <w:p w14:paraId="7F64C13F" w14:textId="77777777" w:rsidR="00682CD4" w:rsidRDefault="00682CD4" w:rsidP="00682CD4"/>
    <w:p w14:paraId="57568F96" w14:textId="77777777" w:rsidR="00682CD4" w:rsidRDefault="00682CD4" w:rsidP="00682CD4"/>
    <w:p w14:paraId="2ECF5784" w14:textId="77777777" w:rsidR="00682CD4" w:rsidRDefault="00682CD4" w:rsidP="00682CD4"/>
    <w:p w14:paraId="635D3D9D" w14:textId="77777777" w:rsidR="00682CD4" w:rsidRDefault="00682CD4" w:rsidP="00682CD4"/>
    <w:p w14:paraId="0B11A800" w14:textId="77777777" w:rsidR="00682CD4" w:rsidRDefault="00682CD4" w:rsidP="00682CD4"/>
    <w:p w14:paraId="3F66B40F" w14:textId="77777777" w:rsidR="00682CD4" w:rsidRDefault="00682CD4" w:rsidP="00682CD4"/>
    <w:p w14:paraId="621675CB" w14:textId="77777777" w:rsidR="00682CD4" w:rsidRDefault="00682CD4" w:rsidP="00682CD4"/>
    <w:p w14:paraId="12B1DE7E" w14:textId="77777777" w:rsidR="00682CD4" w:rsidRDefault="00682CD4" w:rsidP="00682CD4"/>
    <w:p w14:paraId="4CB130E9" w14:textId="77777777" w:rsidR="00682CD4" w:rsidRDefault="00682CD4" w:rsidP="00682CD4"/>
    <w:p w14:paraId="44AE29C5" w14:textId="77777777" w:rsidR="00682CD4" w:rsidRDefault="00682CD4" w:rsidP="00682CD4"/>
    <w:p w14:paraId="68853D36" w14:textId="77777777" w:rsidR="00682CD4" w:rsidRDefault="00682CD4" w:rsidP="00682CD4"/>
    <w:p w14:paraId="5A8A27DE" w14:textId="77777777" w:rsidR="00682CD4" w:rsidRDefault="00682CD4" w:rsidP="00682CD4"/>
    <w:p w14:paraId="01285508" w14:textId="77777777" w:rsidR="00682CD4" w:rsidRDefault="00682CD4" w:rsidP="00682CD4"/>
    <w:p w14:paraId="0352BE2B" w14:textId="77777777" w:rsidR="00682CD4" w:rsidRPr="00CD0EC1" w:rsidRDefault="00682CD4" w:rsidP="00682CD4">
      <w:pPr>
        <w:spacing w:line="360" w:lineRule="auto"/>
        <w:jc w:val="both"/>
        <w:rPr>
          <w:rFonts w:ascii="Calibri" w:hAnsi="Calibri" w:cs="Calibri"/>
          <w:b/>
          <w:sz w:val="22"/>
          <w:szCs w:val="22"/>
        </w:rPr>
      </w:pPr>
      <w:r w:rsidRPr="00CD0EC1">
        <w:rPr>
          <w:rFonts w:ascii="Calibri" w:hAnsi="Calibri" w:cs="Calibri"/>
          <w:b/>
        </w:rPr>
        <w:t>OPIS PRZEDMIOTU ZAMÓWIENIA</w:t>
      </w:r>
      <w:r w:rsidRPr="00CD0EC1">
        <w:rPr>
          <w:rFonts w:ascii="Calibri" w:hAnsi="Calibri" w:cs="Calibri"/>
          <w:b/>
        </w:rPr>
        <w:tab/>
      </w:r>
      <w:r w:rsidRPr="00CD0EC1">
        <w:rPr>
          <w:rFonts w:ascii="Calibri" w:hAnsi="Calibri" w:cs="Calibri"/>
          <w:b/>
        </w:rPr>
        <w:tab/>
      </w:r>
      <w:r w:rsidRPr="00CD0EC1">
        <w:rPr>
          <w:rFonts w:ascii="Calibri" w:hAnsi="Calibri" w:cs="Calibri"/>
          <w:b/>
        </w:rPr>
        <w:tab/>
      </w:r>
      <w:r w:rsidRPr="00CD0EC1">
        <w:rPr>
          <w:rFonts w:ascii="Calibri" w:hAnsi="Calibri" w:cs="Calibri"/>
          <w:b/>
        </w:rPr>
        <w:tab/>
      </w:r>
      <w:r w:rsidRPr="00CD0EC1">
        <w:rPr>
          <w:rFonts w:ascii="Calibri" w:hAnsi="Calibri" w:cs="Calibri"/>
          <w:b/>
        </w:rPr>
        <w:tab/>
      </w:r>
    </w:p>
    <w:p w14:paraId="18563C2F" w14:textId="77777777" w:rsidR="00682CD4" w:rsidRPr="00020B40" w:rsidRDefault="00682CD4" w:rsidP="00682CD4">
      <w:pPr>
        <w:pStyle w:val="TableParagraph"/>
        <w:spacing w:line="360" w:lineRule="auto"/>
        <w:ind w:left="106"/>
      </w:pPr>
      <w:r w:rsidRPr="00020B40">
        <w:rPr>
          <w:b/>
        </w:rPr>
        <w:t>Integracja AMMS z systemem kolejkowym</w:t>
      </w:r>
    </w:p>
    <w:p w14:paraId="3F4F9DC4" w14:textId="77777777" w:rsidR="00682CD4" w:rsidRPr="00020B40" w:rsidRDefault="00682CD4" w:rsidP="00682CD4">
      <w:pPr>
        <w:pStyle w:val="Nagwek1"/>
        <w:tabs>
          <w:tab w:val="left" w:pos="957"/>
        </w:tabs>
        <w:spacing w:line="360" w:lineRule="auto"/>
        <w:ind w:left="595"/>
        <w:rPr>
          <w:rFonts w:ascii="Calibri" w:hAnsi="Calibri" w:cs="Calibri"/>
          <w:sz w:val="22"/>
          <w:szCs w:val="22"/>
        </w:rPr>
      </w:pPr>
      <w:r w:rsidRPr="00020B40">
        <w:rPr>
          <w:rFonts w:ascii="Calibri" w:hAnsi="Calibri" w:cs="Calibri"/>
          <w:color w:val="4F81BC"/>
          <w:sz w:val="22"/>
          <w:szCs w:val="22"/>
        </w:rPr>
        <w:t>Cel dokumentu</w:t>
      </w:r>
    </w:p>
    <w:p w14:paraId="6C644CB8" w14:textId="77777777" w:rsidR="00682CD4" w:rsidRPr="00020B40" w:rsidRDefault="00682CD4" w:rsidP="00682CD4">
      <w:pPr>
        <w:pStyle w:val="Tekstpodstawowy"/>
        <w:spacing w:line="360" w:lineRule="auto"/>
        <w:ind w:left="596" w:right="912"/>
        <w:jc w:val="both"/>
        <w:rPr>
          <w:sz w:val="22"/>
          <w:szCs w:val="22"/>
        </w:rPr>
      </w:pPr>
      <w:r w:rsidRPr="00020B40">
        <w:rPr>
          <w:sz w:val="22"/>
          <w:szCs w:val="22"/>
        </w:rPr>
        <w:t>Celem dokumentu jest ogólny opis koncepcji integracji systemu AMMS z systemem kolejkowym za pomocą WebServices. Nazwy metod oraz parametrów podanych w opisie są nazwami poglądowymi, użytymi do zamodelowania przepływu.</w:t>
      </w:r>
    </w:p>
    <w:p w14:paraId="5EE00F33" w14:textId="77777777" w:rsidR="00682CD4" w:rsidRPr="00020B40" w:rsidRDefault="00682CD4" w:rsidP="00682CD4">
      <w:pPr>
        <w:pStyle w:val="Nagwek1"/>
        <w:tabs>
          <w:tab w:val="left" w:pos="957"/>
        </w:tabs>
        <w:spacing w:line="360" w:lineRule="auto"/>
        <w:ind w:left="595"/>
        <w:rPr>
          <w:rFonts w:ascii="Calibri" w:hAnsi="Calibri" w:cs="Calibri"/>
          <w:sz w:val="22"/>
          <w:szCs w:val="22"/>
        </w:rPr>
      </w:pPr>
      <w:r w:rsidRPr="00020B40">
        <w:rPr>
          <w:rFonts w:ascii="Calibri" w:hAnsi="Calibri" w:cs="Calibri"/>
          <w:color w:val="4F81BC"/>
          <w:sz w:val="22"/>
          <w:szCs w:val="22"/>
        </w:rPr>
        <w:t>Założenia</w:t>
      </w:r>
    </w:p>
    <w:p w14:paraId="54B40825" w14:textId="77777777" w:rsidR="00682CD4" w:rsidRPr="00020B40" w:rsidRDefault="00682CD4" w:rsidP="00682CD4">
      <w:pPr>
        <w:pStyle w:val="Tekstpodstawowy"/>
        <w:spacing w:line="360" w:lineRule="auto"/>
        <w:ind w:left="596" w:right="911"/>
        <w:jc w:val="both"/>
        <w:rPr>
          <w:sz w:val="22"/>
          <w:szCs w:val="22"/>
        </w:rPr>
      </w:pPr>
      <w:r w:rsidRPr="00020B40">
        <w:rPr>
          <w:sz w:val="22"/>
          <w:szCs w:val="22"/>
        </w:rPr>
        <w:t>Zakłada się, że pełna obsługa procesu planowania terminów realizowana jest po stronie systemu AMMS, natomiast system kolejkowy realizuje funkcjonalność związaną z rejestracją daty przybycia pacjenta na wybrany planowany termin.</w:t>
      </w:r>
    </w:p>
    <w:p w14:paraId="19A94D82" w14:textId="77777777" w:rsidR="00682CD4" w:rsidRPr="00020B40" w:rsidRDefault="00682CD4" w:rsidP="00682CD4">
      <w:pPr>
        <w:pStyle w:val="Tekstpodstawowy"/>
        <w:spacing w:line="360" w:lineRule="auto"/>
        <w:ind w:left="596" w:right="914"/>
        <w:jc w:val="both"/>
        <w:rPr>
          <w:sz w:val="22"/>
          <w:szCs w:val="22"/>
        </w:rPr>
      </w:pPr>
      <w:r w:rsidRPr="00020B40">
        <w:rPr>
          <w:sz w:val="22"/>
          <w:szCs w:val="22"/>
        </w:rPr>
        <w:t>Po stronie klienta wymagana jest instalacja systemu AMMS oraz platformy integracyjnej AMMS PI.</w:t>
      </w:r>
    </w:p>
    <w:p w14:paraId="0F0F3472" w14:textId="77777777" w:rsidR="00682CD4" w:rsidRPr="00020B40" w:rsidRDefault="00682CD4" w:rsidP="00682CD4">
      <w:pPr>
        <w:pStyle w:val="Tekstpodstawowy"/>
        <w:spacing w:line="360" w:lineRule="auto"/>
        <w:ind w:left="596"/>
        <w:rPr>
          <w:sz w:val="22"/>
          <w:szCs w:val="22"/>
        </w:rPr>
      </w:pPr>
      <w:r w:rsidRPr="00020B40">
        <w:rPr>
          <w:sz w:val="22"/>
          <w:szCs w:val="22"/>
        </w:rPr>
        <w:t>Warunkami wstępnymi w opisanym scenariuszu jest przypisany co najmniej jednej danej</w:t>
      </w:r>
    </w:p>
    <w:p w14:paraId="555BA013" w14:textId="77777777" w:rsidR="00682CD4" w:rsidRPr="00020B40" w:rsidRDefault="00682CD4" w:rsidP="00682CD4">
      <w:pPr>
        <w:pStyle w:val="Tekstpodstawowy"/>
        <w:spacing w:line="360" w:lineRule="auto"/>
        <w:ind w:left="596"/>
        <w:rPr>
          <w:sz w:val="22"/>
          <w:szCs w:val="22"/>
        </w:rPr>
      </w:pPr>
      <w:r w:rsidRPr="00020B40">
        <w:rPr>
          <w:sz w:val="22"/>
          <w:szCs w:val="22"/>
        </w:rPr>
        <w:t>identyfikującej pacjenta:</w:t>
      </w:r>
    </w:p>
    <w:p w14:paraId="3718EE9E" w14:textId="77777777" w:rsidR="00682CD4" w:rsidRPr="00020B40" w:rsidRDefault="00682CD4" w:rsidP="00682CD4">
      <w:pPr>
        <w:pStyle w:val="Akapitzlist"/>
        <w:widowControl w:val="0"/>
        <w:numPr>
          <w:ilvl w:val="1"/>
          <w:numId w:val="9"/>
        </w:numPr>
        <w:tabs>
          <w:tab w:val="left" w:pos="1316"/>
          <w:tab w:val="left" w:pos="1317"/>
        </w:tabs>
        <w:autoSpaceDE w:val="0"/>
        <w:autoSpaceDN w:val="0"/>
        <w:spacing w:after="0" w:line="360" w:lineRule="auto"/>
        <w:ind w:hanging="361"/>
        <w:contextualSpacing w:val="0"/>
        <w:rPr>
          <w:rFonts w:cs="Calibri"/>
        </w:rPr>
      </w:pPr>
      <w:r w:rsidRPr="00020B40">
        <w:rPr>
          <w:rFonts w:cs="Calibri"/>
        </w:rPr>
        <w:t>PESEL</w:t>
      </w:r>
    </w:p>
    <w:p w14:paraId="5286E496" w14:textId="77777777" w:rsidR="00682CD4" w:rsidRPr="00020B40" w:rsidRDefault="00682CD4" w:rsidP="00682CD4">
      <w:pPr>
        <w:pStyle w:val="Akapitzlist"/>
        <w:widowControl w:val="0"/>
        <w:numPr>
          <w:ilvl w:val="1"/>
          <w:numId w:val="9"/>
        </w:numPr>
        <w:tabs>
          <w:tab w:val="left" w:pos="1316"/>
          <w:tab w:val="left" w:pos="1317"/>
        </w:tabs>
        <w:autoSpaceDE w:val="0"/>
        <w:autoSpaceDN w:val="0"/>
        <w:spacing w:after="0" w:line="360" w:lineRule="auto"/>
        <w:ind w:hanging="361"/>
        <w:contextualSpacing w:val="0"/>
        <w:rPr>
          <w:rFonts w:cs="Calibri"/>
        </w:rPr>
      </w:pPr>
      <w:r w:rsidRPr="00020B40">
        <w:rPr>
          <w:rFonts w:cs="Calibri"/>
        </w:rPr>
        <w:t>Znacznik – znacznik przypisywany pacjentowi np. opaska</w:t>
      </w:r>
      <w:r w:rsidRPr="00020B40">
        <w:rPr>
          <w:rFonts w:cs="Calibri"/>
          <w:spacing w:val="-11"/>
        </w:rPr>
        <w:t xml:space="preserve"> </w:t>
      </w:r>
      <w:r w:rsidRPr="00020B40">
        <w:rPr>
          <w:rFonts w:cs="Calibri"/>
        </w:rPr>
        <w:t>RFID</w:t>
      </w:r>
    </w:p>
    <w:p w14:paraId="1BFC2962" w14:textId="77777777" w:rsidR="00682CD4" w:rsidRPr="00020B40" w:rsidRDefault="00682CD4" w:rsidP="00682CD4">
      <w:pPr>
        <w:pStyle w:val="Akapitzlist"/>
        <w:widowControl w:val="0"/>
        <w:numPr>
          <w:ilvl w:val="1"/>
          <w:numId w:val="9"/>
        </w:numPr>
        <w:tabs>
          <w:tab w:val="left" w:pos="1316"/>
          <w:tab w:val="left" w:pos="1317"/>
        </w:tabs>
        <w:autoSpaceDE w:val="0"/>
        <w:autoSpaceDN w:val="0"/>
        <w:spacing w:after="0" w:line="360" w:lineRule="auto"/>
        <w:ind w:hanging="361"/>
        <w:contextualSpacing w:val="0"/>
        <w:rPr>
          <w:rFonts w:cs="Calibri"/>
        </w:rPr>
      </w:pPr>
      <w:r w:rsidRPr="00020B40">
        <w:rPr>
          <w:rFonts w:cs="Calibri"/>
        </w:rPr>
        <w:t>Nr kartoteki – numer kartoteki głównej</w:t>
      </w:r>
      <w:r w:rsidRPr="00020B40">
        <w:rPr>
          <w:rFonts w:cs="Calibri"/>
          <w:spacing w:val="-3"/>
        </w:rPr>
        <w:t xml:space="preserve"> </w:t>
      </w:r>
      <w:r w:rsidRPr="00020B40">
        <w:rPr>
          <w:rFonts w:cs="Calibri"/>
        </w:rPr>
        <w:t>pacjenta</w:t>
      </w:r>
    </w:p>
    <w:p w14:paraId="33CC54BE" w14:textId="77777777" w:rsidR="00682CD4" w:rsidRPr="00020B40" w:rsidRDefault="00682CD4" w:rsidP="00682CD4">
      <w:pPr>
        <w:pStyle w:val="Akapitzlist"/>
        <w:widowControl w:val="0"/>
        <w:numPr>
          <w:ilvl w:val="1"/>
          <w:numId w:val="9"/>
        </w:numPr>
        <w:tabs>
          <w:tab w:val="left" w:pos="1316"/>
          <w:tab w:val="left" w:pos="1317"/>
        </w:tabs>
        <w:autoSpaceDE w:val="0"/>
        <w:autoSpaceDN w:val="0"/>
        <w:spacing w:after="0" w:line="360" w:lineRule="auto"/>
        <w:ind w:hanging="361"/>
        <w:contextualSpacing w:val="0"/>
        <w:rPr>
          <w:rFonts w:cs="Calibri"/>
        </w:rPr>
      </w:pPr>
      <w:r w:rsidRPr="00020B40">
        <w:rPr>
          <w:rFonts w:cs="Calibri"/>
        </w:rPr>
        <w:t>Nr karty pacjenta – numer kraty pacjenta wydawanej</w:t>
      </w:r>
      <w:r w:rsidRPr="00020B40">
        <w:rPr>
          <w:rFonts w:cs="Calibri"/>
          <w:spacing w:val="-5"/>
        </w:rPr>
        <w:t xml:space="preserve"> </w:t>
      </w:r>
      <w:r w:rsidRPr="00020B40">
        <w:rPr>
          <w:rFonts w:cs="Calibri"/>
        </w:rPr>
        <w:t>pacjentowi</w:t>
      </w:r>
    </w:p>
    <w:p w14:paraId="40DBC315" w14:textId="77777777" w:rsidR="00682CD4" w:rsidRPr="00020B40" w:rsidRDefault="00682CD4" w:rsidP="00682CD4">
      <w:pPr>
        <w:pStyle w:val="Tekstpodstawowy"/>
        <w:spacing w:line="360" w:lineRule="auto"/>
        <w:ind w:left="596"/>
        <w:rPr>
          <w:sz w:val="22"/>
          <w:szCs w:val="22"/>
        </w:rPr>
      </w:pPr>
      <w:r w:rsidRPr="00020B40">
        <w:rPr>
          <w:sz w:val="22"/>
          <w:szCs w:val="22"/>
        </w:rPr>
        <w:t>Dla systemu zewnętrznego zostanie udostępniona możliwość wyszukania pacjenta po wyżej</w:t>
      </w:r>
    </w:p>
    <w:p w14:paraId="49D7D019" w14:textId="77777777" w:rsidR="00682CD4" w:rsidRPr="00020B40" w:rsidRDefault="00682CD4" w:rsidP="00682CD4">
      <w:pPr>
        <w:pStyle w:val="Tekstpodstawowy"/>
        <w:spacing w:line="360" w:lineRule="auto"/>
        <w:ind w:left="596"/>
        <w:rPr>
          <w:sz w:val="22"/>
          <w:szCs w:val="22"/>
        </w:rPr>
      </w:pPr>
      <w:r w:rsidRPr="00020B40">
        <w:rPr>
          <w:sz w:val="22"/>
          <w:szCs w:val="22"/>
        </w:rPr>
        <w:t>wymienionych identyfikatorach.</w:t>
      </w:r>
    </w:p>
    <w:p w14:paraId="77573641" w14:textId="77777777" w:rsidR="00682CD4" w:rsidRPr="00020B40" w:rsidRDefault="00682CD4" w:rsidP="00682CD4">
      <w:pPr>
        <w:pStyle w:val="Nagwek1"/>
        <w:tabs>
          <w:tab w:val="left" w:pos="957"/>
        </w:tabs>
        <w:spacing w:line="360" w:lineRule="auto"/>
        <w:ind w:left="595"/>
        <w:rPr>
          <w:rFonts w:ascii="Calibri" w:hAnsi="Calibri" w:cs="Calibri"/>
          <w:sz w:val="22"/>
          <w:szCs w:val="22"/>
        </w:rPr>
      </w:pPr>
      <w:r w:rsidRPr="00020B40">
        <w:rPr>
          <w:rFonts w:ascii="Calibri" w:hAnsi="Calibri" w:cs="Calibri"/>
          <w:color w:val="4F81BC"/>
          <w:sz w:val="22"/>
          <w:szCs w:val="22"/>
        </w:rPr>
        <w:t>Założenie techniczne</w:t>
      </w:r>
    </w:p>
    <w:p w14:paraId="67C96062" w14:textId="77777777" w:rsidR="00682CD4" w:rsidRPr="00020B40" w:rsidRDefault="00682CD4" w:rsidP="00682CD4">
      <w:pPr>
        <w:pStyle w:val="Tekstpodstawowy"/>
        <w:spacing w:line="360" w:lineRule="auto"/>
        <w:ind w:left="596" w:right="1319"/>
        <w:rPr>
          <w:sz w:val="22"/>
          <w:szCs w:val="22"/>
        </w:rPr>
      </w:pPr>
      <w:r w:rsidRPr="00020B40">
        <w:rPr>
          <w:sz w:val="22"/>
          <w:szCs w:val="22"/>
        </w:rPr>
        <w:t>Komunikacja z interfejsem odbywa się przy wykorzystaniu protokołu komunikacyjnego SOAP, udostępnione usługi WebService zostaną zabezpieczone nagłówkiem WS-Security.</w:t>
      </w:r>
    </w:p>
    <w:p w14:paraId="33838AB6" w14:textId="77777777" w:rsidR="00682CD4" w:rsidRPr="00020B40" w:rsidRDefault="00682CD4" w:rsidP="00682CD4">
      <w:pPr>
        <w:pStyle w:val="Nagwek1"/>
        <w:tabs>
          <w:tab w:val="left" w:pos="957"/>
        </w:tabs>
        <w:spacing w:line="360" w:lineRule="auto"/>
        <w:ind w:left="595"/>
        <w:rPr>
          <w:rFonts w:ascii="Calibri" w:hAnsi="Calibri" w:cs="Calibri"/>
          <w:sz w:val="22"/>
          <w:szCs w:val="22"/>
        </w:rPr>
      </w:pPr>
      <w:r w:rsidRPr="00020B40">
        <w:rPr>
          <w:rFonts w:ascii="Calibri" w:hAnsi="Calibri" w:cs="Calibri"/>
          <w:color w:val="4F81BC"/>
          <w:sz w:val="22"/>
          <w:szCs w:val="22"/>
        </w:rPr>
        <w:t>Opis</w:t>
      </w:r>
      <w:r w:rsidRPr="00020B40">
        <w:rPr>
          <w:rFonts w:ascii="Calibri" w:hAnsi="Calibri" w:cs="Calibri"/>
          <w:color w:val="4F81BC"/>
          <w:spacing w:val="-1"/>
          <w:sz w:val="22"/>
          <w:szCs w:val="22"/>
        </w:rPr>
        <w:t xml:space="preserve"> </w:t>
      </w:r>
      <w:r w:rsidRPr="00020B40">
        <w:rPr>
          <w:rFonts w:ascii="Calibri" w:hAnsi="Calibri" w:cs="Calibri"/>
          <w:color w:val="4F81BC"/>
          <w:sz w:val="22"/>
          <w:szCs w:val="22"/>
        </w:rPr>
        <w:t>procesów</w:t>
      </w:r>
    </w:p>
    <w:p w14:paraId="586D2C4D" w14:textId="77777777" w:rsidR="00682CD4" w:rsidRPr="00020B40" w:rsidRDefault="00682CD4" w:rsidP="00682CD4">
      <w:pPr>
        <w:pStyle w:val="Tekstpodstawowy"/>
        <w:spacing w:line="360" w:lineRule="auto"/>
        <w:ind w:left="596"/>
        <w:rPr>
          <w:sz w:val="22"/>
          <w:szCs w:val="22"/>
        </w:rPr>
      </w:pPr>
      <w:r w:rsidRPr="00020B40">
        <w:rPr>
          <w:sz w:val="22"/>
          <w:szCs w:val="22"/>
        </w:rPr>
        <w:t>W ramach realizacji integracji wyróżniamy następujące procesy:</w:t>
      </w:r>
    </w:p>
    <w:p w14:paraId="6F496B0C" w14:textId="77777777" w:rsidR="00682CD4" w:rsidRPr="00020B40" w:rsidRDefault="00682CD4" w:rsidP="00682CD4">
      <w:pPr>
        <w:pStyle w:val="Akapitzlist"/>
        <w:widowControl w:val="0"/>
        <w:numPr>
          <w:ilvl w:val="1"/>
          <w:numId w:val="9"/>
        </w:numPr>
        <w:tabs>
          <w:tab w:val="left" w:pos="1316"/>
          <w:tab w:val="left" w:pos="1317"/>
        </w:tabs>
        <w:autoSpaceDE w:val="0"/>
        <w:autoSpaceDN w:val="0"/>
        <w:spacing w:after="0" w:line="360" w:lineRule="auto"/>
        <w:ind w:hanging="361"/>
        <w:contextualSpacing w:val="0"/>
        <w:rPr>
          <w:rFonts w:cs="Calibri"/>
        </w:rPr>
      </w:pPr>
      <w:r w:rsidRPr="00020B40">
        <w:rPr>
          <w:rFonts w:cs="Calibri"/>
        </w:rPr>
        <w:t>Pobranie listy zaplanowanych</w:t>
      </w:r>
      <w:r w:rsidRPr="00020B40">
        <w:rPr>
          <w:rFonts w:cs="Calibri"/>
          <w:spacing w:val="-1"/>
        </w:rPr>
        <w:t xml:space="preserve"> </w:t>
      </w:r>
      <w:r w:rsidRPr="00020B40">
        <w:rPr>
          <w:rFonts w:cs="Calibri"/>
        </w:rPr>
        <w:t>terminów</w:t>
      </w:r>
    </w:p>
    <w:p w14:paraId="6E9CACD5" w14:textId="77777777" w:rsidR="00682CD4" w:rsidRPr="00020B40" w:rsidRDefault="00682CD4" w:rsidP="00682CD4">
      <w:pPr>
        <w:pStyle w:val="Akapitzlist"/>
        <w:widowControl w:val="0"/>
        <w:numPr>
          <w:ilvl w:val="1"/>
          <w:numId w:val="9"/>
        </w:numPr>
        <w:tabs>
          <w:tab w:val="left" w:pos="1316"/>
          <w:tab w:val="left" w:pos="1317"/>
        </w:tabs>
        <w:autoSpaceDE w:val="0"/>
        <w:autoSpaceDN w:val="0"/>
        <w:spacing w:after="0" w:line="360" w:lineRule="auto"/>
        <w:ind w:hanging="361"/>
        <w:contextualSpacing w:val="0"/>
        <w:rPr>
          <w:rFonts w:cs="Calibri"/>
        </w:rPr>
      </w:pPr>
      <w:r w:rsidRPr="00020B40">
        <w:rPr>
          <w:rFonts w:cs="Calibri"/>
        </w:rPr>
        <w:t>Potwierdzenie przybycia pacjenta na zaplanowany</w:t>
      </w:r>
      <w:r w:rsidRPr="00020B40">
        <w:rPr>
          <w:rFonts w:cs="Calibri"/>
          <w:spacing w:val="-4"/>
        </w:rPr>
        <w:t xml:space="preserve"> </w:t>
      </w:r>
      <w:r w:rsidRPr="00020B40">
        <w:rPr>
          <w:rFonts w:cs="Calibri"/>
        </w:rPr>
        <w:t>termin</w:t>
      </w:r>
    </w:p>
    <w:p w14:paraId="0B9F62CA" w14:textId="77777777" w:rsidR="00682CD4" w:rsidRPr="00020B40" w:rsidRDefault="00682CD4" w:rsidP="00682CD4">
      <w:pPr>
        <w:pStyle w:val="Tekstpodstawowy"/>
        <w:spacing w:line="360" w:lineRule="auto"/>
        <w:ind w:left="596" w:right="1208"/>
        <w:rPr>
          <w:sz w:val="22"/>
          <w:szCs w:val="22"/>
        </w:rPr>
      </w:pPr>
      <w:r w:rsidRPr="00020B40">
        <w:rPr>
          <w:sz w:val="22"/>
          <w:szCs w:val="22"/>
        </w:rPr>
        <w:t>Oba procesy dotyczą podstawowego scenariusza, w którym pacjent przy użyciu Infokiosku lub w Rejestracji zgłasza swoje przybycie na zaplanowany termin.</w:t>
      </w:r>
    </w:p>
    <w:p w14:paraId="7C9D9926" w14:textId="77777777" w:rsidR="00682CD4" w:rsidRPr="00020B40" w:rsidRDefault="00682CD4" w:rsidP="00682CD4">
      <w:pPr>
        <w:pStyle w:val="Nagwek2"/>
        <w:tabs>
          <w:tab w:val="left" w:pos="1043"/>
        </w:tabs>
        <w:spacing w:before="0" w:line="360" w:lineRule="auto"/>
        <w:ind w:left="595"/>
        <w:rPr>
          <w:rFonts w:ascii="Calibri" w:hAnsi="Calibri" w:cs="Calibri"/>
          <w:sz w:val="22"/>
          <w:szCs w:val="22"/>
        </w:rPr>
      </w:pPr>
      <w:r w:rsidRPr="00020B40">
        <w:rPr>
          <w:rFonts w:ascii="Calibri" w:hAnsi="Calibri" w:cs="Calibri"/>
          <w:color w:val="4F81BC"/>
          <w:sz w:val="22"/>
          <w:szCs w:val="22"/>
        </w:rPr>
        <w:lastRenderedPageBreak/>
        <w:t>Pobranie listy zaplanowanych</w:t>
      </w:r>
      <w:r w:rsidRPr="00020B40">
        <w:rPr>
          <w:rFonts w:ascii="Calibri" w:hAnsi="Calibri" w:cs="Calibri"/>
          <w:color w:val="4F81BC"/>
          <w:spacing w:val="-1"/>
          <w:sz w:val="22"/>
          <w:szCs w:val="22"/>
        </w:rPr>
        <w:t xml:space="preserve"> </w:t>
      </w:r>
      <w:r w:rsidRPr="00020B40">
        <w:rPr>
          <w:rFonts w:ascii="Calibri" w:hAnsi="Calibri" w:cs="Calibri"/>
          <w:color w:val="4F81BC"/>
          <w:sz w:val="22"/>
          <w:szCs w:val="22"/>
        </w:rPr>
        <w:t>terminów</w:t>
      </w:r>
    </w:p>
    <w:p w14:paraId="450948BB" w14:textId="77777777" w:rsidR="00682CD4" w:rsidRPr="00020B40" w:rsidRDefault="00682CD4" w:rsidP="00682CD4">
      <w:pPr>
        <w:pStyle w:val="Tekstpodstawowy"/>
        <w:spacing w:line="360" w:lineRule="auto"/>
        <w:ind w:left="596"/>
        <w:rPr>
          <w:sz w:val="22"/>
          <w:szCs w:val="22"/>
        </w:rPr>
      </w:pPr>
      <w:r w:rsidRPr="00020B40">
        <w:rPr>
          <w:sz w:val="22"/>
          <w:szCs w:val="22"/>
        </w:rPr>
        <w:t>Opis procesu:</w:t>
      </w:r>
    </w:p>
    <w:p w14:paraId="10380694" w14:textId="77777777" w:rsidR="00682CD4" w:rsidRPr="00020B40" w:rsidRDefault="00682CD4" w:rsidP="00682CD4">
      <w:pPr>
        <w:pStyle w:val="Akapitzlist"/>
        <w:widowControl w:val="0"/>
        <w:numPr>
          <w:ilvl w:val="2"/>
          <w:numId w:val="8"/>
        </w:numPr>
        <w:tabs>
          <w:tab w:val="left" w:pos="1134"/>
        </w:tabs>
        <w:autoSpaceDE w:val="0"/>
        <w:autoSpaceDN w:val="0"/>
        <w:spacing w:after="0" w:line="360" w:lineRule="auto"/>
        <w:ind w:left="709" w:firstLine="0"/>
        <w:contextualSpacing w:val="0"/>
        <w:jc w:val="left"/>
        <w:rPr>
          <w:rFonts w:cs="Calibri"/>
        </w:rPr>
      </w:pPr>
      <w:r w:rsidRPr="00020B40">
        <w:rPr>
          <w:rFonts w:cs="Calibri"/>
        </w:rPr>
        <w:t>Pacjent za pomocą Infokiosku lub w Rejestracji skanuje kod karty, wprowadza</w:t>
      </w:r>
      <w:r w:rsidRPr="00020B40">
        <w:rPr>
          <w:rFonts w:cs="Calibri"/>
          <w:spacing w:val="-10"/>
        </w:rPr>
        <w:t xml:space="preserve"> </w:t>
      </w:r>
      <w:r w:rsidRPr="00020B40">
        <w:rPr>
          <w:rFonts w:cs="Calibri"/>
        </w:rPr>
        <w:t>kod</w:t>
      </w:r>
    </w:p>
    <w:p w14:paraId="50610AAC" w14:textId="77777777" w:rsidR="00682CD4" w:rsidRPr="00020B40" w:rsidRDefault="00682CD4" w:rsidP="00682CD4">
      <w:pPr>
        <w:pStyle w:val="Tekstpodstawowy"/>
        <w:spacing w:line="360" w:lineRule="auto"/>
        <w:ind w:left="1316"/>
        <w:rPr>
          <w:sz w:val="22"/>
          <w:szCs w:val="22"/>
        </w:rPr>
      </w:pPr>
      <w:r w:rsidRPr="00020B40">
        <w:rPr>
          <w:sz w:val="22"/>
          <w:szCs w:val="22"/>
        </w:rPr>
        <w:t>ręcznie lub podaje numer PESEL w systemie kolejkowym.</w:t>
      </w:r>
    </w:p>
    <w:p w14:paraId="35E33716" w14:textId="77777777" w:rsidR="00682CD4" w:rsidRPr="00020B40" w:rsidRDefault="00682CD4" w:rsidP="00682CD4">
      <w:pPr>
        <w:pStyle w:val="Akapitzlist"/>
        <w:widowControl w:val="0"/>
        <w:numPr>
          <w:ilvl w:val="2"/>
          <w:numId w:val="8"/>
        </w:numPr>
        <w:tabs>
          <w:tab w:val="left" w:pos="1134"/>
        </w:tabs>
        <w:autoSpaceDE w:val="0"/>
        <w:autoSpaceDN w:val="0"/>
        <w:spacing w:after="0" w:line="360" w:lineRule="auto"/>
        <w:ind w:left="709" w:right="1571" w:firstLine="0"/>
        <w:contextualSpacing w:val="0"/>
        <w:jc w:val="left"/>
        <w:rPr>
          <w:rFonts w:cs="Calibri"/>
        </w:rPr>
      </w:pPr>
      <w:r w:rsidRPr="00020B40">
        <w:rPr>
          <w:rFonts w:cs="Calibri"/>
        </w:rPr>
        <w:t xml:space="preserve">System kolejkowy wywołuje metodę </w:t>
      </w:r>
      <w:r w:rsidRPr="00020B40">
        <w:rPr>
          <w:rFonts w:cs="Calibri"/>
          <w:i/>
        </w:rPr>
        <w:t xml:space="preserve">getScheduledServices </w:t>
      </w:r>
      <w:r w:rsidRPr="00020B40">
        <w:rPr>
          <w:rFonts w:cs="Calibri"/>
        </w:rPr>
        <w:t xml:space="preserve">z interfejsu </w:t>
      </w:r>
      <w:r w:rsidRPr="00020B40">
        <w:rPr>
          <w:rFonts w:cs="Calibri"/>
          <w:i/>
        </w:rPr>
        <w:t>PatientQueuesService</w:t>
      </w:r>
      <w:r w:rsidRPr="00020B40">
        <w:rPr>
          <w:rFonts w:cs="Calibri"/>
        </w:rPr>
        <w:t>, a w parametrach wywołania przekazuje numer karty lub numer PESEL</w:t>
      </w:r>
      <w:r w:rsidRPr="00020B40">
        <w:rPr>
          <w:rFonts w:cs="Calibri"/>
          <w:spacing w:val="-1"/>
        </w:rPr>
        <w:t xml:space="preserve"> </w:t>
      </w:r>
      <w:r w:rsidRPr="00020B40">
        <w:rPr>
          <w:rFonts w:cs="Calibri"/>
        </w:rPr>
        <w:t>pacjenta.</w:t>
      </w:r>
    </w:p>
    <w:p w14:paraId="68C50F39" w14:textId="77777777" w:rsidR="00682CD4" w:rsidRPr="00020B40" w:rsidRDefault="00682CD4" w:rsidP="00682CD4">
      <w:pPr>
        <w:pStyle w:val="Akapitzlist"/>
        <w:widowControl w:val="0"/>
        <w:numPr>
          <w:ilvl w:val="2"/>
          <w:numId w:val="8"/>
        </w:numPr>
        <w:tabs>
          <w:tab w:val="left" w:pos="1134"/>
        </w:tabs>
        <w:autoSpaceDE w:val="0"/>
        <w:autoSpaceDN w:val="0"/>
        <w:spacing w:after="0" w:line="360" w:lineRule="auto"/>
        <w:ind w:left="709" w:firstLine="0"/>
        <w:contextualSpacing w:val="0"/>
        <w:jc w:val="left"/>
        <w:rPr>
          <w:rFonts w:cs="Calibri"/>
        </w:rPr>
      </w:pPr>
      <w:r w:rsidRPr="00020B40">
        <w:rPr>
          <w:rFonts w:cs="Calibri"/>
        </w:rPr>
        <w:t>Po stronie systemu AMMS następuje pobranie listy planowanych</w:t>
      </w:r>
      <w:r w:rsidRPr="00020B40">
        <w:rPr>
          <w:rFonts w:cs="Calibri"/>
          <w:spacing w:val="-6"/>
        </w:rPr>
        <w:t xml:space="preserve"> </w:t>
      </w:r>
      <w:r w:rsidRPr="00020B40">
        <w:rPr>
          <w:rFonts w:cs="Calibri"/>
        </w:rPr>
        <w:t>terminów</w:t>
      </w:r>
    </w:p>
    <w:p w14:paraId="6AE5DB71" w14:textId="77777777" w:rsidR="00682CD4" w:rsidRPr="00020B40" w:rsidRDefault="00682CD4" w:rsidP="00682CD4">
      <w:pPr>
        <w:pStyle w:val="Tekstpodstawowy"/>
        <w:spacing w:line="360" w:lineRule="auto"/>
        <w:ind w:left="1316"/>
        <w:rPr>
          <w:sz w:val="22"/>
          <w:szCs w:val="22"/>
        </w:rPr>
      </w:pPr>
      <w:r w:rsidRPr="00020B40">
        <w:rPr>
          <w:sz w:val="22"/>
          <w:szCs w:val="22"/>
        </w:rPr>
        <w:t>ograniczone do dostępnych, a następnie zwraca ją jako wynik.</w:t>
      </w:r>
    </w:p>
    <w:p w14:paraId="0F2060CF" w14:textId="77777777" w:rsidR="00682CD4" w:rsidRPr="00020B40" w:rsidRDefault="00682CD4" w:rsidP="00682CD4">
      <w:pPr>
        <w:pStyle w:val="Akapitzlist"/>
        <w:widowControl w:val="0"/>
        <w:numPr>
          <w:ilvl w:val="2"/>
          <w:numId w:val="8"/>
        </w:numPr>
        <w:tabs>
          <w:tab w:val="left" w:pos="1134"/>
        </w:tabs>
        <w:autoSpaceDE w:val="0"/>
        <w:autoSpaceDN w:val="0"/>
        <w:spacing w:after="0" w:line="360" w:lineRule="auto"/>
        <w:ind w:left="709" w:firstLine="0"/>
        <w:contextualSpacing w:val="0"/>
        <w:jc w:val="left"/>
        <w:rPr>
          <w:rFonts w:cs="Calibri"/>
        </w:rPr>
      </w:pPr>
      <w:r w:rsidRPr="00020B40">
        <w:rPr>
          <w:rFonts w:cs="Calibri"/>
        </w:rPr>
        <w:t>Lista terminów wyświetlana jest w systemie</w:t>
      </w:r>
      <w:r w:rsidRPr="00020B40">
        <w:rPr>
          <w:rFonts w:cs="Calibri"/>
          <w:spacing w:val="1"/>
        </w:rPr>
        <w:t xml:space="preserve"> </w:t>
      </w:r>
      <w:r w:rsidRPr="00020B40">
        <w:rPr>
          <w:rFonts w:cs="Calibri"/>
        </w:rPr>
        <w:t>kolejkowym.</w:t>
      </w:r>
    </w:p>
    <w:p w14:paraId="682EA842" w14:textId="77777777" w:rsidR="00682CD4" w:rsidRPr="00020B40" w:rsidRDefault="00682CD4" w:rsidP="00682CD4">
      <w:pPr>
        <w:pStyle w:val="Tekstpodstawowy"/>
        <w:spacing w:line="360" w:lineRule="auto"/>
        <w:ind w:left="596"/>
        <w:rPr>
          <w:sz w:val="22"/>
          <w:szCs w:val="22"/>
        </w:rPr>
      </w:pPr>
      <w:r w:rsidRPr="00020B40">
        <w:rPr>
          <w:sz w:val="22"/>
          <w:szCs w:val="22"/>
        </w:rPr>
        <w:t>Opis błędów:</w:t>
      </w:r>
    </w:p>
    <w:p w14:paraId="60F9DB9E" w14:textId="77777777" w:rsidR="00682CD4" w:rsidRPr="00020B40" w:rsidRDefault="00682CD4" w:rsidP="00682CD4">
      <w:pPr>
        <w:pStyle w:val="Akapitzlist"/>
        <w:widowControl w:val="0"/>
        <w:numPr>
          <w:ilvl w:val="3"/>
          <w:numId w:val="8"/>
        </w:numPr>
        <w:tabs>
          <w:tab w:val="left" w:pos="1317"/>
        </w:tabs>
        <w:autoSpaceDE w:val="0"/>
        <w:autoSpaceDN w:val="0"/>
        <w:spacing w:after="0" w:line="360" w:lineRule="auto"/>
        <w:ind w:right="942"/>
        <w:contextualSpacing w:val="0"/>
        <w:rPr>
          <w:rFonts w:cs="Calibri"/>
        </w:rPr>
      </w:pPr>
      <w:r w:rsidRPr="00020B40">
        <w:rPr>
          <w:rFonts w:cs="Calibri"/>
        </w:rPr>
        <w:t>W przypadku gdy pacjent o podanym numerze karty lub PESEL nie istnieje w</w:t>
      </w:r>
      <w:r w:rsidRPr="00020B40">
        <w:rPr>
          <w:rFonts w:cs="Calibri"/>
          <w:spacing w:val="-37"/>
        </w:rPr>
        <w:t xml:space="preserve"> </w:t>
      </w:r>
      <w:r w:rsidRPr="00020B40">
        <w:rPr>
          <w:rFonts w:cs="Calibri"/>
        </w:rPr>
        <w:t xml:space="preserve">systemie AMMS – </w:t>
      </w:r>
      <w:r w:rsidRPr="00020B40">
        <w:rPr>
          <w:rFonts w:cs="Calibri"/>
          <w:i/>
        </w:rPr>
        <w:t xml:space="preserve">getScheduledServices </w:t>
      </w:r>
      <w:r w:rsidRPr="00020B40">
        <w:rPr>
          <w:rFonts w:cs="Calibri"/>
        </w:rPr>
        <w:t>jako rezultat zwraca</w:t>
      </w:r>
      <w:r w:rsidRPr="00020B40">
        <w:rPr>
          <w:rFonts w:cs="Calibri"/>
          <w:spacing w:val="-5"/>
        </w:rPr>
        <w:t xml:space="preserve"> </w:t>
      </w:r>
      <w:r w:rsidRPr="00020B40">
        <w:rPr>
          <w:rFonts w:cs="Calibri"/>
        </w:rPr>
        <w:t>‘null’.</w:t>
      </w:r>
    </w:p>
    <w:p w14:paraId="6C6B2EF6" w14:textId="77777777" w:rsidR="00682CD4" w:rsidRPr="00020B40" w:rsidRDefault="00682CD4" w:rsidP="00682CD4">
      <w:pPr>
        <w:pStyle w:val="Akapitzlist"/>
        <w:widowControl w:val="0"/>
        <w:numPr>
          <w:ilvl w:val="3"/>
          <w:numId w:val="8"/>
        </w:numPr>
        <w:tabs>
          <w:tab w:val="left" w:pos="1317"/>
        </w:tabs>
        <w:autoSpaceDE w:val="0"/>
        <w:autoSpaceDN w:val="0"/>
        <w:spacing w:after="0" w:line="360" w:lineRule="auto"/>
        <w:ind w:right="1111"/>
        <w:contextualSpacing w:val="0"/>
        <w:rPr>
          <w:rFonts w:cs="Calibri"/>
        </w:rPr>
      </w:pPr>
      <w:r w:rsidRPr="00020B40">
        <w:rPr>
          <w:rFonts w:cs="Calibri"/>
        </w:rPr>
        <w:t>W przypadku gdy dla użytkownika nie ma zaplanowanych terminów – zwracana jest pusta</w:t>
      </w:r>
      <w:r w:rsidRPr="00020B40">
        <w:rPr>
          <w:rFonts w:cs="Calibri"/>
          <w:spacing w:val="-2"/>
        </w:rPr>
        <w:t xml:space="preserve"> </w:t>
      </w:r>
      <w:r w:rsidRPr="00020B40">
        <w:rPr>
          <w:rFonts w:cs="Calibri"/>
        </w:rPr>
        <w:t>lista</w:t>
      </w:r>
    </w:p>
    <w:p w14:paraId="66F58927" w14:textId="77777777" w:rsidR="00682CD4" w:rsidRPr="00020B40" w:rsidRDefault="00682CD4" w:rsidP="00682CD4">
      <w:pPr>
        <w:pStyle w:val="Nagwek2"/>
        <w:tabs>
          <w:tab w:val="left" w:pos="1043"/>
        </w:tabs>
        <w:spacing w:before="0" w:line="360" w:lineRule="auto"/>
        <w:ind w:left="595"/>
        <w:rPr>
          <w:rFonts w:ascii="Calibri" w:hAnsi="Calibri" w:cs="Calibri"/>
          <w:sz w:val="22"/>
          <w:szCs w:val="22"/>
        </w:rPr>
      </w:pPr>
      <w:r w:rsidRPr="00020B40">
        <w:rPr>
          <w:rFonts w:ascii="Calibri" w:hAnsi="Calibri" w:cs="Calibri"/>
          <w:color w:val="4F81BC"/>
          <w:sz w:val="22"/>
          <w:szCs w:val="22"/>
        </w:rPr>
        <w:t>Potwierdzenie przybycia pacjenta na zaplanowany</w:t>
      </w:r>
      <w:r w:rsidRPr="00020B40">
        <w:rPr>
          <w:rFonts w:ascii="Calibri" w:hAnsi="Calibri" w:cs="Calibri"/>
          <w:color w:val="4F81BC"/>
          <w:spacing w:val="-2"/>
          <w:sz w:val="22"/>
          <w:szCs w:val="22"/>
        </w:rPr>
        <w:t xml:space="preserve"> </w:t>
      </w:r>
      <w:r w:rsidRPr="00020B40">
        <w:rPr>
          <w:rFonts w:ascii="Calibri" w:hAnsi="Calibri" w:cs="Calibri"/>
          <w:color w:val="4F81BC"/>
          <w:sz w:val="22"/>
          <w:szCs w:val="22"/>
        </w:rPr>
        <w:t>termin</w:t>
      </w:r>
    </w:p>
    <w:p w14:paraId="749B8BAF" w14:textId="77777777" w:rsidR="00682CD4" w:rsidRPr="00020B40" w:rsidRDefault="00682CD4" w:rsidP="00682CD4">
      <w:pPr>
        <w:pStyle w:val="Tekstpodstawowy"/>
        <w:spacing w:line="360" w:lineRule="auto"/>
        <w:ind w:left="596"/>
        <w:rPr>
          <w:sz w:val="22"/>
          <w:szCs w:val="22"/>
        </w:rPr>
      </w:pPr>
      <w:r w:rsidRPr="00020B40">
        <w:rPr>
          <w:sz w:val="22"/>
          <w:szCs w:val="22"/>
        </w:rPr>
        <w:t>Opis procesu:</w:t>
      </w:r>
    </w:p>
    <w:p w14:paraId="0E4AB5B5" w14:textId="77777777" w:rsidR="00682CD4" w:rsidRPr="00020B40" w:rsidRDefault="00682CD4" w:rsidP="00682CD4">
      <w:pPr>
        <w:pStyle w:val="Akapitzlist"/>
        <w:widowControl w:val="0"/>
        <w:numPr>
          <w:ilvl w:val="2"/>
          <w:numId w:val="8"/>
        </w:numPr>
        <w:tabs>
          <w:tab w:val="left" w:pos="1134"/>
        </w:tabs>
        <w:autoSpaceDE w:val="0"/>
        <w:autoSpaceDN w:val="0"/>
        <w:spacing w:after="0" w:line="360" w:lineRule="auto"/>
        <w:ind w:left="709" w:right="1523" w:firstLine="0"/>
        <w:contextualSpacing w:val="0"/>
        <w:jc w:val="left"/>
        <w:rPr>
          <w:rFonts w:cs="Calibri"/>
        </w:rPr>
      </w:pPr>
      <w:r w:rsidRPr="00020B40">
        <w:rPr>
          <w:rFonts w:cs="Calibri"/>
        </w:rPr>
        <w:t>Z listy planowanych terminów pacjent wybiera ten, na</w:t>
      </w:r>
      <w:r w:rsidRPr="00020B40">
        <w:rPr>
          <w:rFonts w:cs="Calibri"/>
          <w:spacing w:val="-40"/>
        </w:rPr>
        <w:t xml:space="preserve"> </w:t>
      </w:r>
      <w:r w:rsidRPr="00020B40">
        <w:rPr>
          <w:rFonts w:cs="Calibri"/>
        </w:rPr>
        <w:t xml:space="preserve">który chce zarejestrować przybycie. System kolejkowy wywołuje metodę </w:t>
      </w:r>
      <w:r w:rsidRPr="00020B40">
        <w:rPr>
          <w:rFonts w:cs="Calibri"/>
          <w:i/>
        </w:rPr>
        <w:t xml:space="preserve">updateArrivalConfirmation </w:t>
      </w:r>
      <w:r w:rsidRPr="00020B40">
        <w:rPr>
          <w:rFonts w:cs="Calibri"/>
        </w:rPr>
        <w:t xml:space="preserve">z interfejsu </w:t>
      </w:r>
      <w:r w:rsidRPr="00020B40">
        <w:rPr>
          <w:rFonts w:cs="Calibri"/>
          <w:i/>
        </w:rPr>
        <w:t>PatientQueuesService</w:t>
      </w:r>
      <w:r w:rsidRPr="00020B40">
        <w:rPr>
          <w:rFonts w:cs="Calibri"/>
        </w:rPr>
        <w:t>. Jako parametr metody system przekazuje identyfikator</w:t>
      </w:r>
      <w:r w:rsidRPr="00020B40">
        <w:rPr>
          <w:rFonts w:cs="Calibri"/>
          <w:spacing w:val="-2"/>
        </w:rPr>
        <w:t xml:space="preserve"> </w:t>
      </w:r>
      <w:r w:rsidRPr="00020B40">
        <w:rPr>
          <w:rFonts w:cs="Calibri"/>
        </w:rPr>
        <w:t>wizyty.</w:t>
      </w:r>
    </w:p>
    <w:p w14:paraId="6329A16A" w14:textId="77777777" w:rsidR="00682CD4" w:rsidRPr="00020B40" w:rsidRDefault="00682CD4" w:rsidP="00682CD4">
      <w:pPr>
        <w:pStyle w:val="Akapitzlist"/>
        <w:widowControl w:val="0"/>
        <w:numPr>
          <w:ilvl w:val="2"/>
          <w:numId w:val="8"/>
        </w:numPr>
        <w:tabs>
          <w:tab w:val="left" w:pos="1134"/>
        </w:tabs>
        <w:autoSpaceDE w:val="0"/>
        <w:autoSpaceDN w:val="0"/>
        <w:spacing w:after="0" w:line="360" w:lineRule="auto"/>
        <w:ind w:left="709" w:right="1207" w:firstLine="0"/>
        <w:contextualSpacing w:val="0"/>
        <w:jc w:val="left"/>
        <w:rPr>
          <w:rFonts w:cs="Calibri"/>
        </w:rPr>
      </w:pPr>
      <w:r w:rsidRPr="00020B40">
        <w:rPr>
          <w:rFonts w:cs="Calibri"/>
        </w:rPr>
        <w:t>System AMMS ustawia ‘Datę przybycia’ na planowany termin dla pacjenta i zwraca potwierdzenie zmiany jako</w:t>
      </w:r>
      <w:r w:rsidRPr="00020B40">
        <w:rPr>
          <w:rFonts w:cs="Calibri"/>
          <w:spacing w:val="-1"/>
        </w:rPr>
        <w:t xml:space="preserve"> </w:t>
      </w:r>
      <w:r w:rsidRPr="00020B40">
        <w:rPr>
          <w:rFonts w:cs="Calibri"/>
        </w:rPr>
        <w:t>rezultat.</w:t>
      </w:r>
    </w:p>
    <w:p w14:paraId="4F225658" w14:textId="77777777" w:rsidR="00682CD4" w:rsidRPr="00020B40" w:rsidRDefault="00682CD4" w:rsidP="00682CD4">
      <w:pPr>
        <w:pStyle w:val="Akapitzlist"/>
        <w:widowControl w:val="0"/>
        <w:numPr>
          <w:ilvl w:val="2"/>
          <w:numId w:val="8"/>
        </w:numPr>
        <w:tabs>
          <w:tab w:val="left" w:pos="1134"/>
        </w:tabs>
        <w:autoSpaceDE w:val="0"/>
        <w:autoSpaceDN w:val="0"/>
        <w:spacing w:after="0" w:line="360" w:lineRule="auto"/>
        <w:ind w:left="709" w:firstLine="0"/>
        <w:contextualSpacing w:val="0"/>
        <w:jc w:val="left"/>
        <w:rPr>
          <w:rFonts w:cs="Calibri"/>
        </w:rPr>
      </w:pPr>
      <w:r w:rsidRPr="00020B40">
        <w:rPr>
          <w:rFonts w:cs="Calibri"/>
        </w:rPr>
        <w:t>System kolejkowy odbiera</w:t>
      </w:r>
      <w:r w:rsidRPr="00020B40">
        <w:rPr>
          <w:rFonts w:cs="Calibri"/>
          <w:spacing w:val="1"/>
        </w:rPr>
        <w:t xml:space="preserve"> </w:t>
      </w:r>
      <w:r w:rsidRPr="00020B40">
        <w:rPr>
          <w:rFonts w:cs="Calibri"/>
        </w:rPr>
        <w:t>rezultat.</w:t>
      </w:r>
    </w:p>
    <w:p w14:paraId="73574AF4" w14:textId="77777777" w:rsidR="00682CD4" w:rsidRDefault="00682CD4" w:rsidP="00682CD4">
      <w:pPr>
        <w:spacing w:line="360" w:lineRule="auto"/>
        <w:jc w:val="both"/>
        <w:rPr>
          <w:rFonts w:cstheme="minorHAnsi"/>
          <w:b/>
          <w:sz w:val="22"/>
          <w:szCs w:val="22"/>
        </w:rPr>
      </w:pPr>
    </w:p>
    <w:p w14:paraId="76E35C70" w14:textId="77777777" w:rsidR="00682CD4" w:rsidRDefault="00682CD4" w:rsidP="00682CD4">
      <w:pPr>
        <w:spacing w:line="360" w:lineRule="auto"/>
        <w:jc w:val="both"/>
        <w:rPr>
          <w:rFonts w:cstheme="minorHAnsi"/>
          <w:b/>
          <w:sz w:val="22"/>
          <w:szCs w:val="22"/>
        </w:rPr>
      </w:pPr>
    </w:p>
    <w:p w14:paraId="0B5E20D0" w14:textId="77777777" w:rsidR="00682CD4" w:rsidRDefault="00682CD4" w:rsidP="00682CD4">
      <w:pPr>
        <w:spacing w:line="360" w:lineRule="auto"/>
        <w:jc w:val="both"/>
        <w:rPr>
          <w:rFonts w:cstheme="minorHAnsi"/>
          <w:b/>
          <w:sz w:val="22"/>
          <w:szCs w:val="22"/>
        </w:rPr>
      </w:pPr>
    </w:p>
    <w:p w14:paraId="351D833C" w14:textId="77777777" w:rsidR="00682CD4" w:rsidRDefault="00682CD4" w:rsidP="00682CD4">
      <w:pPr>
        <w:spacing w:line="360" w:lineRule="auto"/>
        <w:jc w:val="both"/>
        <w:rPr>
          <w:rFonts w:cstheme="minorHAnsi"/>
          <w:b/>
          <w:sz w:val="22"/>
          <w:szCs w:val="22"/>
        </w:rPr>
      </w:pPr>
    </w:p>
    <w:p w14:paraId="48406D10" w14:textId="77777777" w:rsidR="00682CD4" w:rsidRPr="00F44703" w:rsidRDefault="00682CD4" w:rsidP="00682CD4">
      <w:pPr>
        <w:rPr>
          <w:rFonts w:ascii="Calibri" w:hAnsi="Calibri" w:cs="Calibri"/>
        </w:rPr>
      </w:pPr>
      <w:r w:rsidRPr="00F44703">
        <w:rPr>
          <w:rFonts w:ascii="Calibri" w:hAnsi="Calibri" w:cs="Calibri"/>
        </w:rPr>
        <w:t>………………………………</w:t>
      </w:r>
      <w:r w:rsidRPr="00F44703">
        <w:rPr>
          <w:rFonts w:ascii="Calibri" w:hAnsi="Calibri" w:cs="Calibri"/>
        </w:rPr>
        <w:tab/>
      </w:r>
    </w:p>
    <w:p w14:paraId="6AA4D79A" w14:textId="77777777" w:rsidR="00682CD4" w:rsidRPr="00F44703" w:rsidRDefault="00682CD4" w:rsidP="00682CD4">
      <w:pPr>
        <w:rPr>
          <w:rFonts w:ascii="Calibri" w:hAnsi="Calibri" w:cs="Calibri"/>
        </w:rPr>
      </w:pPr>
      <w:r w:rsidRPr="00F44703">
        <w:rPr>
          <w:rFonts w:ascii="Calibri" w:hAnsi="Calibri" w:cs="Calibri"/>
          <w:sz w:val="20"/>
          <w:szCs w:val="20"/>
        </w:rPr>
        <w:t xml:space="preserve">podpis osoby upoważnionej     </w:t>
      </w:r>
    </w:p>
    <w:p w14:paraId="50F01226" w14:textId="77777777" w:rsidR="00682CD4" w:rsidRDefault="00682CD4" w:rsidP="00682CD4">
      <w:pPr>
        <w:spacing w:line="360" w:lineRule="auto"/>
        <w:jc w:val="both"/>
        <w:rPr>
          <w:rFonts w:cstheme="minorHAnsi"/>
          <w:b/>
          <w:sz w:val="22"/>
          <w:szCs w:val="22"/>
        </w:rPr>
      </w:pPr>
    </w:p>
    <w:p w14:paraId="24F52887" w14:textId="77777777" w:rsidR="00682CD4" w:rsidRDefault="00682CD4" w:rsidP="00682CD4">
      <w:pPr>
        <w:spacing w:line="360" w:lineRule="auto"/>
        <w:jc w:val="both"/>
        <w:rPr>
          <w:rFonts w:cstheme="minorHAnsi"/>
          <w:b/>
          <w:sz w:val="22"/>
          <w:szCs w:val="22"/>
        </w:rPr>
      </w:pPr>
    </w:p>
    <w:p w14:paraId="6C208C05" w14:textId="77777777" w:rsidR="00682CD4" w:rsidRDefault="00682CD4" w:rsidP="00682CD4">
      <w:pPr>
        <w:spacing w:line="360" w:lineRule="auto"/>
        <w:jc w:val="both"/>
        <w:rPr>
          <w:rFonts w:cstheme="minorHAnsi"/>
          <w:b/>
          <w:sz w:val="22"/>
          <w:szCs w:val="22"/>
        </w:rPr>
      </w:pPr>
    </w:p>
    <w:p w14:paraId="37A898DF" w14:textId="77777777" w:rsidR="00682CD4" w:rsidRDefault="00682CD4" w:rsidP="00682CD4">
      <w:pPr>
        <w:spacing w:line="360" w:lineRule="auto"/>
        <w:jc w:val="both"/>
        <w:rPr>
          <w:rFonts w:cstheme="minorHAnsi"/>
          <w:b/>
          <w:sz w:val="22"/>
          <w:szCs w:val="22"/>
        </w:rPr>
      </w:pPr>
    </w:p>
    <w:p w14:paraId="59FD82FE" w14:textId="77777777" w:rsidR="00682CD4" w:rsidRDefault="00682CD4" w:rsidP="00682CD4">
      <w:pPr>
        <w:spacing w:line="360" w:lineRule="auto"/>
        <w:jc w:val="both"/>
        <w:rPr>
          <w:rFonts w:cstheme="minorHAnsi"/>
          <w:b/>
          <w:sz w:val="22"/>
          <w:szCs w:val="22"/>
        </w:rPr>
      </w:pPr>
    </w:p>
    <w:p w14:paraId="6D973E43" w14:textId="77777777" w:rsidR="00682CD4" w:rsidRPr="006A5EEF" w:rsidRDefault="00682CD4" w:rsidP="00682CD4">
      <w:pPr>
        <w:keepNext/>
        <w:overflowPunct w:val="0"/>
        <w:autoSpaceDE w:val="0"/>
        <w:autoSpaceDN w:val="0"/>
        <w:adjustRightInd w:val="0"/>
        <w:spacing w:line="360" w:lineRule="auto"/>
        <w:jc w:val="center"/>
        <w:textAlignment w:val="baseline"/>
        <w:outlineLvl w:val="0"/>
        <w:rPr>
          <w:rFonts w:ascii="Calibri" w:eastAsia="Calibri" w:hAnsi="Calibri" w:cs="Calibri"/>
          <w:b/>
          <w:sz w:val="22"/>
          <w:szCs w:val="22"/>
        </w:rPr>
      </w:pPr>
      <w:r w:rsidRPr="006A5EEF">
        <w:rPr>
          <w:rFonts w:ascii="Calibri" w:eastAsia="Calibri" w:hAnsi="Calibri" w:cs="Calibri"/>
          <w:b/>
          <w:sz w:val="22"/>
          <w:szCs w:val="22"/>
        </w:rPr>
        <w:lastRenderedPageBreak/>
        <w:t>UMOWA nr ……………../…………………EZ/ZU/23</w:t>
      </w:r>
    </w:p>
    <w:p w14:paraId="5E3C7112"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Zawarta w Rzeszowie w dniu ………………. r. pomiędzy:</w:t>
      </w:r>
    </w:p>
    <w:p w14:paraId="4FCAAC8F" w14:textId="77777777" w:rsidR="00682CD4" w:rsidRPr="00AB43E9" w:rsidRDefault="00682CD4" w:rsidP="00682CD4">
      <w:pPr>
        <w:jc w:val="both"/>
        <w:rPr>
          <w:rFonts w:ascii="Calibri" w:hAnsi="Calibri" w:cs="Calibri"/>
          <w:sz w:val="22"/>
          <w:szCs w:val="22"/>
        </w:rPr>
      </w:pPr>
    </w:p>
    <w:p w14:paraId="2D4ACECE"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w:t>
      </w:r>
    </w:p>
    <w:p w14:paraId="29EC7B0C"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NIP: ………….</w:t>
      </w:r>
    </w:p>
    <w:p w14:paraId="70393666"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wpisany do rejestru stowarzyszeń, innych organizacji społecznych i zawodowych, fundacji oraz publicznych zakładów opieki zdrowotnej przez Sąd Rejonowy w ……………, ….. Wydział Gospodarczy Krajowego Rejestru Sądowego pod numerem KRS ……………; REGON: ……………….</w:t>
      </w:r>
    </w:p>
    <w:p w14:paraId="5DE8EC5A" w14:textId="77777777" w:rsidR="00682CD4" w:rsidRPr="00AB43E9" w:rsidRDefault="00682CD4" w:rsidP="00682CD4">
      <w:pPr>
        <w:autoSpaceDE w:val="0"/>
        <w:autoSpaceDN w:val="0"/>
        <w:adjustRightInd w:val="0"/>
        <w:jc w:val="both"/>
        <w:rPr>
          <w:rFonts w:ascii="Calibri" w:hAnsi="Calibri" w:cs="Calibri"/>
          <w:color w:val="000000"/>
          <w:sz w:val="22"/>
          <w:szCs w:val="22"/>
        </w:rPr>
      </w:pPr>
      <w:r w:rsidRPr="00AB43E9">
        <w:rPr>
          <w:rFonts w:ascii="Calibri" w:hAnsi="Calibri" w:cs="Calibri"/>
          <w:sz w:val="22"/>
          <w:szCs w:val="22"/>
        </w:rPr>
        <w:t>który reprezentuje:</w:t>
      </w:r>
    </w:p>
    <w:p w14:paraId="4BC017EE" w14:textId="77777777" w:rsidR="00682CD4" w:rsidRPr="00AB43E9" w:rsidRDefault="00682CD4" w:rsidP="00682CD4">
      <w:pPr>
        <w:autoSpaceDE w:val="0"/>
        <w:autoSpaceDN w:val="0"/>
        <w:adjustRightInd w:val="0"/>
        <w:jc w:val="both"/>
        <w:rPr>
          <w:rFonts w:ascii="Calibri" w:hAnsi="Calibri" w:cs="Calibri"/>
          <w:color w:val="000000"/>
          <w:sz w:val="22"/>
          <w:szCs w:val="22"/>
        </w:rPr>
      </w:pPr>
      <w:r w:rsidRPr="00AB43E9">
        <w:rPr>
          <w:rFonts w:ascii="Calibri" w:hAnsi="Calibri" w:cs="Calibri"/>
          <w:color w:val="000000"/>
          <w:sz w:val="22"/>
          <w:szCs w:val="22"/>
        </w:rPr>
        <w:t xml:space="preserve">…………………………………….. – …………………………………….. </w:t>
      </w:r>
      <w:r w:rsidRPr="00AB43E9">
        <w:rPr>
          <w:rFonts w:ascii="Calibri" w:hAnsi="Calibri" w:cs="Calibri"/>
          <w:color w:val="000000"/>
          <w:sz w:val="22"/>
          <w:szCs w:val="22"/>
        </w:rPr>
        <w:tab/>
      </w:r>
    </w:p>
    <w:p w14:paraId="2362DA22" w14:textId="77777777" w:rsidR="00682CD4" w:rsidRPr="00AB43E9" w:rsidRDefault="00682CD4" w:rsidP="00682CD4">
      <w:pPr>
        <w:autoSpaceDE w:val="0"/>
        <w:autoSpaceDN w:val="0"/>
        <w:adjustRightInd w:val="0"/>
        <w:jc w:val="both"/>
        <w:rPr>
          <w:rFonts w:ascii="Calibri" w:hAnsi="Calibri" w:cs="Calibri"/>
          <w:sz w:val="22"/>
          <w:szCs w:val="22"/>
        </w:rPr>
      </w:pPr>
      <w:r w:rsidRPr="00AB43E9">
        <w:rPr>
          <w:rFonts w:ascii="Calibri" w:hAnsi="Calibri" w:cs="Calibri"/>
          <w:color w:val="000000"/>
          <w:sz w:val="22"/>
          <w:szCs w:val="22"/>
        </w:rPr>
        <w:t>…………………………………….. – ……………………………………..</w:t>
      </w:r>
      <w:r w:rsidRPr="00AB43E9">
        <w:rPr>
          <w:rFonts w:ascii="Calibri" w:hAnsi="Calibri" w:cs="Calibri"/>
          <w:sz w:val="22"/>
          <w:szCs w:val="22"/>
        </w:rPr>
        <w:tab/>
      </w:r>
    </w:p>
    <w:p w14:paraId="22570792" w14:textId="77777777" w:rsidR="00682CD4" w:rsidRPr="00AB43E9" w:rsidRDefault="00682CD4" w:rsidP="00682CD4">
      <w:pPr>
        <w:rPr>
          <w:rFonts w:ascii="Calibri" w:hAnsi="Calibri" w:cs="Calibri"/>
          <w:sz w:val="22"/>
          <w:szCs w:val="22"/>
        </w:rPr>
      </w:pPr>
      <w:r w:rsidRPr="00AB43E9">
        <w:rPr>
          <w:rFonts w:ascii="Calibri" w:hAnsi="Calibri" w:cs="Calibri"/>
          <w:sz w:val="22"/>
          <w:szCs w:val="22"/>
        </w:rPr>
        <w:t xml:space="preserve">zwany w treści niniejszej umowy </w:t>
      </w:r>
      <w:r w:rsidRPr="00AB43E9">
        <w:rPr>
          <w:rFonts w:ascii="Calibri" w:hAnsi="Calibri" w:cs="Calibri"/>
          <w:b/>
          <w:bCs/>
          <w:sz w:val="22"/>
          <w:szCs w:val="22"/>
        </w:rPr>
        <w:t>Zamawiającym</w:t>
      </w:r>
      <w:r w:rsidRPr="00AB43E9">
        <w:rPr>
          <w:rFonts w:ascii="Calibri" w:hAnsi="Calibri" w:cs="Calibri"/>
          <w:sz w:val="22"/>
          <w:szCs w:val="22"/>
        </w:rPr>
        <w:t xml:space="preserve"> lub </w:t>
      </w:r>
      <w:r w:rsidRPr="00AB43E9">
        <w:rPr>
          <w:rFonts w:ascii="Calibri" w:hAnsi="Calibri" w:cs="Calibri"/>
          <w:b/>
          <w:bCs/>
          <w:sz w:val="22"/>
          <w:szCs w:val="22"/>
        </w:rPr>
        <w:t>Klientem</w:t>
      </w:r>
    </w:p>
    <w:p w14:paraId="7FCA2EDF" w14:textId="77777777" w:rsidR="00682CD4" w:rsidRPr="00AB43E9" w:rsidRDefault="00682CD4" w:rsidP="00682CD4">
      <w:pPr>
        <w:jc w:val="both"/>
        <w:rPr>
          <w:rFonts w:ascii="Calibri" w:hAnsi="Calibri" w:cs="Calibri"/>
          <w:b/>
          <w:bCs/>
          <w:sz w:val="22"/>
          <w:szCs w:val="22"/>
        </w:rPr>
      </w:pPr>
      <w:r w:rsidRPr="00AB43E9">
        <w:rPr>
          <w:rFonts w:ascii="Calibri" w:hAnsi="Calibri" w:cs="Calibri"/>
          <w:b/>
          <w:bCs/>
          <w:sz w:val="22"/>
          <w:szCs w:val="22"/>
        </w:rPr>
        <w:t>oraz</w:t>
      </w:r>
    </w:p>
    <w:p w14:paraId="0A75221E" w14:textId="77777777" w:rsidR="00682CD4" w:rsidRPr="00AB43E9" w:rsidRDefault="00682CD4" w:rsidP="00682CD4">
      <w:pPr>
        <w:autoSpaceDE w:val="0"/>
        <w:autoSpaceDN w:val="0"/>
        <w:adjustRightInd w:val="0"/>
        <w:jc w:val="both"/>
        <w:rPr>
          <w:rFonts w:ascii="Calibri" w:hAnsi="Calibri" w:cs="Calibri"/>
          <w:sz w:val="22"/>
          <w:szCs w:val="22"/>
        </w:rPr>
      </w:pPr>
      <w:r w:rsidRPr="00AB43E9">
        <w:rPr>
          <w:rFonts w:ascii="Calibri" w:hAnsi="Calibri" w:cs="Calibri"/>
          <w:b/>
          <w:bCs/>
          <w:color w:val="000000"/>
          <w:sz w:val="22"/>
          <w:szCs w:val="22"/>
        </w:rPr>
        <w:t xml:space="preserve">Asseco Poland S.A. </w:t>
      </w:r>
      <w:r w:rsidRPr="00AB43E9">
        <w:rPr>
          <w:rFonts w:ascii="Calibri" w:hAnsi="Calibri" w:cs="Calibri"/>
          <w:color w:val="000000"/>
          <w:sz w:val="22"/>
          <w:szCs w:val="22"/>
        </w:rPr>
        <w:t>z siedzibą w Rzeszowie, ul. Olchowa 14, 35-322 Rzeszów, NIP: 522-000-37-82, wpisaną do Rejestru Przedsiębiorców prowadzonego przez Sąd Rejonowy w Rzeszowie, XII Wydział Gospodarczy Krajowego Rejestru Sądowego, pod numerem KRS 0000033391, z kapitałem zakładowym</w:t>
      </w:r>
      <w:r w:rsidRPr="00AB43E9">
        <w:rPr>
          <w:rFonts w:ascii="Calibri" w:hAnsi="Calibri" w:cs="Calibri"/>
          <w:sz w:val="22"/>
          <w:szCs w:val="22"/>
        </w:rPr>
        <w:t xml:space="preserve"> </w:t>
      </w:r>
      <w:r w:rsidRPr="00AB43E9">
        <w:rPr>
          <w:rFonts w:ascii="Calibri" w:hAnsi="Calibri" w:cs="Calibri"/>
          <w:color w:val="000000"/>
          <w:sz w:val="22"/>
          <w:szCs w:val="22"/>
        </w:rPr>
        <w:t>w wysokości 83.000.303,00 zł, wpłaconym w całości, REGON 010334578, BDO 00004848,</w:t>
      </w:r>
      <w:r w:rsidRPr="00AB43E9">
        <w:rPr>
          <w:rFonts w:ascii="Calibri" w:hAnsi="Calibri" w:cs="Calibri"/>
          <w:sz w:val="22"/>
          <w:szCs w:val="22"/>
        </w:rPr>
        <w:t xml:space="preserve"> którą reprezentuje:</w:t>
      </w:r>
    </w:p>
    <w:p w14:paraId="4AAA8B2D" w14:textId="77777777" w:rsidR="00682CD4" w:rsidRPr="00AB43E9" w:rsidRDefault="00682CD4" w:rsidP="00682CD4">
      <w:pPr>
        <w:ind w:left="360" w:hanging="360"/>
        <w:jc w:val="both"/>
        <w:rPr>
          <w:rFonts w:ascii="Calibri" w:hAnsi="Calibri" w:cs="Calibri"/>
          <w:sz w:val="22"/>
          <w:szCs w:val="22"/>
        </w:rPr>
      </w:pPr>
      <w:r w:rsidRPr="00AB43E9">
        <w:rPr>
          <w:rFonts w:ascii="Calibri" w:hAnsi="Calibri" w:cs="Calibri"/>
          <w:sz w:val="22"/>
          <w:szCs w:val="22"/>
        </w:rPr>
        <w:t>……………………………………… - ………………………………………….</w:t>
      </w:r>
    </w:p>
    <w:p w14:paraId="0BAA129F" w14:textId="77777777" w:rsidR="00682CD4" w:rsidRPr="00AB43E9" w:rsidRDefault="00682CD4" w:rsidP="00682CD4">
      <w:pPr>
        <w:ind w:left="360" w:hanging="360"/>
        <w:jc w:val="both"/>
        <w:rPr>
          <w:rFonts w:ascii="Calibri" w:hAnsi="Calibri" w:cs="Calibri"/>
          <w:sz w:val="22"/>
          <w:szCs w:val="22"/>
        </w:rPr>
      </w:pPr>
      <w:r w:rsidRPr="00AB43E9">
        <w:rPr>
          <w:rFonts w:ascii="Calibri" w:hAnsi="Calibri" w:cs="Calibri"/>
          <w:sz w:val="22"/>
          <w:szCs w:val="22"/>
        </w:rPr>
        <w:t>……………………………………... - …………………………………………..</w:t>
      </w:r>
    </w:p>
    <w:p w14:paraId="16990600"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 xml:space="preserve">zwaną w treści niniejszej umowy </w:t>
      </w:r>
      <w:r w:rsidRPr="00AB43E9">
        <w:rPr>
          <w:rFonts w:ascii="Calibri" w:hAnsi="Calibri" w:cs="Calibri"/>
          <w:b/>
          <w:bCs/>
          <w:sz w:val="22"/>
          <w:szCs w:val="22"/>
        </w:rPr>
        <w:t>Wykonawcą</w:t>
      </w:r>
      <w:r w:rsidRPr="00AB43E9">
        <w:rPr>
          <w:rFonts w:ascii="Calibri" w:hAnsi="Calibri" w:cs="Calibri"/>
          <w:sz w:val="22"/>
          <w:szCs w:val="22"/>
        </w:rPr>
        <w:t>,</w:t>
      </w:r>
    </w:p>
    <w:p w14:paraId="0787F63C"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o następującej treści:</w:t>
      </w:r>
    </w:p>
    <w:p w14:paraId="05FE132C" w14:textId="77777777" w:rsidR="00682CD4" w:rsidRPr="00AB43E9" w:rsidRDefault="00682CD4" w:rsidP="00682CD4">
      <w:pPr>
        <w:rPr>
          <w:rFonts w:ascii="Calibri" w:hAnsi="Calibri" w:cs="Calibri"/>
          <w:sz w:val="22"/>
          <w:szCs w:val="22"/>
        </w:rPr>
      </w:pPr>
    </w:p>
    <w:tbl>
      <w:tblPr>
        <w:tblpPr w:leftFromText="141" w:rightFromText="141" w:vertAnchor="text"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1715"/>
        <w:gridCol w:w="426"/>
        <w:gridCol w:w="1473"/>
        <w:gridCol w:w="1621"/>
        <w:gridCol w:w="1560"/>
        <w:gridCol w:w="959"/>
        <w:gridCol w:w="526"/>
        <w:gridCol w:w="1080"/>
      </w:tblGrid>
      <w:tr w:rsidR="00682CD4" w:rsidRPr="00AB43E9" w14:paraId="5D4DFF84" w14:textId="77777777" w:rsidTr="00994AAE">
        <w:trPr>
          <w:trHeight w:val="638"/>
        </w:trPr>
        <w:tc>
          <w:tcPr>
            <w:tcW w:w="430" w:type="dxa"/>
            <w:shd w:val="pct10" w:color="000000" w:fill="FFFFFF"/>
            <w:vAlign w:val="center"/>
          </w:tcPr>
          <w:p w14:paraId="7F323B60" w14:textId="77777777" w:rsidR="00682CD4" w:rsidRPr="00AB43E9" w:rsidRDefault="00682CD4" w:rsidP="00994AAE">
            <w:pPr>
              <w:pStyle w:val="Nagwek3"/>
              <w:keepLines w:val="0"/>
              <w:numPr>
                <w:ilvl w:val="0"/>
                <w:numId w:val="10"/>
              </w:numPr>
              <w:spacing w:before="0"/>
              <w:rPr>
                <w:rFonts w:ascii="Calibri" w:hAnsi="Calibri" w:cs="Calibri"/>
                <w:b/>
                <w:bCs/>
                <w:sz w:val="22"/>
                <w:szCs w:val="22"/>
              </w:rPr>
            </w:pPr>
          </w:p>
        </w:tc>
        <w:tc>
          <w:tcPr>
            <w:tcW w:w="1715" w:type="dxa"/>
            <w:shd w:val="pct10" w:color="000000" w:fill="FFFFFF"/>
            <w:vAlign w:val="center"/>
          </w:tcPr>
          <w:p w14:paraId="451CBB26" w14:textId="77777777" w:rsidR="00682CD4" w:rsidRPr="00AB43E9" w:rsidRDefault="00682CD4" w:rsidP="00994AAE">
            <w:pPr>
              <w:pStyle w:val="Nagwek3"/>
              <w:spacing w:before="0"/>
              <w:jc w:val="center"/>
              <w:rPr>
                <w:rFonts w:ascii="Calibri" w:hAnsi="Calibri" w:cs="Calibri"/>
                <w:sz w:val="22"/>
                <w:szCs w:val="22"/>
              </w:rPr>
            </w:pPr>
            <w:r w:rsidRPr="00AB43E9">
              <w:rPr>
                <w:rFonts w:ascii="Calibri" w:hAnsi="Calibri" w:cs="Calibri"/>
                <w:sz w:val="22"/>
                <w:szCs w:val="22"/>
              </w:rPr>
              <w:t>Przedmiot umowy</w:t>
            </w:r>
          </w:p>
        </w:tc>
        <w:tc>
          <w:tcPr>
            <w:tcW w:w="7645" w:type="dxa"/>
            <w:gridSpan w:val="7"/>
            <w:shd w:val="pct12" w:color="000000" w:fill="FFFFFF"/>
            <w:vAlign w:val="center"/>
          </w:tcPr>
          <w:p w14:paraId="7A448295"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 xml:space="preserve">Na podstawie niniejszej Umowy, Wykonawca udziela Zamawiającemu niewyłącznej, nieograniczonej w czasie licencji na korzystanie z poszczególnych Modułów Oprogramowania Aplikacyjnego określonych w pkt. C wyłącznie na terytorium Rzeczypospolitej Polskiej, na polach eksploatacji wymienionych w pkt. D. </w:t>
            </w:r>
          </w:p>
          <w:p w14:paraId="31528FE8"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 xml:space="preserve">Zamawiający może korzystać z Modułów Oprogramowania, na które została udzielona licencja w lokalizacjach wskazanych w Umowie. Korzystanie z Modułów Oprogramowania, na które została udzielona licencja w więcej, aniżeli wskazane lokalizacje wymaga zapłaty wynagrodzenia za prawo korzystania z tych Modułów w kolejnych lokalizacjach. </w:t>
            </w:r>
          </w:p>
          <w:p w14:paraId="476781D6"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Lokalizacje na które została udzielona licencja:</w:t>
            </w:r>
          </w:p>
          <w:p w14:paraId="68ECBE50"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t>
            </w:r>
          </w:p>
        </w:tc>
      </w:tr>
      <w:tr w:rsidR="00682CD4" w:rsidRPr="00AB43E9" w14:paraId="4F6B44C3" w14:textId="77777777" w:rsidTr="00994AAE">
        <w:trPr>
          <w:cantSplit/>
        </w:trPr>
        <w:tc>
          <w:tcPr>
            <w:tcW w:w="430" w:type="dxa"/>
            <w:shd w:val="pct10" w:color="000000" w:fill="FFFFFF"/>
            <w:vAlign w:val="center"/>
          </w:tcPr>
          <w:p w14:paraId="14505FD8" w14:textId="77777777" w:rsidR="00682CD4" w:rsidRPr="00AB43E9" w:rsidRDefault="00682CD4" w:rsidP="00994AAE">
            <w:pPr>
              <w:pStyle w:val="Nagwek2"/>
              <w:keepLines w:val="0"/>
              <w:numPr>
                <w:ilvl w:val="0"/>
                <w:numId w:val="10"/>
              </w:numPr>
              <w:spacing w:before="0"/>
              <w:jc w:val="center"/>
              <w:rPr>
                <w:rFonts w:ascii="Calibri" w:hAnsi="Calibri" w:cs="Calibri"/>
                <w:b/>
                <w:bCs/>
                <w:sz w:val="22"/>
                <w:szCs w:val="22"/>
              </w:rPr>
            </w:pPr>
          </w:p>
        </w:tc>
        <w:tc>
          <w:tcPr>
            <w:tcW w:w="1715" w:type="dxa"/>
            <w:shd w:val="pct10" w:color="000000" w:fill="FFFFFF"/>
            <w:vAlign w:val="center"/>
          </w:tcPr>
          <w:p w14:paraId="6A79A2BB" w14:textId="77777777" w:rsidR="00682CD4" w:rsidRPr="00AB43E9" w:rsidRDefault="00682CD4" w:rsidP="00994AAE">
            <w:pPr>
              <w:pStyle w:val="Nagwek3"/>
              <w:spacing w:before="0"/>
              <w:jc w:val="center"/>
              <w:rPr>
                <w:rFonts w:ascii="Calibri" w:hAnsi="Calibri" w:cs="Calibri"/>
                <w:sz w:val="22"/>
                <w:szCs w:val="22"/>
              </w:rPr>
            </w:pPr>
            <w:r w:rsidRPr="00AB43E9">
              <w:rPr>
                <w:rFonts w:ascii="Calibri" w:hAnsi="Calibri" w:cs="Calibri"/>
                <w:sz w:val="22"/>
                <w:szCs w:val="22"/>
              </w:rPr>
              <w:t>Nadzór Autorski</w:t>
            </w:r>
          </w:p>
        </w:tc>
        <w:tc>
          <w:tcPr>
            <w:tcW w:w="7645" w:type="dxa"/>
            <w:gridSpan w:val="7"/>
            <w:shd w:val="pct10" w:color="000000" w:fill="FFFFFF"/>
            <w:vAlign w:val="center"/>
          </w:tcPr>
          <w:p w14:paraId="5764C1CA"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 xml:space="preserve">Oprogramowanie Aplikacyjne objęte jest do dnia ……………r gwarancyjnym nadzorem autorskim Wykonawcy. W ramach gwarancyjnego nadzoru autorskiego Wykonawca zapewnia świadczenie usług opisanych szczegółowo w Załączniku nr 2. </w:t>
            </w:r>
          </w:p>
        </w:tc>
      </w:tr>
      <w:tr w:rsidR="00682CD4" w:rsidRPr="00AB43E9" w14:paraId="11F17A14" w14:textId="77777777" w:rsidTr="00994AAE">
        <w:trPr>
          <w:cantSplit/>
        </w:trPr>
        <w:tc>
          <w:tcPr>
            <w:tcW w:w="430" w:type="dxa"/>
            <w:vMerge w:val="restart"/>
            <w:shd w:val="pct10" w:color="000000" w:fill="FFFFFF"/>
            <w:vAlign w:val="center"/>
          </w:tcPr>
          <w:p w14:paraId="6139D9A2" w14:textId="77777777" w:rsidR="00682CD4" w:rsidRPr="00AB43E9" w:rsidRDefault="00682CD4" w:rsidP="00994AAE">
            <w:pPr>
              <w:numPr>
                <w:ilvl w:val="0"/>
                <w:numId w:val="10"/>
              </w:numPr>
              <w:rPr>
                <w:rFonts w:ascii="Calibri" w:hAnsi="Calibri" w:cs="Calibri"/>
                <w:sz w:val="22"/>
                <w:szCs w:val="22"/>
              </w:rPr>
            </w:pPr>
          </w:p>
        </w:tc>
        <w:tc>
          <w:tcPr>
            <w:tcW w:w="1715" w:type="dxa"/>
            <w:vMerge w:val="restart"/>
            <w:shd w:val="pct10" w:color="000000" w:fill="FFFFFF"/>
            <w:vAlign w:val="center"/>
          </w:tcPr>
          <w:p w14:paraId="035F122B" w14:textId="77777777" w:rsidR="00682CD4" w:rsidRPr="00AB43E9" w:rsidRDefault="00682CD4" w:rsidP="00994AAE">
            <w:pPr>
              <w:jc w:val="center"/>
              <w:rPr>
                <w:rFonts w:ascii="Calibri" w:hAnsi="Calibri" w:cs="Calibri"/>
                <w:b/>
                <w:bCs/>
                <w:sz w:val="22"/>
                <w:szCs w:val="22"/>
              </w:rPr>
            </w:pPr>
            <w:r w:rsidRPr="00AB43E9">
              <w:rPr>
                <w:rFonts w:ascii="Calibri" w:hAnsi="Calibri" w:cs="Calibri"/>
                <w:b/>
                <w:bCs/>
                <w:sz w:val="22"/>
                <w:szCs w:val="22"/>
              </w:rPr>
              <w:t>Oprogramowanie Aplikacyjne</w:t>
            </w:r>
          </w:p>
        </w:tc>
        <w:tc>
          <w:tcPr>
            <w:tcW w:w="426" w:type="dxa"/>
            <w:shd w:val="pct10" w:color="000000" w:fill="FFFFFF"/>
            <w:vAlign w:val="center"/>
          </w:tcPr>
          <w:p w14:paraId="7148A7D3"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Lp.</w:t>
            </w:r>
          </w:p>
        </w:tc>
        <w:tc>
          <w:tcPr>
            <w:tcW w:w="3094" w:type="dxa"/>
            <w:gridSpan w:val="2"/>
            <w:vAlign w:val="center"/>
          </w:tcPr>
          <w:p w14:paraId="0B5B504D"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Nazwa Modułu / Funkcjonalności i oznaczenie Oprogramowania Aplikacyjnego</w:t>
            </w:r>
          </w:p>
        </w:tc>
        <w:tc>
          <w:tcPr>
            <w:tcW w:w="1560" w:type="dxa"/>
            <w:vAlign w:val="center"/>
          </w:tcPr>
          <w:p w14:paraId="49245D2F"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 xml:space="preserve">Liczba Jednoczesnych Użytkowników /  Open </w:t>
            </w:r>
          </w:p>
        </w:tc>
        <w:tc>
          <w:tcPr>
            <w:tcW w:w="959" w:type="dxa"/>
            <w:vAlign w:val="center"/>
          </w:tcPr>
          <w:p w14:paraId="1317AB4B"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Wersja bazodanowa</w:t>
            </w:r>
          </w:p>
        </w:tc>
        <w:tc>
          <w:tcPr>
            <w:tcW w:w="1606" w:type="dxa"/>
            <w:gridSpan w:val="2"/>
            <w:vAlign w:val="center"/>
          </w:tcPr>
          <w:p w14:paraId="0E132036"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Termin</w:t>
            </w:r>
          </w:p>
          <w:p w14:paraId="0EC7616E"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udzielenia licencji</w:t>
            </w:r>
          </w:p>
        </w:tc>
      </w:tr>
      <w:tr w:rsidR="00682CD4" w:rsidRPr="00AB43E9" w14:paraId="47C018F9" w14:textId="77777777" w:rsidTr="00994AAE">
        <w:trPr>
          <w:cantSplit/>
          <w:trHeight w:val="527"/>
        </w:trPr>
        <w:tc>
          <w:tcPr>
            <w:tcW w:w="430" w:type="dxa"/>
            <w:vMerge/>
            <w:shd w:val="pct10" w:color="000000" w:fill="FFFFFF"/>
            <w:vAlign w:val="center"/>
          </w:tcPr>
          <w:p w14:paraId="77E4FED2" w14:textId="77777777" w:rsidR="00682CD4" w:rsidRPr="00AB43E9" w:rsidRDefault="00682CD4" w:rsidP="00994AAE">
            <w:pPr>
              <w:numPr>
                <w:ilvl w:val="0"/>
                <w:numId w:val="10"/>
              </w:numPr>
              <w:rPr>
                <w:rFonts w:ascii="Calibri" w:hAnsi="Calibri" w:cs="Calibri"/>
                <w:sz w:val="22"/>
                <w:szCs w:val="22"/>
              </w:rPr>
            </w:pPr>
          </w:p>
        </w:tc>
        <w:tc>
          <w:tcPr>
            <w:tcW w:w="1715" w:type="dxa"/>
            <w:vMerge/>
            <w:shd w:val="pct10" w:color="000000" w:fill="FFFFFF"/>
            <w:vAlign w:val="center"/>
          </w:tcPr>
          <w:p w14:paraId="2710A8EA" w14:textId="77777777" w:rsidR="00682CD4" w:rsidRPr="00AB43E9" w:rsidRDefault="00682CD4" w:rsidP="00994AAE">
            <w:pPr>
              <w:rPr>
                <w:rFonts w:ascii="Calibri" w:hAnsi="Calibri" w:cs="Calibri"/>
                <w:sz w:val="22"/>
                <w:szCs w:val="22"/>
              </w:rPr>
            </w:pPr>
          </w:p>
        </w:tc>
        <w:tc>
          <w:tcPr>
            <w:tcW w:w="426" w:type="dxa"/>
            <w:shd w:val="pct10" w:color="000000" w:fill="FFFFFF"/>
            <w:vAlign w:val="center"/>
          </w:tcPr>
          <w:p w14:paraId="452CDEC4" w14:textId="77777777" w:rsidR="00682CD4" w:rsidRPr="00AB43E9" w:rsidRDefault="00682CD4" w:rsidP="00994AAE">
            <w:pPr>
              <w:numPr>
                <w:ilvl w:val="0"/>
                <w:numId w:val="12"/>
              </w:numPr>
              <w:jc w:val="center"/>
              <w:rPr>
                <w:rFonts w:ascii="Calibri" w:hAnsi="Calibri" w:cs="Calibri"/>
                <w:sz w:val="22"/>
                <w:szCs w:val="22"/>
              </w:rPr>
            </w:pPr>
          </w:p>
        </w:tc>
        <w:tc>
          <w:tcPr>
            <w:tcW w:w="3094" w:type="dxa"/>
            <w:gridSpan w:val="2"/>
            <w:vAlign w:val="center"/>
          </w:tcPr>
          <w:p w14:paraId="656AE329" w14:textId="77777777" w:rsidR="00682CD4" w:rsidRPr="00AB43E9" w:rsidRDefault="00682CD4" w:rsidP="00994AAE">
            <w:pPr>
              <w:rPr>
                <w:rFonts w:ascii="Calibri" w:hAnsi="Calibri" w:cs="Calibri"/>
                <w:sz w:val="22"/>
                <w:szCs w:val="22"/>
              </w:rPr>
            </w:pPr>
          </w:p>
        </w:tc>
        <w:tc>
          <w:tcPr>
            <w:tcW w:w="1560" w:type="dxa"/>
            <w:vAlign w:val="center"/>
          </w:tcPr>
          <w:p w14:paraId="5099938E" w14:textId="77777777" w:rsidR="00682CD4" w:rsidRPr="00AB43E9" w:rsidRDefault="00682CD4" w:rsidP="00994AAE">
            <w:pPr>
              <w:jc w:val="center"/>
              <w:rPr>
                <w:rFonts w:ascii="Calibri" w:hAnsi="Calibri" w:cs="Calibri"/>
                <w:sz w:val="22"/>
                <w:szCs w:val="22"/>
              </w:rPr>
            </w:pPr>
          </w:p>
        </w:tc>
        <w:tc>
          <w:tcPr>
            <w:tcW w:w="959" w:type="dxa"/>
            <w:vAlign w:val="center"/>
          </w:tcPr>
          <w:p w14:paraId="2EBE8B80" w14:textId="77777777" w:rsidR="00682CD4" w:rsidRPr="00AB43E9" w:rsidRDefault="00682CD4" w:rsidP="00994AAE">
            <w:pPr>
              <w:rPr>
                <w:rFonts w:ascii="Calibri" w:hAnsi="Calibri" w:cs="Calibri"/>
                <w:sz w:val="22"/>
                <w:szCs w:val="22"/>
              </w:rPr>
            </w:pPr>
          </w:p>
        </w:tc>
        <w:tc>
          <w:tcPr>
            <w:tcW w:w="1606" w:type="dxa"/>
            <w:gridSpan w:val="2"/>
            <w:vAlign w:val="center"/>
          </w:tcPr>
          <w:p w14:paraId="5EFA69F7"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 xml:space="preserve">W dniu udzielenia dostępu do kluczy licencyjnych.   Wydanie kluczy nastąpi nie później niż w ciągu 7 dni od </w:t>
            </w:r>
            <w:r w:rsidRPr="00AB43E9">
              <w:rPr>
                <w:rFonts w:ascii="Calibri" w:hAnsi="Calibri" w:cs="Calibri"/>
                <w:sz w:val="22"/>
                <w:szCs w:val="22"/>
              </w:rPr>
              <w:lastRenderedPageBreak/>
              <w:t xml:space="preserve">podpisania Umowy </w:t>
            </w:r>
          </w:p>
        </w:tc>
      </w:tr>
      <w:tr w:rsidR="00682CD4" w:rsidRPr="00AB43E9" w14:paraId="7A67A2F1" w14:textId="77777777" w:rsidTr="00994AAE">
        <w:trPr>
          <w:cantSplit/>
          <w:trHeight w:val="527"/>
        </w:trPr>
        <w:tc>
          <w:tcPr>
            <w:tcW w:w="430" w:type="dxa"/>
            <w:vMerge/>
            <w:shd w:val="pct10" w:color="000000" w:fill="FFFFFF"/>
            <w:vAlign w:val="center"/>
          </w:tcPr>
          <w:p w14:paraId="2F8AE60B" w14:textId="77777777" w:rsidR="00682CD4" w:rsidRPr="00AB43E9" w:rsidRDefault="00682CD4" w:rsidP="00994AAE">
            <w:pPr>
              <w:numPr>
                <w:ilvl w:val="0"/>
                <w:numId w:val="10"/>
              </w:numPr>
              <w:rPr>
                <w:rFonts w:ascii="Calibri" w:hAnsi="Calibri" w:cs="Calibri"/>
                <w:sz w:val="22"/>
                <w:szCs w:val="22"/>
              </w:rPr>
            </w:pPr>
          </w:p>
        </w:tc>
        <w:tc>
          <w:tcPr>
            <w:tcW w:w="1715" w:type="dxa"/>
            <w:vMerge/>
            <w:shd w:val="pct10" w:color="000000" w:fill="FFFFFF"/>
            <w:vAlign w:val="center"/>
          </w:tcPr>
          <w:p w14:paraId="7EA808D0" w14:textId="77777777" w:rsidR="00682CD4" w:rsidRPr="00AB43E9" w:rsidRDefault="00682CD4" w:rsidP="00994AAE">
            <w:pPr>
              <w:rPr>
                <w:rFonts w:ascii="Calibri" w:hAnsi="Calibri" w:cs="Calibri"/>
                <w:sz w:val="22"/>
                <w:szCs w:val="22"/>
              </w:rPr>
            </w:pPr>
          </w:p>
        </w:tc>
        <w:tc>
          <w:tcPr>
            <w:tcW w:w="426" w:type="dxa"/>
            <w:shd w:val="pct10" w:color="000000" w:fill="FFFFFF"/>
            <w:vAlign w:val="center"/>
          </w:tcPr>
          <w:p w14:paraId="0F670515" w14:textId="77777777" w:rsidR="00682CD4" w:rsidRPr="00AB43E9" w:rsidRDefault="00682CD4" w:rsidP="00994AAE">
            <w:pPr>
              <w:numPr>
                <w:ilvl w:val="0"/>
                <w:numId w:val="12"/>
              </w:numPr>
              <w:jc w:val="center"/>
              <w:rPr>
                <w:rFonts w:ascii="Calibri" w:hAnsi="Calibri" w:cs="Calibri"/>
                <w:sz w:val="22"/>
                <w:szCs w:val="22"/>
              </w:rPr>
            </w:pPr>
          </w:p>
        </w:tc>
        <w:tc>
          <w:tcPr>
            <w:tcW w:w="3094" w:type="dxa"/>
            <w:gridSpan w:val="2"/>
            <w:vAlign w:val="center"/>
          </w:tcPr>
          <w:p w14:paraId="7E3AB14B" w14:textId="77777777" w:rsidR="00682CD4" w:rsidRPr="00AB43E9" w:rsidRDefault="00682CD4" w:rsidP="00994AAE">
            <w:pPr>
              <w:rPr>
                <w:rFonts w:ascii="Calibri" w:hAnsi="Calibri" w:cs="Calibri"/>
                <w:sz w:val="22"/>
                <w:szCs w:val="22"/>
              </w:rPr>
            </w:pPr>
          </w:p>
        </w:tc>
        <w:tc>
          <w:tcPr>
            <w:tcW w:w="1560" w:type="dxa"/>
            <w:vAlign w:val="center"/>
          </w:tcPr>
          <w:p w14:paraId="2CB09311" w14:textId="77777777" w:rsidR="00682CD4" w:rsidRPr="00AB43E9" w:rsidRDefault="00682CD4" w:rsidP="00994AAE">
            <w:pPr>
              <w:jc w:val="center"/>
              <w:rPr>
                <w:rFonts w:ascii="Calibri" w:hAnsi="Calibri" w:cs="Calibri"/>
                <w:sz w:val="22"/>
                <w:szCs w:val="22"/>
              </w:rPr>
            </w:pPr>
          </w:p>
        </w:tc>
        <w:tc>
          <w:tcPr>
            <w:tcW w:w="959" w:type="dxa"/>
            <w:vAlign w:val="center"/>
          </w:tcPr>
          <w:p w14:paraId="0D06C0BB" w14:textId="77777777" w:rsidR="00682CD4" w:rsidRPr="00AB43E9" w:rsidRDefault="00682CD4" w:rsidP="00994AAE">
            <w:pPr>
              <w:rPr>
                <w:rFonts w:ascii="Calibri" w:hAnsi="Calibri" w:cs="Calibri"/>
                <w:sz w:val="22"/>
                <w:szCs w:val="22"/>
              </w:rPr>
            </w:pPr>
          </w:p>
        </w:tc>
        <w:tc>
          <w:tcPr>
            <w:tcW w:w="1606" w:type="dxa"/>
            <w:gridSpan w:val="2"/>
            <w:vAlign w:val="center"/>
          </w:tcPr>
          <w:p w14:paraId="571C7955" w14:textId="77777777" w:rsidR="00682CD4" w:rsidRPr="00AB43E9" w:rsidRDefault="00682CD4" w:rsidP="00994AAE">
            <w:pPr>
              <w:jc w:val="center"/>
              <w:rPr>
                <w:rFonts w:ascii="Calibri" w:hAnsi="Calibri" w:cs="Calibri"/>
                <w:sz w:val="22"/>
                <w:szCs w:val="22"/>
              </w:rPr>
            </w:pPr>
          </w:p>
        </w:tc>
      </w:tr>
      <w:tr w:rsidR="00682CD4" w:rsidRPr="00AB43E9" w14:paraId="6AE9825E" w14:textId="77777777" w:rsidTr="00994AAE">
        <w:trPr>
          <w:cantSplit/>
          <w:trHeight w:val="527"/>
        </w:trPr>
        <w:tc>
          <w:tcPr>
            <w:tcW w:w="430" w:type="dxa"/>
            <w:vMerge/>
            <w:shd w:val="pct10" w:color="000000" w:fill="FFFFFF"/>
            <w:vAlign w:val="center"/>
          </w:tcPr>
          <w:p w14:paraId="74E2FB6C" w14:textId="77777777" w:rsidR="00682CD4" w:rsidRPr="00AB43E9" w:rsidRDefault="00682CD4" w:rsidP="00994AAE">
            <w:pPr>
              <w:numPr>
                <w:ilvl w:val="0"/>
                <w:numId w:val="10"/>
              </w:numPr>
              <w:rPr>
                <w:rFonts w:ascii="Calibri" w:hAnsi="Calibri" w:cs="Calibri"/>
                <w:sz w:val="22"/>
                <w:szCs w:val="22"/>
              </w:rPr>
            </w:pPr>
          </w:p>
        </w:tc>
        <w:tc>
          <w:tcPr>
            <w:tcW w:w="1715" w:type="dxa"/>
            <w:vMerge/>
            <w:shd w:val="pct10" w:color="000000" w:fill="FFFFFF"/>
            <w:vAlign w:val="center"/>
          </w:tcPr>
          <w:p w14:paraId="42D45273" w14:textId="77777777" w:rsidR="00682CD4" w:rsidRPr="00AB43E9" w:rsidRDefault="00682CD4" w:rsidP="00994AAE">
            <w:pPr>
              <w:rPr>
                <w:rFonts w:ascii="Calibri" w:hAnsi="Calibri" w:cs="Calibri"/>
                <w:sz w:val="22"/>
                <w:szCs w:val="22"/>
              </w:rPr>
            </w:pPr>
          </w:p>
        </w:tc>
        <w:tc>
          <w:tcPr>
            <w:tcW w:w="426" w:type="dxa"/>
            <w:shd w:val="pct10" w:color="000000" w:fill="FFFFFF"/>
            <w:vAlign w:val="center"/>
          </w:tcPr>
          <w:p w14:paraId="666BD520" w14:textId="77777777" w:rsidR="00682CD4" w:rsidRPr="00AB43E9" w:rsidRDefault="00682CD4" w:rsidP="00994AAE">
            <w:pPr>
              <w:numPr>
                <w:ilvl w:val="0"/>
                <w:numId w:val="12"/>
              </w:numPr>
              <w:jc w:val="center"/>
              <w:rPr>
                <w:rFonts w:ascii="Calibri" w:hAnsi="Calibri" w:cs="Calibri"/>
                <w:sz w:val="22"/>
                <w:szCs w:val="22"/>
              </w:rPr>
            </w:pPr>
          </w:p>
        </w:tc>
        <w:tc>
          <w:tcPr>
            <w:tcW w:w="3094" w:type="dxa"/>
            <w:gridSpan w:val="2"/>
            <w:vAlign w:val="center"/>
          </w:tcPr>
          <w:p w14:paraId="51DC142D" w14:textId="77777777" w:rsidR="00682CD4" w:rsidRPr="00AB43E9" w:rsidRDefault="00682CD4" w:rsidP="00994AAE">
            <w:pPr>
              <w:rPr>
                <w:rFonts w:ascii="Calibri" w:hAnsi="Calibri" w:cs="Calibri"/>
                <w:sz w:val="22"/>
                <w:szCs w:val="22"/>
              </w:rPr>
            </w:pPr>
          </w:p>
        </w:tc>
        <w:tc>
          <w:tcPr>
            <w:tcW w:w="1560" w:type="dxa"/>
            <w:vAlign w:val="center"/>
          </w:tcPr>
          <w:p w14:paraId="02FEDD3D" w14:textId="77777777" w:rsidR="00682CD4" w:rsidRPr="00AB43E9" w:rsidRDefault="00682CD4" w:rsidP="00994AAE">
            <w:pPr>
              <w:jc w:val="center"/>
              <w:rPr>
                <w:rFonts w:ascii="Calibri" w:hAnsi="Calibri" w:cs="Calibri"/>
                <w:sz w:val="22"/>
                <w:szCs w:val="22"/>
              </w:rPr>
            </w:pPr>
          </w:p>
        </w:tc>
        <w:tc>
          <w:tcPr>
            <w:tcW w:w="959" w:type="dxa"/>
            <w:vAlign w:val="center"/>
          </w:tcPr>
          <w:p w14:paraId="067A2D4D" w14:textId="77777777" w:rsidR="00682CD4" w:rsidRPr="00AB43E9" w:rsidRDefault="00682CD4" w:rsidP="00994AAE">
            <w:pPr>
              <w:rPr>
                <w:rFonts w:ascii="Calibri" w:hAnsi="Calibri" w:cs="Calibri"/>
                <w:sz w:val="22"/>
                <w:szCs w:val="22"/>
              </w:rPr>
            </w:pPr>
          </w:p>
        </w:tc>
        <w:tc>
          <w:tcPr>
            <w:tcW w:w="1606" w:type="dxa"/>
            <w:gridSpan w:val="2"/>
            <w:vAlign w:val="center"/>
          </w:tcPr>
          <w:p w14:paraId="1828A909" w14:textId="77777777" w:rsidR="00682CD4" w:rsidRPr="00AB43E9" w:rsidRDefault="00682CD4" w:rsidP="00994AAE">
            <w:pPr>
              <w:jc w:val="center"/>
              <w:rPr>
                <w:rFonts w:ascii="Calibri" w:hAnsi="Calibri" w:cs="Calibri"/>
                <w:sz w:val="22"/>
                <w:szCs w:val="22"/>
              </w:rPr>
            </w:pPr>
          </w:p>
        </w:tc>
      </w:tr>
      <w:tr w:rsidR="00682CD4" w:rsidRPr="00AB43E9" w14:paraId="7EC035C8" w14:textId="77777777" w:rsidTr="00994AAE">
        <w:trPr>
          <w:cantSplit/>
          <w:trHeight w:val="527"/>
        </w:trPr>
        <w:tc>
          <w:tcPr>
            <w:tcW w:w="430" w:type="dxa"/>
            <w:vMerge/>
            <w:shd w:val="pct10" w:color="000000" w:fill="FFFFFF"/>
            <w:vAlign w:val="center"/>
          </w:tcPr>
          <w:p w14:paraId="1B3B4560" w14:textId="77777777" w:rsidR="00682CD4" w:rsidRPr="00AB43E9" w:rsidRDefault="00682CD4" w:rsidP="00994AAE">
            <w:pPr>
              <w:numPr>
                <w:ilvl w:val="0"/>
                <w:numId w:val="10"/>
              </w:numPr>
              <w:rPr>
                <w:rFonts w:ascii="Calibri" w:hAnsi="Calibri" w:cs="Calibri"/>
                <w:sz w:val="22"/>
                <w:szCs w:val="22"/>
              </w:rPr>
            </w:pPr>
          </w:p>
        </w:tc>
        <w:tc>
          <w:tcPr>
            <w:tcW w:w="1715" w:type="dxa"/>
            <w:vMerge/>
            <w:shd w:val="pct10" w:color="000000" w:fill="FFFFFF"/>
            <w:vAlign w:val="center"/>
          </w:tcPr>
          <w:p w14:paraId="4BE1416D" w14:textId="77777777" w:rsidR="00682CD4" w:rsidRPr="00AB43E9" w:rsidRDefault="00682CD4" w:rsidP="00994AAE">
            <w:pPr>
              <w:rPr>
                <w:rFonts w:ascii="Calibri" w:hAnsi="Calibri" w:cs="Calibri"/>
                <w:sz w:val="22"/>
                <w:szCs w:val="22"/>
              </w:rPr>
            </w:pPr>
          </w:p>
        </w:tc>
        <w:tc>
          <w:tcPr>
            <w:tcW w:w="426" w:type="dxa"/>
            <w:shd w:val="pct10" w:color="000000" w:fill="FFFFFF"/>
            <w:vAlign w:val="center"/>
          </w:tcPr>
          <w:p w14:paraId="1B97CC5D" w14:textId="77777777" w:rsidR="00682CD4" w:rsidRPr="00AB43E9" w:rsidRDefault="00682CD4" w:rsidP="00994AAE">
            <w:pPr>
              <w:numPr>
                <w:ilvl w:val="0"/>
                <w:numId w:val="12"/>
              </w:numPr>
              <w:jc w:val="center"/>
              <w:rPr>
                <w:rFonts w:ascii="Calibri" w:hAnsi="Calibri" w:cs="Calibri"/>
                <w:sz w:val="22"/>
                <w:szCs w:val="22"/>
              </w:rPr>
            </w:pPr>
          </w:p>
        </w:tc>
        <w:tc>
          <w:tcPr>
            <w:tcW w:w="3094" w:type="dxa"/>
            <w:gridSpan w:val="2"/>
            <w:vAlign w:val="center"/>
          </w:tcPr>
          <w:p w14:paraId="2987D67E" w14:textId="77777777" w:rsidR="00682CD4" w:rsidRPr="00AB43E9" w:rsidRDefault="00682CD4" w:rsidP="00994AAE">
            <w:pPr>
              <w:rPr>
                <w:rFonts w:ascii="Calibri" w:hAnsi="Calibri" w:cs="Calibri"/>
                <w:sz w:val="22"/>
                <w:szCs w:val="22"/>
              </w:rPr>
            </w:pPr>
          </w:p>
        </w:tc>
        <w:tc>
          <w:tcPr>
            <w:tcW w:w="1560" w:type="dxa"/>
            <w:vAlign w:val="center"/>
          </w:tcPr>
          <w:p w14:paraId="5B3C56EB" w14:textId="77777777" w:rsidR="00682CD4" w:rsidRPr="00AB43E9" w:rsidRDefault="00682CD4" w:rsidP="00994AAE">
            <w:pPr>
              <w:jc w:val="center"/>
              <w:rPr>
                <w:rFonts w:ascii="Calibri" w:hAnsi="Calibri" w:cs="Calibri"/>
                <w:sz w:val="22"/>
                <w:szCs w:val="22"/>
              </w:rPr>
            </w:pPr>
          </w:p>
        </w:tc>
        <w:tc>
          <w:tcPr>
            <w:tcW w:w="959" w:type="dxa"/>
            <w:vAlign w:val="center"/>
          </w:tcPr>
          <w:p w14:paraId="34DF6996" w14:textId="77777777" w:rsidR="00682CD4" w:rsidRPr="00AB43E9" w:rsidRDefault="00682CD4" w:rsidP="00994AAE">
            <w:pPr>
              <w:rPr>
                <w:rFonts w:ascii="Calibri" w:hAnsi="Calibri" w:cs="Calibri"/>
                <w:sz w:val="22"/>
                <w:szCs w:val="22"/>
              </w:rPr>
            </w:pPr>
          </w:p>
        </w:tc>
        <w:tc>
          <w:tcPr>
            <w:tcW w:w="1606" w:type="dxa"/>
            <w:gridSpan w:val="2"/>
            <w:vAlign w:val="center"/>
          </w:tcPr>
          <w:p w14:paraId="79E26EC3" w14:textId="77777777" w:rsidR="00682CD4" w:rsidRPr="00AB43E9" w:rsidRDefault="00682CD4" w:rsidP="00994AAE">
            <w:pPr>
              <w:jc w:val="center"/>
              <w:rPr>
                <w:rFonts w:ascii="Calibri" w:hAnsi="Calibri" w:cs="Calibri"/>
                <w:sz w:val="22"/>
                <w:szCs w:val="22"/>
              </w:rPr>
            </w:pPr>
          </w:p>
        </w:tc>
      </w:tr>
      <w:tr w:rsidR="00682CD4" w:rsidRPr="00AB43E9" w14:paraId="1A2E4358" w14:textId="77777777" w:rsidTr="00994AAE">
        <w:trPr>
          <w:cantSplit/>
        </w:trPr>
        <w:tc>
          <w:tcPr>
            <w:tcW w:w="430" w:type="dxa"/>
            <w:vMerge w:val="restart"/>
            <w:shd w:val="pct10" w:color="000000" w:fill="FFFFFF"/>
            <w:vAlign w:val="center"/>
          </w:tcPr>
          <w:p w14:paraId="2EDC3F1B" w14:textId="77777777" w:rsidR="00682CD4" w:rsidRPr="00AB43E9" w:rsidRDefault="00682CD4" w:rsidP="00994AAE">
            <w:pPr>
              <w:pStyle w:val="Nagwek7"/>
              <w:keepLines w:val="0"/>
              <w:tabs>
                <w:tab w:val="num" w:pos="360"/>
              </w:tabs>
              <w:spacing w:before="0"/>
              <w:rPr>
                <w:rFonts w:ascii="Calibri" w:hAnsi="Calibri" w:cs="Calibri"/>
                <w:sz w:val="22"/>
                <w:szCs w:val="22"/>
              </w:rPr>
            </w:pPr>
          </w:p>
        </w:tc>
        <w:tc>
          <w:tcPr>
            <w:tcW w:w="1715" w:type="dxa"/>
            <w:vMerge w:val="restart"/>
            <w:shd w:val="pct10" w:color="000000" w:fill="FFFFFF"/>
            <w:vAlign w:val="center"/>
          </w:tcPr>
          <w:p w14:paraId="526DB59D" w14:textId="77777777" w:rsidR="00682CD4" w:rsidRPr="00AB43E9" w:rsidRDefault="00682CD4" w:rsidP="00994AAE">
            <w:pPr>
              <w:pStyle w:val="Nagwek3"/>
              <w:spacing w:before="0"/>
              <w:jc w:val="center"/>
              <w:rPr>
                <w:rFonts w:ascii="Calibri" w:hAnsi="Calibri" w:cs="Calibri"/>
                <w:sz w:val="22"/>
                <w:szCs w:val="22"/>
              </w:rPr>
            </w:pPr>
            <w:r w:rsidRPr="00AB43E9">
              <w:rPr>
                <w:rFonts w:ascii="Calibri" w:hAnsi="Calibri" w:cs="Calibri"/>
                <w:sz w:val="22"/>
                <w:szCs w:val="22"/>
              </w:rPr>
              <w:t>Pola eksploatacji</w:t>
            </w:r>
          </w:p>
        </w:tc>
        <w:tc>
          <w:tcPr>
            <w:tcW w:w="6565" w:type="dxa"/>
            <w:gridSpan w:val="6"/>
            <w:shd w:val="pct10" w:color="000000" w:fill="FFFFFF"/>
            <w:vAlign w:val="center"/>
          </w:tcPr>
          <w:p w14:paraId="55DD3AD3"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Zwielokrotnienie Modułów Oprogramowania Aplikacyjnego w pamięci komputerów i korzystanie z Modułów Oprogramowania Aplikacyjnego przez liczbę Jednoczesnych Użytkowników lub na ograniczonej ilości Dedykowanych Stacji Roboczych, określonych dla każdego Modułu w pkt C.</w:t>
            </w:r>
          </w:p>
        </w:tc>
        <w:tc>
          <w:tcPr>
            <w:tcW w:w="1080" w:type="dxa"/>
            <w:shd w:val="clear" w:color="auto" w:fill="FFFFFF"/>
            <w:vAlign w:val="center"/>
          </w:tcPr>
          <w:p w14:paraId="232694FC"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Tak</w:t>
            </w:r>
          </w:p>
        </w:tc>
      </w:tr>
      <w:tr w:rsidR="00682CD4" w:rsidRPr="00AB43E9" w14:paraId="15EEE40C" w14:textId="77777777" w:rsidTr="00994AAE">
        <w:trPr>
          <w:cantSplit/>
        </w:trPr>
        <w:tc>
          <w:tcPr>
            <w:tcW w:w="430" w:type="dxa"/>
            <w:vMerge/>
            <w:shd w:val="pct10" w:color="000000" w:fill="FFFFFF"/>
            <w:vAlign w:val="center"/>
          </w:tcPr>
          <w:p w14:paraId="7BDA387E" w14:textId="77777777" w:rsidR="00682CD4" w:rsidRPr="00AB43E9" w:rsidRDefault="00682CD4" w:rsidP="00994AAE">
            <w:pPr>
              <w:numPr>
                <w:ilvl w:val="0"/>
                <w:numId w:val="10"/>
              </w:numPr>
              <w:rPr>
                <w:rFonts w:ascii="Calibri" w:hAnsi="Calibri" w:cs="Calibri"/>
                <w:sz w:val="22"/>
                <w:szCs w:val="22"/>
              </w:rPr>
            </w:pPr>
          </w:p>
        </w:tc>
        <w:tc>
          <w:tcPr>
            <w:tcW w:w="1715" w:type="dxa"/>
            <w:vMerge/>
            <w:shd w:val="pct10" w:color="000000" w:fill="FFFFFF"/>
            <w:vAlign w:val="center"/>
          </w:tcPr>
          <w:p w14:paraId="7DB63C72" w14:textId="77777777" w:rsidR="00682CD4" w:rsidRPr="00AB43E9" w:rsidRDefault="00682CD4" w:rsidP="00994AAE">
            <w:pPr>
              <w:rPr>
                <w:rFonts w:ascii="Calibri" w:hAnsi="Calibri" w:cs="Calibri"/>
                <w:sz w:val="22"/>
                <w:szCs w:val="22"/>
              </w:rPr>
            </w:pPr>
          </w:p>
        </w:tc>
        <w:tc>
          <w:tcPr>
            <w:tcW w:w="6565" w:type="dxa"/>
            <w:gridSpan w:val="6"/>
            <w:shd w:val="pct10" w:color="000000" w:fill="FFFFFF"/>
            <w:vAlign w:val="center"/>
          </w:tcPr>
          <w:p w14:paraId="5339D939"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Instalacja na twardych dyskach Dedykowanych Stacji Roboczych udostępnionych przez Zamawiającego do pracy przedmiotowych Modułów Oprogramowania Aplikacyjnego.</w:t>
            </w:r>
          </w:p>
        </w:tc>
        <w:tc>
          <w:tcPr>
            <w:tcW w:w="1080" w:type="dxa"/>
            <w:shd w:val="clear" w:color="auto" w:fill="FFFFFF"/>
            <w:vAlign w:val="center"/>
          </w:tcPr>
          <w:p w14:paraId="6D4F4AA1"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Tak</w:t>
            </w:r>
          </w:p>
        </w:tc>
      </w:tr>
      <w:tr w:rsidR="00682CD4" w:rsidRPr="00AB43E9" w14:paraId="58CA38DF" w14:textId="77777777" w:rsidTr="00994AAE">
        <w:trPr>
          <w:cantSplit/>
        </w:trPr>
        <w:tc>
          <w:tcPr>
            <w:tcW w:w="430" w:type="dxa"/>
            <w:vMerge/>
            <w:shd w:val="pct10" w:color="000000" w:fill="FFFFFF"/>
            <w:vAlign w:val="center"/>
          </w:tcPr>
          <w:p w14:paraId="08AF6705" w14:textId="77777777" w:rsidR="00682CD4" w:rsidRPr="00AB43E9" w:rsidRDefault="00682CD4" w:rsidP="00994AAE">
            <w:pPr>
              <w:numPr>
                <w:ilvl w:val="0"/>
                <w:numId w:val="10"/>
              </w:numPr>
              <w:rPr>
                <w:rFonts w:ascii="Calibri" w:hAnsi="Calibri" w:cs="Calibri"/>
                <w:sz w:val="22"/>
                <w:szCs w:val="22"/>
              </w:rPr>
            </w:pPr>
          </w:p>
        </w:tc>
        <w:tc>
          <w:tcPr>
            <w:tcW w:w="1715" w:type="dxa"/>
            <w:vMerge/>
            <w:shd w:val="pct10" w:color="000000" w:fill="FFFFFF"/>
            <w:vAlign w:val="center"/>
          </w:tcPr>
          <w:p w14:paraId="4C0FE94E" w14:textId="77777777" w:rsidR="00682CD4" w:rsidRPr="00AB43E9" w:rsidRDefault="00682CD4" w:rsidP="00994AAE">
            <w:pPr>
              <w:rPr>
                <w:rFonts w:ascii="Calibri" w:hAnsi="Calibri" w:cs="Calibri"/>
                <w:sz w:val="22"/>
                <w:szCs w:val="22"/>
              </w:rPr>
            </w:pPr>
          </w:p>
        </w:tc>
        <w:tc>
          <w:tcPr>
            <w:tcW w:w="6565" w:type="dxa"/>
            <w:gridSpan w:val="6"/>
            <w:shd w:val="pct10" w:color="000000" w:fill="FFFFFF"/>
            <w:vAlign w:val="center"/>
          </w:tcPr>
          <w:p w14:paraId="197641E9"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Instalacja na serwerze sieciowym Zamawiającego z udostępnieniem dla ilości Jednoczesnych Użytkowników lub na ograniczoną ilość Dedykowanych Stacji Roboczych, określonych w pkt. C dla każdego Modułu Oprogramowania Aplikacyjnego.</w:t>
            </w:r>
          </w:p>
        </w:tc>
        <w:tc>
          <w:tcPr>
            <w:tcW w:w="1080" w:type="dxa"/>
            <w:shd w:val="clear" w:color="auto" w:fill="FFFFFF"/>
            <w:vAlign w:val="center"/>
          </w:tcPr>
          <w:p w14:paraId="68CB42B0" w14:textId="77777777" w:rsidR="00682CD4" w:rsidRPr="00AB43E9" w:rsidRDefault="00682CD4" w:rsidP="00994AAE">
            <w:pPr>
              <w:jc w:val="center"/>
              <w:rPr>
                <w:rFonts w:ascii="Calibri" w:hAnsi="Calibri" w:cs="Calibri"/>
                <w:sz w:val="22"/>
                <w:szCs w:val="22"/>
              </w:rPr>
            </w:pPr>
            <w:r w:rsidRPr="00AB43E9">
              <w:rPr>
                <w:rFonts w:ascii="Calibri" w:hAnsi="Calibri" w:cs="Calibri"/>
                <w:sz w:val="22"/>
                <w:szCs w:val="22"/>
              </w:rPr>
              <w:t>Tak</w:t>
            </w:r>
          </w:p>
        </w:tc>
      </w:tr>
      <w:tr w:rsidR="00682CD4" w:rsidRPr="00AB43E9" w14:paraId="3F56DA41" w14:textId="77777777" w:rsidTr="00994AAE">
        <w:tc>
          <w:tcPr>
            <w:tcW w:w="430" w:type="dxa"/>
            <w:shd w:val="pct10" w:color="000000" w:fill="FFFFFF"/>
            <w:vAlign w:val="center"/>
          </w:tcPr>
          <w:p w14:paraId="60F4A22B" w14:textId="77777777" w:rsidR="00682CD4" w:rsidRPr="00AB43E9" w:rsidRDefault="00682CD4" w:rsidP="00994AAE">
            <w:pPr>
              <w:pStyle w:val="Nagwek2"/>
              <w:keepLines w:val="0"/>
              <w:numPr>
                <w:ilvl w:val="0"/>
                <w:numId w:val="10"/>
              </w:numPr>
              <w:spacing w:before="0"/>
              <w:jc w:val="center"/>
              <w:rPr>
                <w:rFonts w:ascii="Calibri" w:hAnsi="Calibri" w:cs="Calibri"/>
                <w:b/>
                <w:bCs/>
                <w:sz w:val="22"/>
                <w:szCs w:val="22"/>
              </w:rPr>
            </w:pPr>
          </w:p>
        </w:tc>
        <w:tc>
          <w:tcPr>
            <w:tcW w:w="1715" w:type="dxa"/>
            <w:shd w:val="pct10" w:color="000000" w:fill="FFFFFF"/>
            <w:vAlign w:val="center"/>
          </w:tcPr>
          <w:p w14:paraId="23FE3FB0" w14:textId="77777777" w:rsidR="00682CD4" w:rsidRPr="00AB43E9" w:rsidRDefault="00682CD4" w:rsidP="00994AAE">
            <w:pPr>
              <w:pStyle w:val="Nagwek3"/>
              <w:spacing w:before="0"/>
              <w:jc w:val="center"/>
              <w:rPr>
                <w:rFonts w:ascii="Calibri" w:hAnsi="Calibri" w:cs="Calibri"/>
                <w:b/>
                <w:bCs/>
                <w:sz w:val="22"/>
                <w:szCs w:val="22"/>
              </w:rPr>
            </w:pPr>
            <w:r w:rsidRPr="00AB43E9">
              <w:rPr>
                <w:rFonts w:ascii="Calibri" w:hAnsi="Calibri" w:cs="Calibri"/>
                <w:sz w:val="22"/>
                <w:szCs w:val="22"/>
              </w:rPr>
              <w:t>Czas eksploatacji</w:t>
            </w:r>
          </w:p>
        </w:tc>
        <w:tc>
          <w:tcPr>
            <w:tcW w:w="7645" w:type="dxa"/>
            <w:gridSpan w:val="7"/>
            <w:vAlign w:val="center"/>
          </w:tcPr>
          <w:p w14:paraId="6BDE0446"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 xml:space="preserve">Nieoznaczony </w:t>
            </w:r>
          </w:p>
        </w:tc>
      </w:tr>
      <w:tr w:rsidR="00682CD4" w:rsidRPr="00AB43E9" w14:paraId="1826EBD6" w14:textId="77777777" w:rsidTr="00994AAE">
        <w:trPr>
          <w:trHeight w:val="1065"/>
        </w:trPr>
        <w:tc>
          <w:tcPr>
            <w:tcW w:w="430" w:type="dxa"/>
            <w:vMerge w:val="restart"/>
            <w:shd w:val="pct10" w:color="000000" w:fill="FFFFFF"/>
            <w:vAlign w:val="center"/>
          </w:tcPr>
          <w:p w14:paraId="01FFCDF4" w14:textId="77777777" w:rsidR="00682CD4" w:rsidRPr="00AB43E9" w:rsidRDefault="00682CD4" w:rsidP="00994AAE">
            <w:pPr>
              <w:pStyle w:val="Nagwek2"/>
              <w:keepLines w:val="0"/>
              <w:numPr>
                <w:ilvl w:val="0"/>
                <w:numId w:val="10"/>
              </w:numPr>
              <w:spacing w:before="0"/>
              <w:jc w:val="center"/>
              <w:rPr>
                <w:rFonts w:ascii="Calibri" w:hAnsi="Calibri" w:cs="Calibri"/>
                <w:b/>
                <w:bCs/>
                <w:sz w:val="22"/>
                <w:szCs w:val="22"/>
              </w:rPr>
            </w:pPr>
          </w:p>
        </w:tc>
        <w:tc>
          <w:tcPr>
            <w:tcW w:w="1715" w:type="dxa"/>
            <w:vMerge w:val="restart"/>
            <w:shd w:val="pct10" w:color="000000" w:fill="FFFFFF"/>
            <w:vAlign w:val="center"/>
          </w:tcPr>
          <w:p w14:paraId="4D8CB10D" w14:textId="77777777" w:rsidR="00682CD4" w:rsidRPr="00AB43E9" w:rsidRDefault="00682CD4" w:rsidP="00994AAE">
            <w:pPr>
              <w:pStyle w:val="Nagwek3"/>
              <w:spacing w:before="0"/>
              <w:jc w:val="center"/>
              <w:rPr>
                <w:rFonts w:ascii="Calibri" w:hAnsi="Calibri" w:cs="Calibri"/>
                <w:sz w:val="22"/>
                <w:szCs w:val="22"/>
              </w:rPr>
            </w:pPr>
            <w:r w:rsidRPr="00AB43E9">
              <w:rPr>
                <w:rFonts w:ascii="Calibri" w:hAnsi="Calibri" w:cs="Calibri"/>
                <w:sz w:val="22"/>
                <w:szCs w:val="22"/>
              </w:rPr>
              <w:t>Dodatkowe licencje</w:t>
            </w:r>
          </w:p>
        </w:tc>
        <w:tc>
          <w:tcPr>
            <w:tcW w:w="7645" w:type="dxa"/>
            <w:gridSpan w:val="7"/>
            <w:vAlign w:val="center"/>
          </w:tcPr>
          <w:p w14:paraId="29712E65"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Wykonawca zobowiązuje się do rozszerzenia, na pisemne zamówienie Zamawiającego licencji na korzystanie z poszczególnych Modułów Oprogramowania Aplikacyjnego dla dodatkowej liczby Użytkowników Jednoczesnych. Nowe licencje zostaną udzielone na warunkach wskazanych w niniejszej Umowie.</w:t>
            </w:r>
          </w:p>
          <w:p w14:paraId="760DAE08"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Zamawiający wysyła do Wykonawcy zapytanie ofertowe, wskazując Ilość Jednoczesnych Użytkowników oraz Moduły Oprogramowania na które ma zostać udzielona licencja.</w:t>
            </w:r>
          </w:p>
          <w:p w14:paraId="05DA64D7"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Wykonawca w odpowiedzi na zapytanie ofertowe przygotowuje ofertę, wskazując wynagrodzenie należne za udzielenie dodatkowych licencji oraz zasady i termin płatności.</w:t>
            </w:r>
          </w:p>
          <w:p w14:paraId="265B505E"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Zamawiający składa pisemne zamówienie na udzielenie licencji dodatkowych.</w:t>
            </w:r>
          </w:p>
        </w:tc>
      </w:tr>
      <w:tr w:rsidR="00682CD4" w:rsidRPr="00AB43E9" w14:paraId="4847C8FD" w14:textId="77777777" w:rsidTr="00994AAE">
        <w:trPr>
          <w:trHeight w:val="697"/>
        </w:trPr>
        <w:tc>
          <w:tcPr>
            <w:tcW w:w="430" w:type="dxa"/>
            <w:vMerge/>
            <w:shd w:val="pct10" w:color="000000" w:fill="FFFFFF"/>
            <w:vAlign w:val="center"/>
          </w:tcPr>
          <w:p w14:paraId="2832215F" w14:textId="77777777" w:rsidR="00682CD4" w:rsidRPr="00AB43E9" w:rsidRDefault="00682CD4" w:rsidP="00994AAE">
            <w:pPr>
              <w:pStyle w:val="Nagwek2"/>
              <w:keepLines w:val="0"/>
              <w:numPr>
                <w:ilvl w:val="0"/>
                <w:numId w:val="10"/>
              </w:numPr>
              <w:spacing w:before="0"/>
              <w:jc w:val="center"/>
              <w:rPr>
                <w:rFonts w:ascii="Calibri" w:hAnsi="Calibri" w:cs="Calibri"/>
                <w:b/>
                <w:bCs/>
                <w:sz w:val="22"/>
                <w:szCs w:val="22"/>
              </w:rPr>
            </w:pPr>
          </w:p>
        </w:tc>
        <w:tc>
          <w:tcPr>
            <w:tcW w:w="1715" w:type="dxa"/>
            <w:vMerge/>
            <w:shd w:val="pct10" w:color="000000" w:fill="FFFFFF"/>
            <w:vAlign w:val="center"/>
          </w:tcPr>
          <w:p w14:paraId="26370EEF" w14:textId="77777777" w:rsidR="00682CD4" w:rsidRPr="00AB43E9" w:rsidRDefault="00682CD4" w:rsidP="00994AAE">
            <w:pPr>
              <w:pStyle w:val="Nagwek3"/>
              <w:spacing w:before="0"/>
              <w:jc w:val="center"/>
              <w:rPr>
                <w:rFonts w:ascii="Calibri" w:hAnsi="Calibri" w:cs="Calibri"/>
                <w:sz w:val="22"/>
                <w:szCs w:val="22"/>
              </w:rPr>
            </w:pPr>
          </w:p>
        </w:tc>
        <w:tc>
          <w:tcPr>
            <w:tcW w:w="7645" w:type="dxa"/>
            <w:gridSpan w:val="7"/>
            <w:vAlign w:val="center"/>
          </w:tcPr>
          <w:p w14:paraId="29449D00"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Celem potwierdzenia nabycia nowych licencji Wykonawca wystawi Zamawiającemu Certyfikat licencyjny.</w:t>
            </w:r>
          </w:p>
        </w:tc>
      </w:tr>
      <w:tr w:rsidR="00682CD4" w:rsidRPr="00AB43E9" w14:paraId="45D38F33" w14:textId="77777777" w:rsidTr="00994AAE">
        <w:trPr>
          <w:cantSplit/>
        </w:trPr>
        <w:tc>
          <w:tcPr>
            <w:tcW w:w="430" w:type="dxa"/>
            <w:vMerge w:val="restart"/>
            <w:shd w:val="pct10" w:color="000000" w:fill="FFFFFF"/>
            <w:vAlign w:val="center"/>
          </w:tcPr>
          <w:p w14:paraId="04F67066" w14:textId="77777777" w:rsidR="00682CD4" w:rsidRPr="00AB43E9" w:rsidRDefault="00682CD4" w:rsidP="00994AAE">
            <w:pPr>
              <w:numPr>
                <w:ilvl w:val="0"/>
                <w:numId w:val="10"/>
              </w:numPr>
              <w:rPr>
                <w:rFonts w:ascii="Calibri" w:hAnsi="Calibri" w:cs="Calibri"/>
                <w:sz w:val="22"/>
                <w:szCs w:val="22"/>
              </w:rPr>
            </w:pPr>
          </w:p>
        </w:tc>
        <w:tc>
          <w:tcPr>
            <w:tcW w:w="1715" w:type="dxa"/>
            <w:vMerge w:val="restart"/>
            <w:shd w:val="pct10" w:color="000000" w:fill="FFFFFF"/>
            <w:vAlign w:val="center"/>
          </w:tcPr>
          <w:p w14:paraId="7D42AE66" w14:textId="77777777" w:rsidR="00682CD4" w:rsidRPr="00AB43E9" w:rsidRDefault="00682CD4" w:rsidP="00994AAE">
            <w:pPr>
              <w:jc w:val="center"/>
              <w:rPr>
                <w:rFonts w:ascii="Calibri" w:hAnsi="Calibri" w:cs="Calibri"/>
                <w:b/>
                <w:bCs/>
                <w:sz w:val="22"/>
                <w:szCs w:val="22"/>
              </w:rPr>
            </w:pPr>
            <w:r w:rsidRPr="00AB43E9">
              <w:rPr>
                <w:rFonts w:ascii="Calibri" w:hAnsi="Calibri" w:cs="Calibri"/>
                <w:b/>
                <w:bCs/>
                <w:sz w:val="22"/>
                <w:szCs w:val="22"/>
              </w:rPr>
              <w:t>Postanowienia Dodatkowe</w:t>
            </w:r>
          </w:p>
        </w:tc>
        <w:tc>
          <w:tcPr>
            <w:tcW w:w="1899" w:type="dxa"/>
            <w:gridSpan w:val="2"/>
            <w:shd w:val="pct10" w:color="000000" w:fill="FFFFFF"/>
            <w:vAlign w:val="center"/>
          </w:tcPr>
          <w:p w14:paraId="02298BD9"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Sublicencja</w:t>
            </w:r>
          </w:p>
        </w:tc>
        <w:tc>
          <w:tcPr>
            <w:tcW w:w="5746" w:type="dxa"/>
            <w:gridSpan w:val="5"/>
            <w:vAlign w:val="center"/>
          </w:tcPr>
          <w:p w14:paraId="0EE6C300"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Niedopuszczalna</w:t>
            </w:r>
          </w:p>
        </w:tc>
      </w:tr>
      <w:tr w:rsidR="00682CD4" w:rsidRPr="00AB43E9" w14:paraId="38DD7D57" w14:textId="77777777" w:rsidTr="00994AAE">
        <w:trPr>
          <w:cantSplit/>
        </w:trPr>
        <w:tc>
          <w:tcPr>
            <w:tcW w:w="430" w:type="dxa"/>
            <w:vMerge/>
            <w:shd w:val="pct10" w:color="000000" w:fill="FFFFFF"/>
            <w:vAlign w:val="center"/>
          </w:tcPr>
          <w:p w14:paraId="60296AD9" w14:textId="77777777" w:rsidR="00682CD4" w:rsidRPr="00AB43E9" w:rsidRDefault="00682CD4" w:rsidP="00994AAE">
            <w:pPr>
              <w:rPr>
                <w:rFonts w:ascii="Calibri" w:hAnsi="Calibri" w:cs="Calibri"/>
                <w:sz w:val="22"/>
                <w:szCs w:val="22"/>
              </w:rPr>
            </w:pPr>
          </w:p>
        </w:tc>
        <w:tc>
          <w:tcPr>
            <w:tcW w:w="1715" w:type="dxa"/>
            <w:vMerge/>
            <w:shd w:val="pct10" w:color="000000" w:fill="FFFFFF"/>
            <w:vAlign w:val="center"/>
          </w:tcPr>
          <w:p w14:paraId="2FF4E013" w14:textId="77777777" w:rsidR="00682CD4" w:rsidRPr="00AB43E9" w:rsidRDefault="00682CD4" w:rsidP="00994AAE">
            <w:pPr>
              <w:rPr>
                <w:rFonts w:ascii="Calibri" w:hAnsi="Calibri" w:cs="Calibri"/>
                <w:sz w:val="22"/>
                <w:szCs w:val="22"/>
              </w:rPr>
            </w:pPr>
          </w:p>
        </w:tc>
        <w:tc>
          <w:tcPr>
            <w:tcW w:w="1899" w:type="dxa"/>
            <w:gridSpan w:val="2"/>
            <w:shd w:val="pct10" w:color="000000" w:fill="FFFFFF"/>
            <w:vAlign w:val="center"/>
          </w:tcPr>
          <w:p w14:paraId="6044F930"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Przeniesienie licencji</w:t>
            </w:r>
          </w:p>
        </w:tc>
        <w:tc>
          <w:tcPr>
            <w:tcW w:w="5746" w:type="dxa"/>
            <w:gridSpan w:val="5"/>
            <w:vAlign w:val="center"/>
          </w:tcPr>
          <w:p w14:paraId="5118A0CB"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Niedopuszczalne</w:t>
            </w:r>
          </w:p>
        </w:tc>
      </w:tr>
      <w:tr w:rsidR="00682CD4" w:rsidRPr="00AB43E9" w14:paraId="61820236" w14:textId="77777777" w:rsidTr="00994AAE">
        <w:tc>
          <w:tcPr>
            <w:tcW w:w="430" w:type="dxa"/>
            <w:shd w:val="pct10" w:color="000000" w:fill="FFFFFF"/>
            <w:vAlign w:val="center"/>
          </w:tcPr>
          <w:p w14:paraId="241E342B" w14:textId="77777777" w:rsidR="00682CD4" w:rsidRPr="00AB43E9" w:rsidRDefault="00682CD4" w:rsidP="00994AAE">
            <w:pPr>
              <w:pStyle w:val="Nagwek3"/>
              <w:spacing w:before="0"/>
              <w:jc w:val="center"/>
              <w:rPr>
                <w:rFonts w:ascii="Calibri" w:hAnsi="Calibri" w:cs="Calibri"/>
                <w:sz w:val="22"/>
                <w:szCs w:val="22"/>
              </w:rPr>
            </w:pPr>
            <w:r w:rsidRPr="00AB43E9">
              <w:rPr>
                <w:rFonts w:ascii="Calibri" w:hAnsi="Calibri" w:cs="Calibri"/>
                <w:sz w:val="22"/>
                <w:szCs w:val="22"/>
              </w:rPr>
              <w:t>H</w:t>
            </w:r>
          </w:p>
        </w:tc>
        <w:tc>
          <w:tcPr>
            <w:tcW w:w="1715" w:type="dxa"/>
            <w:shd w:val="pct10" w:color="000000" w:fill="FFFFFF"/>
            <w:vAlign w:val="center"/>
          </w:tcPr>
          <w:p w14:paraId="35C42CFD" w14:textId="77777777" w:rsidR="00682CD4" w:rsidRPr="00AB43E9" w:rsidRDefault="00682CD4" w:rsidP="00994AAE">
            <w:pPr>
              <w:pStyle w:val="Nagwek3"/>
              <w:spacing w:before="0"/>
              <w:jc w:val="center"/>
              <w:rPr>
                <w:rFonts w:ascii="Calibri" w:hAnsi="Calibri" w:cs="Calibri"/>
                <w:b/>
                <w:bCs/>
                <w:sz w:val="22"/>
                <w:szCs w:val="22"/>
              </w:rPr>
            </w:pPr>
            <w:r w:rsidRPr="00AB43E9">
              <w:rPr>
                <w:rFonts w:ascii="Calibri" w:hAnsi="Calibri" w:cs="Calibri"/>
                <w:sz w:val="22"/>
                <w:szCs w:val="22"/>
              </w:rPr>
              <w:t>Wynagrodzenie</w:t>
            </w:r>
          </w:p>
        </w:tc>
        <w:tc>
          <w:tcPr>
            <w:tcW w:w="1899" w:type="dxa"/>
            <w:gridSpan w:val="2"/>
            <w:shd w:val="pct10" w:color="000000" w:fill="FFFFFF"/>
            <w:vAlign w:val="center"/>
          </w:tcPr>
          <w:p w14:paraId="41FEB7CF"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Opłata licencyjna</w:t>
            </w:r>
          </w:p>
        </w:tc>
        <w:tc>
          <w:tcPr>
            <w:tcW w:w="5746" w:type="dxa"/>
            <w:gridSpan w:val="5"/>
            <w:vAlign w:val="center"/>
          </w:tcPr>
          <w:p w14:paraId="63DE4821" w14:textId="77777777" w:rsidR="00682CD4" w:rsidRPr="00AB43E9" w:rsidRDefault="00682CD4" w:rsidP="00994AAE">
            <w:pPr>
              <w:pStyle w:val="Styl1"/>
              <w:spacing w:after="0"/>
              <w:rPr>
                <w:rFonts w:ascii="Calibri" w:hAnsi="Calibri" w:cs="Calibri"/>
                <w:sz w:val="22"/>
                <w:szCs w:val="22"/>
              </w:rPr>
            </w:pPr>
            <w:r w:rsidRPr="00AB43E9">
              <w:rPr>
                <w:rFonts w:ascii="Calibri" w:hAnsi="Calibri" w:cs="Calibri"/>
                <w:sz w:val="22"/>
                <w:szCs w:val="22"/>
              </w:rPr>
              <w:t>Zgodnie z Tabelą 1 umieszczoną w Załączniku nr 1 do niniejszej umowy.</w:t>
            </w:r>
          </w:p>
        </w:tc>
      </w:tr>
      <w:tr w:rsidR="00682CD4" w:rsidRPr="00AB43E9" w14:paraId="252CC5AD" w14:textId="77777777" w:rsidTr="00994AAE">
        <w:trPr>
          <w:cantSplit/>
        </w:trPr>
        <w:tc>
          <w:tcPr>
            <w:tcW w:w="430" w:type="dxa"/>
            <w:vMerge w:val="restart"/>
            <w:shd w:val="pct10" w:color="000000" w:fill="FFFFFF"/>
            <w:vAlign w:val="center"/>
          </w:tcPr>
          <w:p w14:paraId="539BC4DB" w14:textId="77777777" w:rsidR="00682CD4" w:rsidRPr="00AB43E9" w:rsidRDefault="00682CD4" w:rsidP="00994AAE">
            <w:pPr>
              <w:pStyle w:val="Nagwek5"/>
              <w:spacing w:before="0"/>
              <w:rPr>
                <w:rFonts w:ascii="Calibri" w:hAnsi="Calibri" w:cs="Calibri"/>
                <w:sz w:val="22"/>
                <w:szCs w:val="22"/>
              </w:rPr>
            </w:pPr>
            <w:r w:rsidRPr="00AB43E9">
              <w:rPr>
                <w:rFonts w:ascii="Calibri" w:hAnsi="Calibri" w:cs="Calibri"/>
                <w:sz w:val="22"/>
                <w:szCs w:val="22"/>
              </w:rPr>
              <w:t>I</w:t>
            </w:r>
          </w:p>
        </w:tc>
        <w:tc>
          <w:tcPr>
            <w:tcW w:w="9360" w:type="dxa"/>
            <w:gridSpan w:val="8"/>
            <w:shd w:val="pct10" w:color="000000" w:fill="FFFFFF"/>
            <w:vAlign w:val="center"/>
          </w:tcPr>
          <w:p w14:paraId="19DBED56" w14:textId="77777777" w:rsidR="00682CD4" w:rsidRPr="00AB43E9" w:rsidRDefault="00682CD4" w:rsidP="00994AAE">
            <w:pPr>
              <w:pStyle w:val="Styl1"/>
              <w:spacing w:after="0"/>
              <w:rPr>
                <w:rFonts w:ascii="Calibri" w:hAnsi="Calibri" w:cs="Calibri"/>
                <w:sz w:val="22"/>
                <w:szCs w:val="22"/>
              </w:rPr>
            </w:pPr>
            <w:r w:rsidRPr="00AB43E9">
              <w:rPr>
                <w:rFonts w:ascii="Calibri" w:hAnsi="Calibri" w:cs="Calibri"/>
                <w:sz w:val="22"/>
                <w:szCs w:val="22"/>
              </w:rPr>
              <w:t>Zamawiający zobowiązuje się zorganizować i utrzymywać środki bezpieczeństwa zapobiegające jakiemukolwiek nieautoryzowanemu wykorzystaniu Oprogramowania Aplikacyjnego wskazanego w pkt. C niniejszej Umowy.</w:t>
            </w:r>
          </w:p>
        </w:tc>
      </w:tr>
      <w:tr w:rsidR="00682CD4" w:rsidRPr="00AB43E9" w14:paraId="1D994B1C" w14:textId="77777777" w:rsidTr="00994AAE">
        <w:trPr>
          <w:cantSplit/>
        </w:trPr>
        <w:tc>
          <w:tcPr>
            <w:tcW w:w="430" w:type="dxa"/>
            <w:vMerge/>
            <w:shd w:val="pct10" w:color="000000" w:fill="FFFFFF"/>
            <w:vAlign w:val="center"/>
          </w:tcPr>
          <w:p w14:paraId="41A831A0" w14:textId="77777777" w:rsidR="00682CD4" w:rsidRPr="00AB43E9" w:rsidRDefault="00682CD4" w:rsidP="00994AAE">
            <w:pPr>
              <w:pStyle w:val="Nagwek5"/>
              <w:spacing w:before="0"/>
              <w:rPr>
                <w:rFonts w:ascii="Calibri" w:hAnsi="Calibri" w:cs="Calibri"/>
                <w:sz w:val="22"/>
                <w:szCs w:val="22"/>
              </w:rPr>
            </w:pPr>
          </w:p>
        </w:tc>
        <w:tc>
          <w:tcPr>
            <w:tcW w:w="9360" w:type="dxa"/>
            <w:gridSpan w:val="8"/>
            <w:shd w:val="pct10" w:color="000000" w:fill="FFFFFF"/>
            <w:vAlign w:val="center"/>
          </w:tcPr>
          <w:p w14:paraId="6C848E4E"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Z Oprogramowania Aplikacyjnego mogą korzystać wyłącznie Jednocześni Użytkownicy, którzy uzyskali uprawnienia do korzystania z Oprogramowania Aplikacyjnego. Korzystanie przez inną osobę niż Jednoczesny Użytkownik z Oprogramowania Aplikacyjnego przy wykorzystaniu login’u (identyfikatora) i hasła Jednoczesnego Użytkownika stanowi naruszenie warunków niniejszej Umowy. Zamawiający nie ma prawa do dokonywania modyfikacji, zmian układu czy jakichkolwiek zmian programów komputerowych Oprogramowania Aplikacyjnego, za wyjątkiem realizacji praw licencjobiorcy przyznanych bezwzględnie obowiązującymi przepisami prawa. Zmodyfikowane przez Zamawiającego programy komputerowe Oprogramowania Aplikacyjnego, w zakresie w jakim zostały zmodyfikowane, nie są objęte gwarancyjnym nadzorem autorskim Wykonawcy.</w:t>
            </w:r>
          </w:p>
          <w:p w14:paraId="3454359B"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lastRenderedPageBreak/>
              <w:t>Jednoczesny Użytkownik – osoba fizyczna uprawniona do korzystania z Oprogramowania Aplikacyjnego, której zostało nadane login i hasło.</w:t>
            </w:r>
          </w:p>
        </w:tc>
      </w:tr>
      <w:tr w:rsidR="00682CD4" w:rsidRPr="00AB43E9" w14:paraId="71119A2B" w14:textId="77777777" w:rsidTr="00994AAE">
        <w:trPr>
          <w:cantSplit/>
        </w:trPr>
        <w:tc>
          <w:tcPr>
            <w:tcW w:w="430" w:type="dxa"/>
            <w:vMerge/>
            <w:shd w:val="pct10" w:color="000000" w:fill="FFFFFF"/>
            <w:vAlign w:val="center"/>
          </w:tcPr>
          <w:p w14:paraId="1CE335CF" w14:textId="77777777" w:rsidR="00682CD4" w:rsidRPr="00AB43E9" w:rsidRDefault="00682CD4" w:rsidP="00994AAE">
            <w:pPr>
              <w:pStyle w:val="Nagwek5"/>
              <w:spacing w:before="0"/>
              <w:rPr>
                <w:rFonts w:ascii="Calibri" w:hAnsi="Calibri" w:cs="Calibri"/>
                <w:b/>
                <w:bCs/>
                <w:sz w:val="22"/>
                <w:szCs w:val="22"/>
              </w:rPr>
            </w:pPr>
          </w:p>
        </w:tc>
        <w:tc>
          <w:tcPr>
            <w:tcW w:w="9360" w:type="dxa"/>
            <w:gridSpan w:val="8"/>
            <w:shd w:val="pct10" w:color="000000" w:fill="FFFFFF"/>
            <w:vAlign w:val="center"/>
          </w:tcPr>
          <w:p w14:paraId="5394085C"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 xml:space="preserve">Wykonawca nie odpowiada za szkody, jakie Zamawiający poniósł w związku z nieprawidłowym korzystaniem z Oprogramowania Aplikacyjnego, z wyjątkiem przypadków, gdy taką odpowiedzialność przewidują bezwzględnie obowiązujące przepisy prawa. Wykonawca odpowiada za wady fizyczne nośnika (CD, DVD), na którym dostarczono Oprogramowanie Aplikacyjne. </w:t>
            </w:r>
          </w:p>
        </w:tc>
      </w:tr>
      <w:tr w:rsidR="00682CD4" w:rsidRPr="00AB43E9" w14:paraId="66537FA5" w14:textId="77777777" w:rsidTr="00994AAE">
        <w:trPr>
          <w:cantSplit/>
        </w:trPr>
        <w:tc>
          <w:tcPr>
            <w:tcW w:w="430" w:type="dxa"/>
            <w:vMerge/>
            <w:shd w:val="pct10" w:color="000000" w:fill="FFFFFF"/>
            <w:vAlign w:val="center"/>
          </w:tcPr>
          <w:p w14:paraId="4B546147" w14:textId="77777777" w:rsidR="00682CD4" w:rsidRPr="00AB43E9" w:rsidRDefault="00682CD4" w:rsidP="00994AAE">
            <w:pPr>
              <w:pStyle w:val="Nagwek5"/>
              <w:spacing w:before="0"/>
              <w:rPr>
                <w:rFonts w:ascii="Calibri" w:hAnsi="Calibri" w:cs="Calibri"/>
                <w:b/>
                <w:bCs/>
                <w:sz w:val="22"/>
                <w:szCs w:val="22"/>
              </w:rPr>
            </w:pPr>
          </w:p>
        </w:tc>
        <w:tc>
          <w:tcPr>
            <w:tcW w:w="9360" w:type="dxa"/>
            <w:gridSpan w:val="8"/>
            <w:shd w:val="pct10" w:color="000000" w:fill="FFFFFF"/>
            <w:vAlign w:val="center"/>
          </w:tcPr>
          <w:p w14:paraId="7F24ABCB"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Wykonawca nie ponosi odpowiedzialności za:</w:t>
            </w:r>
          </w:p>
          <w:p w14:paraId="3CDF8421" w14:textId="77777777" w:rsidR="00682CD4" w:rsidRPr="00AB43E9" w:rsidRDefault="00682CD4" w:rsidP="00994AAE">
            <w:pPr>
              <w:numPr>
                <w:ilvl w:val="0"/>
                <w:numId w:val="15"/>
              </w:numPr>
              <w:tabs>
                <w:tab w:val="clear" w:pos="816"/>
                <w:tab w:val="num" w:pos="445"/>
              </w:tabs>
              <w:ind w:left="445"/>
              <w:jc w:val="both"/>
              <w:rPr>
                <w:rFonts w:ascii="Calibri" w:hAnsi="Calibri" w:cs="Calibri"/>
                <w:sz w:val="22"/>
                <w:szCs w:val="22"/>
              </w:rPr>
            </w:pPr>
            <w:r w:rsidRPr="00AB43E9">
              <w:rPr>
                <w:rFonts w:ascii="Calibri" w:hAnsi="Calibri" w:cs="Calibri"/>
                <w:sz w:val="22"/>
                <w:szCs w:val="22"/>
              </w:rPr>
              <w:t>jakiekolwiek szkody wynikłe z nieprawidłowego działania lub zaprzestania funkcjonowania Oprogramowania Aplikacyjnego związane z nieprawidłowym korzystaniem z Oprogramowania Aplikacyjnego;</w:t>
            </w:r>
          </w:p>
          <w:p w14:paraId="65DCC9B7" w14:textId="77777777" w:rsidR="00682CD4" w:rsidRPr="00AB43E9" w:rsidRDefault="00682CD4" w:rsidP="00994AAE">
            <w:pPr>
              <w:numPr>
                <w:ilvl w:val="0"/>
                <w:numId w:val="15"/>
              </w:numPr>
              <w:tabs>
                <w:tab w:val="clear" w:pos="816"/>
                <w:tab w:val="num" w:pos="445"/>
              </w:tabs>
              <w:ind w:left="445"/>
              <w:jc w:val="both"/>
              <w:rPr>
                <w:rFonts w:ascii="Calibri" w:hAnsi="Calibri" w:cs="Calibri"/>
                <w:sz w:val="22"/>
                <w:szCs w:val="22"/>
              </w:rPr>
            </w:pPr>
            <w:r w:rsidRPr="00AB43E9">
              <w:rPr>
                <w:rFonts w:ascii="Calibri" w:hAnsi="Calibri" w:cs="Calibri"/>
                <w:sz w:val="22"/>
                <w:szCs w:val="22"/>
              </w:rPr>
              <w:t>skutki korzystania z Oprogramowania Aplikacyjnego przez osoby nieupoważnione;</w:t>
            </w:r>
          </w:p>
          <w:p w14:paraId="6233689D" w14:textId="77777777" w:rsidR="00682CD4" w:rsidRPr="00AB43E9" w:rsidRDefault="00682CD4" w:rsidP="00994AAE">
            <w:pPr>
              <w:numPr>
                <w:ilvl w:val="0"/>
                <w:numId w:val="15"/>
              </w:numPr>
              <w:tabs>
                <w:tab w:val="clear" w:pos="816"/>
                <w:tab w:val="num" w:pos="445"/>
              </w:tabs>
              <w:ind w:left="445"/>
              <w:jc w:val="both"/>
              <w:rPr>
                <w:rFonts w:ascii="Calibri" w:hAnsi="Calibri" w:cs="Calibri"/>
                <w:sz w:val="22"/>
                <w:szCs w:val="22"/>
              </w:rPr>
            </w:pPr>
            <w:r w:rsidRPr="00AB43E9">
              <w:rPr>
                <w:rFonts w:ascii="Calibri" w:hAnsi="Calibri" w:cs="Calibri"/>
                <w:sz w:val="22"/>
                <w:szCs w:val="22"/>
              </w:rPr>
              <w:t>skutki dokonywania modyfikacji Oprogramowania Aplikacyjnego przez osoby inne niż upoważnione przez Wykonawcę;</w:t>
            </w:r>
          </w:p>
          <w:p w14:paraId="694147E4" w14:textId="77777777" w:rsidR="00682CD4" w:rsidRPr="00AB43E9" w:rsidRDefault="00682CD4" w:rsidP="00994AAE">
            <w:pPr>
              <w:numPr>
                <w:ilvl w:val="0"/>
                <w:numId w:val="15"/>
              </w:numPr>
              <w:tabs>
                <w:tab w:val="clear" w:pos="816"/>
                <w:tab w:val="num" w:pos="445"/>
              </w:tabs>
              <w:ind w:left="445"/>
              <w:jc w:val="both"/>
              <w:rPr>
                <w:rFonts w:ascii="Calibri" w:hAnsi="Calibri" w:cs="Calibri"/>
                <w:sz w:val="22"/>
                <w:szCs w:val="22"/>
              </w:rPr>
            </w:pPr>
            <w:r w:rsidRPr="00AB43E9">
              <w:rPr>
                <w:rFonts w:ascii="Calibri" w:hAnsi="Calibri" w:cs="Calibri"/>
                <w:sz w:val="22"/>
                <w:szCs w:val="22"/>
              </w:rPr>
              <w:t>skutki udostępnienia hasła lub jakichkolwiek innych informacji identyfikujących Użytkownika;</w:t>
            </w:r>
          </w:p>
          <w:p w14:paraId="086FF582" w14:textId="77777777" w:rsidR="00682CD4" w:rsidRPr="00AB43E9" w:rsidRDefault="00682CD4" w:rsidP="00994AAE">
            <w:pPr>
              <w:numPr>
                <w:ilvl w:val="0"/>
                <w:numId w:val="15"/>
              </w:numPr>
              <w:tabs>
                <w:tab w:val="clear" w:pos="816"/>
                <w:tab w:val="num" w:pos="445"/>
              </w:tabs>
              <w:ind w:left="445"/>
              <w:jc w:val="both"/>
              <w:rPr>
                <w:rFonts w:ascii="Calibri" w:hAnsi="Calibri" w:cs="Calibri"/>
                <w:sz w:val="22"/>
                <w:szCs w:val="22"/>
              </w:rPr>
            </w:pPr>
            <w:r w:rsidRPr="00AB43E9">
              <w:rPr>
                <w:rFonts w:ascii="Calibri" w:hAnsi="Calibri" w:cs="Calibri"/>
                <w:sz w:val="22"/>
                <w:szCs w:val="22"/>
              </w:rPr>
              <w:t>skutki wadliwego działania sieci telekomunikacyjnej;</w:t>
            </w:r>
          </w:p>
          <w:p w14:paraId="4A2A437C" w14:textId="77777777" w:rsidR="00682CD4" w:rsidRPr="00AB43E9" w:rsidRDefault="00682CD4" w:rsidP="00994AAE">
            <w:pPr>
              <w:numPr>
                <w:ilvl w:val="0"/>
                <w:numId w:val="15"/>
              </w:numPr>
              <w:tabs>
                <w:tab w:val="clear" w:pos="816"/>
                <w:tab w:val="num" w:pos="445"/>
              </w:tabs>
              <w:ind w:left="445"/>
              <w:jc w:val="both"/>
              <w:rPr>
                <w:rFonts w:ascii="Calibri" w:hAnsi="Calibri" w:cs="Calibri"/>
                <w:sz w:val="22"/>
                <w:szCs w:val="22"/>
              </w:rPr>
            </w:pPr>
            <w:r w:rsidRPr="00AB43E9">
              <w:rPr>
                <w:rFonts w:ascii="Calibri" w:hAnsi="Calibri" w:cs="Calibri"/>
                <w:sz w:val="22"/>
                <w:szCs w:val="22"/>
              </w:rPr>
              <w:t>nieprawidłowe działanie lub brak działania Oprogramowania Aplikacyjnego spowodowane działaniem lub nieprawidłowym działaniem oprogramowaniem osób trzecich, komunikującego się z Oprogramowaniem Aplikacyjnym;</w:t>
            </w:r>
          </w:p>
          <w:p w14:paraId="526BBBEB" w14:textId="77777777" w:rsidR="00682CD4" w:rsidRPr="00AB43E9" w:rsidRDefault="00682CD4" w:rsidP="00994AAE">
            <w:pPr>
              <w:numPr>
                <w:ilvl w:val="0"/>
                <w:numId w:val="15"/>
              </w:numPr>
              <w:tabs>
                <w:tab w:val="clear" w:pos="816"/>
                <w:tab w:val="num" w:pos="445"/>
              </w:tabs>
              <w:ind w:left="445"/>
              <w:jc w:val="both"/>
              <w:rPr>
                <w:rFonts w:ascii="Calibri" w:hAnsi="Calibri" w:cs="Calibri"/>
                <w:sz w:val="22"/>
                <w:szCs w:val="22"/>
              </w:rPr>
            </w:pPr>
            <w:r w:rsidRPr="00AB43E9">
              <w:rPr>
                <w:rFonts w:ascii="Calibri" w:hAnsi="Calibri" w:cs="Calibri"/>
                <w:sz w:val="22"/>
                <w:szCs w:val="22"/>
              </w:rPr>
              <w:t>skutki nieautoryzowanej ingerencję Zamawiającego lub osób trzecich działających na zlecenie Zamawiającego w struktury baz danych Oprogramowania Aplikacyjnego;</w:t>
            </w:r>
          </w:p>
          <w:p w14:paraId="0A151857" w14:textId="77777777" w:rsidR="00682CD4" w:rsidRPr="00AB43E9" w:rsidRDefault="00682CD4" w:rsidP="00994AAE">
            <w:pPr>
              <w:numPr>
                <w:ilvl w:val="0"/>
                <w:numId w:val="15"/>
              </w:numPr>
              <w:tabs>
                <w:tab w:val="clear" w:pos="816"/>
                <w:tab w:val="num" w:pos="445"/>
              </w:tabs>
              <w:ind w:left="445"/>
              <w:jc w:val="both"/>
              <w:rPr>
                <w:rFonts w:ascii="Calibri" w:hAnsi="Calibri" w:cs="Calibri"/>
                <w:sz w:val="22"/>
                <w:szCs w:val="22"/>
              </w:rPr>
            </w:pPr>
            <w:r w:rsidRPr="00AB43E9">
              <w:rPr>
                <w:rFonts w:ascii="Calibri" w:hAnsi="Calibri" w:cs="Calibri"/>
                <w:sz w:val="22"/>
                <w:szCs w:val="22"/>
              </w:rPr>
              <w:t>skutki siły wyższej rozumianej jako  zdarzenie pozostające poza kontrolą stron, których nie mogły one przewidzieć ani zapobiec, a które zakłócają lub uniemożliwiają realizację Umowy.;</w:t>
            </w:r>
          </w:p>
        </w:tc>
      </w:tr>
      <w:tr w:rsidR="00682CD4" w:rsidRPr="00AB43E9" w14:paraId="0A48F6E0" w14:textId="77777777" w:rsidTr="00994AAE">
        <w:trPr>
          <w:cantSplit/>
        </w:trPr>
        <w:tc>
          <w:tcPr>
            <w:tcW w:w="430" w:type="dxa"/>
            <w:vMerge/>
            <w:shd w:val="pct10" w:color="000000" w:fill="FFFFFF"/>
            <w:vAlign w:val="center"/>
          </w:tcPr>
          <w:p w14:paraId="2C54C611" w14:textId="77777777" w:rsidR="00682CD4" w:rsidRPr="00AB43E9" w:rsidRDefault="00682CD4" w:rsidP="00994AAE">
            <w:pPr>
              <w:pStyle w:val="Nagwek5"/>
              <w:spacing w:before="0"/>
              <w:rPr>
                <w:rFonts w:ascii="Calibri" w:hAnsi="Calibri" w:cs="Calibri"/>
                <w:b/>
                <w:bCs/>
                <w:sz w:val="22"/>
                <w:szCs w:val="22"/>
              </w:rPr>
            </w:pPr>
          </w:p>
        </w:tc>
        <w:tc>
          <w:tcPr>
            <w:tcW w:w="9360" w:type="dxa"/>
            <w:gridSpan w:val="8"/>
            <w:shd w:val="pct10" w:color="000000" w:fill="FFFFFF"/>
            <w:vAlign w:val="center"/>
          </w:tcPr>
          <w:p w14:paraId="4B3F4DF2"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 xml:space="preserve">Odpowiedzialność odszkodowawcza Wykonawcy ogranicza się do rzeczywistej straty, bez utraconych korzyści Zamawiającego. Odpowiedzialność odszkodowawcza </w:t>
            </w:r>
            <w:commentRangeStart w:id="1"/>
            <w:r w:rsidRPr="00AB43E9">
              <w:rPr>
                <w:rFonts w:ascii="Calibri" w:hAnsi="Calibri" w:cs="Calibri"/>
                <w:sz w:val="22"/>
                <w:szCs w:val="22"/>
              </w:rPr>
              <w:t>Wykonawcy ograniczona także jest do 50% wartości wynagrodzenia netto należnego Wykonawcy z tytułu udzielenia licencji.</w:t>
            </w:r>
            <w:commentRangeEnd w:id="1"/>
            <w:r w:rsidRPr="00AB43E9">
              <w:rPr>
                <w:rStyle w:val="Odwoaniedokomentarza"/>
                <w:rFonts w:ascii="Calibri" w:hAnsi="Calibri" w:cs="Calibri"/>
                <w:sz w:val="22"/>
                <w:szCs w:val="22"/>
              </w:rPr>
              <w:commentReference w:id="1"/>
            </w:r>
          </w:p>
          <w:p w14:paraId="569E1999"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Wszelka odpowiedzialność Wykonawcy z tytułu rękojmi za wady fizyczne na podstawie art. 55 ustawy o prawie autorskim i prawach pokrewnych jak i na podstawie jakiegokolwiek tytułu prawnego, ulega wyłączeniu.</w:t>
            </w:r>
          </w:p>
        </w:tc>
      </w:tr>
    </w:tbl>
    <w:p w14:paraId="2C339F41" w14:textId="77777777" w:rsidR="00682CD4" w:rsidRPr="00AB43E9" w:rsidRDefault="00682CD4" w:rsidP="00682CD4">
      <w:pPr>
        <w:rPr>
          <w:rFonts w:ascii="Calibri" w:hAnsi="Calibri" w:cs="Calibri"/>
          <w:sz w:val="22"/>
          <w:szCs w:val="22"/>
        </w:rPr>
      </w:pPr>
    </w:p>
    <w:tbl>
      <w:tblPr>
        <w:tblpPr w:leftFromText="141" w:rightFromText="141" w:vertAnchor="text"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441"/>
        <w:gridCol w:w="7928"/>
      </w:tblGrid>
      <w:tr w:rsidR="00682CD4" w:rsidRPr="00AB43E9" w14:paraId="664692B4" w14:textId="77777777" w:rsidTr="00994AAE">
        <w:tc>
          <w:tcPr>
            <w:tcW w:w="421" w:type="dxa"/>
            <w:shd w:val="pct10" w:color="000000" w:fill="FFFFFF"/>
            <w:vAlign w:val="center"/>
          </w:tcPr>
          <w:p w14:paraId="53715D13" w14:textId="77777777" w:rsidR="00682CD4" w:rsidRPr="00AB43E9" w:rsidRDefault="00682CD4" w:rsidP="00994AAE">
            <w:pPr>
              <w:pStyle w:val="Nagwek5"/>
              <w:spacing w:before="0"/>
              <w:rPr>
                <w:rFonts w:ascii="Calibri" w:hAnsi="Calibri" w:cs="Calibri"/>
                <w:sz w:val="22"/>
                <w:szCs w:val="22"/>
              </w:rPr>
            </w:pPr>
            <w:r w:rsidRPr="00AB43E9">
              <w:rPr>
                <w:rFonts w:ascii="Calibri" w:hAnsi="Calibri" w:cs="Calibri"/>
                <w:sz w:val="22"/>
                <w:szCs w:val="22"/>
              </w:rPr>
              <w:br w:type="page"/>
              <w:t>J</w:t>
            </w:r>
          </w:p>
        </w:tc>
        <w:tc>
          <w:tcPr>
            <w:tcW w:w="9369" w:type="dxa"/>
            <w:gridSpan w:val="2"/>
            <w:shd w:val="pct10" w:color="000000" w:fill="FFFFFF"/>
            <w:vAlign w:val="center"/>
          </w:tcPr>
          <w:p w14:paraId="3F0C8149"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Wykonawca może rozwiązać niniejszą umowę licencyjną bez zachowania terminów wypowiedzenia, gdy Zamawiający:</w:t>
            </w:r>
          </w:p>
          <w:p w14:paraId="5DC8B020" w14:textId="77777777" w:rsidR="00682CD4" w:rsidRPr="00AB43E9" w:rsidRDefault="00682CD4" w:rsidP="00994AAE">
            <w:pPr>
              <w:numPr>
                <w:ilvl w:val="0"/>
                <w:numId w:val="11"/>
              </w:numPr>
              <w:jc w:val="both"/>
              <w:rPr>
                <w:rFonts w:ascii="Calibri" w:hAnsi="Calibri" w:cs="Calibri"/>
                <w:sz w:val="22"/>
                <w:szCs w:val="22"/>
              </w:rPr>
            </w:pPr>
            <w:r w:rsidRPr="00AB43E9">
              <w:rPr>
                <w:rFonts w:ascii="Calibri" w:hAnsi="Calibri" w:cs="Calibri"/>
                <w:sz w:val="22"/>
                <w:szCs w:val="22"/>
              </w:rPr>
              <w:t>narusza warunki niniejszej Umowy licencji w odniesieniu do miejsca, zakresu lub sposobu korzystania z każdego z Modułów Oprogramowania Aplikacyjnego lub jego części;</w:t>
            </w:r>
          </w:p>
          <w:p w14:paraId="771996F6" w14:textId="77777777" w:rsidR="00682CD4" w:rsidRPr="00AB43E9" w:rsidRDefault="00682CD4" w:rsidP="00994AAE">
            <w:pPr>
              <w:numPr>
                <w:ilvl w:val="0"/>
                <w:numId w:val="11"/>
              </w:numPr>
              <w:jc w:val="both"/>
              <w:rPr>
                <w:rFonts w:ascii="Calibri" w:hAnsi="Calibri" w:cs="Calibri"/>
                <w:sz w:val="22"/>
                <w:szCs w:val="22"/>
              </w:rPr>
            </w:pPr>
            <w:r w:rsidRPr="00AB43E9">
              <w:rPr>
                <w:rFonts w:ascii="Calibri" w:hAnsi="Calibri" w:cs="Calibri"/>
                <w:sz w:val="22"/>
                <w:szCs w:val="22"/>
              </w:rPr>
              <w:t>opóźnia się w zapłacie wynagrodzenia określonego w niniejszej Umowie za okres przekraczający 14 dni;</w:t>
            </w:r>
          </w:p>
          <w:p w14:paraId="2BC14551" w14:textId="77777777" w:rsidR="00682CD4" w:rsidRPr="00AB43E9" w:rsidRDefault="00682CD4" w:rsidP="00994AAE">
            <w:pPr>
              <w:numPr>
                <w:ilvl w:val="0"/>
                <w:numId w:val="11"/>
              </w:numPr>
              <w:jc w:val="both"/>
              <w:rPr>
                <w:rFonts w:ascii="Calibri" w:hAnsi="Calibri" w:cs="Calibri"/>
                <w:sz w:val="22"/>
                <w:szCs w:val="22"/>
              </w:rPr>
            </w:pPr>
            <w:r w:rsidRPr="00AB43E9">
              <w:rPr>
                <w:rFonts w:ascii="Calibri" w:hAnsi="Calibri" w:cs="Calibri"/>
                <w:sz w:val="22"/>
                <w:szCs w:val="22"/>
              </w:rPr>
              <w:t>uniemożliwia przedstawicielom Wykonawcy sprawdzenie sposobu wykorzystywania Oprogramowania Aplikacyjnego;</w:t>
            </w:r>
          </w:p>
          <w:p w14:paraId="308D0846" w14:textId="77777777" w:rsidR="00682CD4" w:rsidRPr="00AB43E9" w:rsidRDefault="00682CD4" w:rsidP="00994AAE">
            <w:pPr>
              <w:numPr>
                <w:ilvl w:val="0"/>
                <w:numId w:val="11"/>
              </w:numPr>
              <w:jc w:val="both"/>
              <w:rPr>
                <w:rFonts w:ascii="Calibri" w:hAnsi="Calibri" w:cs="Calibri"/>
                <w:sz w:val="22"/>
                <w:szCs w:val="22"/>
              </w:rPr>
            </w:pPr>
            <w:r w:rsidRPr="00AB43E9">
              <w:rPr>
                <w:rFonts w:ascii="Calibri" w:hAnsi="Calibri" w:cs="Calibri"/>
                <w:sz w:val="22"/>
                <w:szCs w:val="22"/>
              </w:rPr>
              <w:t>w inny sposób narusza prawa autorskie do Oprogramowania Aplikacyjnego lub postanowienia niniejszej Umowy.</w:t>
            </w:r>
          </w:p>
          <w:p w14:paraId="2D8322B9"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Wykonawca zobowiązany jest przed rozwiązaniem Umowy do pisemnego wezwania Zamawiającego do należytego wykonywania Umowy i wyznaczenia mu w tym celu terminu 14 dni. Prawo Wykonawcy do rozwiązania Umowy bez zachowania terminów wypowiedzenia przysługuje po bezskutecznym upływie wskazanego w zdaniu poprzedzającym terminu.</w:t>
            </w:r>
          </w:p>
          <w:p w14:paraId="1AD7DD04"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 terminie 14 dni od rozwiązania Umowy, Zamawiający ma obowiązek zaprzestania korzystania z Oprogramowania Aplikacyjnego - w tym celu Zamawiający ma obowiązek usunięcia Oprogramowania Aplikacyjnego z serwerów oraz stacji roboczych, na których zostało ono zainstalowane a także zwrócenia nośników Oprogramowania Aplikacyjnego i wszystkich jego kopii. Art. 59 ustawy o prawie autorskim i prawach pokrewnych nie stosuje się.</w:t>
            </w:r>
          </w:p>
        </w:tc>
      </w:tr>
      <w:tr w:rsidR="00682CD4" w:rsidRPr="00AB43E9" w14:paraId="56ABED0F" w14:textId="77777777" w:rsidTr="00994AAE">
        <w:tc>
          <w:tcPr>
            <w:tcW w:w="421" w:type="dxa"/>
            <w:shd w:val="pct10" w:color="000000" w:fill="FFFFFF"/>
            <w:vAlign w:val="center"/>
          </w:tcPr>
          <w:p w14:paraId="3C7702B2" w14:textId="77777777" w:rsidR="00682CD4" w:rsidRPr="00AB43E9" w:rsidRDefault="00682CD4" w:rsidP="00994AAE">
            <w:pPr>
              <w:pStyle w:val="Nagwek5"/>
              <w:spacing w:before="0"/>
              <w:rPr>
                <w:rFonts w:ascii="Calibri" w:hAnsi="Calibri" w:cs="Calibri"/>
                <w:sz w:val="22"/>
                <w:szCs w:val="22"/>
              </w:rPr>
            </w:pPr>
            <w:r w:rsidRPr="00AB43E9">
              <w:rPr>
                <w:rFonts w:ascii="Calibri" w:hAnsi="Calibri" w:cs="Calibri"/>
                <w:sz w:val="22"/>
                <w:szCs w:val="22"/>
              </w:rPr>
              <w:t>K</w:t>
            </w:r>
          </w:p>
        </w:tc>
        <w:tc>
          <w:tcPr>
            <w:tcW w:w="9369" w:type="dxa"/>
            <w:gridSpan w:val="2"/>
            <w:shd w:val="pct10" w:color="000000" w:fill="FFFFFF"/>
            <w:vAlign w:val="center"/>
          </w:tcPr>
          <w:p w14:paraId="3CAF3171" w14:textId="77777777" w:rsidR="00682CD4" w:rsidRPr="00AB43E9" w:rsidRDefault="00682CD4" w:rsidP="00994AAE">
            <w:pPr>
              <w:numPr>
                <w:ilvl w:val="0"/>
                <w:numId w:val="16"/>
              </w:numPr>
              <w:jc w:val="both"/>
              <w:rPr>
                <w:rFonts w:ascii="Calibri" w:hAnsi="Calibri" w:cs="Calibri"/>
                <w:sz w:val="22"/>
                <w:szCs w:val="22"/>
              </w:rPr>
            </w:pPr>
            <w:r w:rsidRPr="00AB43E9">
              <w:rPr>
                <w:rFonts w:ascii="Calibri" w:hAnsi="Calibri" w:cs="Calibri"/>
                <w:sz w:val="22"/>
                <w:szCs w:val="22"/>
              </w:rPr>
              <w:t>Strony zobowiązują się do utrzymania w tajemnicy i nie ujawniania, nie publikowania, nie przekazywania i nie udostępniania w żaden inny sposób osobom trzecim, jakichkolwiek:</w:t>
            </w:r>
          </w:p>
          <w:p w14:paraId="2808A088" w14:textId="77777777" w:rsidR="00682CD4" w:rsidRPr="00AB43E9" w:rsidRDefault="00682CD4" w:rsidP="00994AAE">
            <w:pPr>
              <w:numPr>
                <w:ilvl w:val="1"/>
                <w:numId w:val="16"/>
              </w:numPr>
              <w:jc w:val="both"/>
              <w:rPr>
                <w:rFonts w:ascii="Calibri" w:hAnsi="Calibri" w:cs="Calibri"/>
                <w:sz w:val="22"/>
                <w:szCs w:val="22"/>
              </w:rPr>
            </w:pPr>
            <w:r w:rsidRPr="00AB43E9">
              <w:rPr>
                <w:rFonts w:ascii="Calibri" w:hAnsi="Calibri" w:cs="Calibri"/>
                <w:sz w:val="22"/>
                <w:szCs w:val="22"/>
              </w:rPr>
              <w:lastRenderedPageBreak/>
              <w:t>informacji i danych dotyczących podejmowanych przez jedną ze Stron czynności w toku realizacji niniejszej Umowy;</w:t>
            </w:r>
          </w:p>
          <w:p w14:paraId="6E034B22" w14:textId="77777777" w:rsidR="00682CD4" w:rsidRPr="00AB43E9" w:rsidRDefault="00682CD4" w:rsidP="00994AAE">
            <w:pPr>
              <w:numPr>
                <w:ilvl w:val="1"/>
                <w:numId w:val="16"/>
              </w:numPr>
              <w:jc w:val="both"/>
              <w:rPr>
                <w:rFonts w:ascii="Calibri" w:hAnsi="Calibri" w:cs="Calibri"/>
                <w:sz w:val="22"/>
                <w:szCs w:val="22"/>
              </w:rPr>
            </w:pPr>
            <w:r w:rsidRPr="00AB43E9">
              <w:rPr>
                <w:rFonts w:ascii="Calibri" w:hAnsi="Calibri" w:cs="Calibri"/>
                <w:sz w:val="22"/>
                <w:szCs w:val="22"/>
              </w:rPr>
              <w:t>oferowanych cen, stosowanych marż, posiadanych upustów lub warunków handlowych;</w:t>
            </w:r>
          </w:p>
          <w:p w14:paraId="0F664D5E" w14:textId="77777777" w:rsidR="00682CD4" w:rsidRPr="00AB43E9" w:rsidRDefault="00682CD4" w:rsidP="00994AAE">
            <w:pPr>
              <w:numPr>
                <w:ilvl w:val="1"/>
                <w:numId w:val="16"/>
              </w:numPr>
              <w:jc w:val="both"/>
              <w:rPr>
                <w:rFonts w:ascii="Calibri" w:hAnsi="Calibri" w:cs="Calibri"/>
                <w:sz w:val="22"/>
                <w:szCs w:val="22"/>
              </w:rPr>
            </w:pPr>
            <w:r w:rsidRPr="00AB43E9">
              <w:rPr>
                <w:rFonts w:ascii="Calibri" w:hAnsi="Calibri" w:cs="Calibri"/>
                <w:sz w:val="22"/>
                <w:szCs w:val="22"/>
              </w:rPr>
              <w:t xml:space="preserve">informacji i danych stanowiących tajemnicę Stron w rozumieniu przepisów ustawy o zwalczaniu nieuczciwej konkurencji (tekst jednolity  </w:t>
            </w:r>
            <w:hyperlink r:id="rId11" w:history="1">
              <w:r w:rsidRPr="00AB43E9">
                <w:rPr>
                  <w:rFonts w:ascii="Calibri" w:hAnsi="Calibri" w:cs="Calibri"/>
                  <w:sz w:val="22"/>
                  <w:szCs w:val="22"/>
                </w:rPr>
                <w:t xml:space="preserve"> (t.j. Dz. U. z 2022 r. poz. 1233</w:t>
              </w:r>
              <w:r w:rsidRPr="00AB43E9" w:rsidDel="00A96894">
                <w:rPr>
                  <w:rFonts w:ascii="Calibri" w:hAnsi="Calibri" w:cs="Calibri"/>
                  <w:sz w:val="22"/>
                  <w:szCs w:val="22"/>
                </w:rPr>
                <w:t xml:space="preserve"> </w:t>
              </w:r>
              <w:r w:rsidRPr="00AB43E9">
                <w:rPr>
                  <w:rFonts w:ascii="Calibri" w:hAnsi="Calibri" w:cs="Calibri"/>
                  <w:sz w:val="22"/>
                  <w:szCs w:val="22"/>
                </w:rPr>
                <w:t>.)</w:t>
              </w:r>
            </w:hyperlink>
            <w:r w:rsidRPr="00AB43E9">
              <w:rPr>
                <w:rFonts w:ascii="Calibri" w:hAnsi="Calibri" w:cs="Calibri"/>
                <w:sz w:val="22"/>
                <w:szCs w:val="22"/>
              </w:rPr>
              <w:t>;</w:t>
            </w:r>
          </w:p>
          <w:p w14:paraId="62B2C5EB" w14:textId="77777777" w:rsidR="00682CD4" w:rsidRPr="00AB43E9" w:rsidRDefault="00682CD4" w:rsidP="00994AAE">
            <w:pPr>
              <w:numPr>
                <w:ilvl w:val="1"/>
                <w:numId w:val="16"/>
              </w:numPr>
              <w:jc w:val="both"/>
              <w:rPr>
                <w:rFonts w:ascii="Calibri" w:hAnsi="Calibri" w:cs="Calibri"/>
                <w:sz w:val="22"/>
                <w:szCs w:val="22"/>
              </w:rPr>
            </w:pPr>
            <w:r w:rsidRPr="00AB43E9">
              <w:rPr>
                <w:rFonts w:ascii="Calibri" w:hAnsi="Calibri" w:cs="Calibri"/>
                <w:sz w:val="22"/>
                <w:szCs w:val="22"/>
              </w:rPr>
              <w:t>innych informacji prawnie chronionych,</w:t>
            </w:r>
          </w:p>
          <w:p w14:paraId="7F5FC01A" w14:textId="77777777" w:rsidR="00682CD4" w:rsidRPr="00AB43E9" w:rsidRDefault="00682CD4" w:rsidP="00994AAE">
            <w:pPr>
              <w:ind w:left="360"/>
              <w:jc w:val="both"/>
              <w:rPr>
                <w:rFonts w:ascii="Calibri" w:hAnsi="Calibri" w:cs="Calibri"/>
                <w:sz w:val="22"/>
                <w:szCs w:val="22"/>
              </w:rPr>
            </w:pPr>
            <w:r w:rsidRPr="00AB43E9">
              <w:rPr>
                <w:rFonts w:ascii="Calibri" w:hAnsi="Calibri" w:cs="Calibri"/>
                <w:sz w:val="22"/>
                <w:szCs w:val="22"/>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14:paraId="1759AFB1" w14:textId="77777777" w:rsidR="00682CD4" w:rsidRPr="00AB43E9" w:rsidRDefault="00682CD4" w:rsidP="00994AAE">
            <w:pPr>
              <w:numPr>
                <w:ilvl w:val="0"/>
                <w:numId w:val="16"/>
              </w:numPr>
              <w:jc w:val="both"/>
              <w:rPr>
                <w:rFonts w:ascii="Calibri" w:hAnsi="Calibri" w:cs="Calibri"/>
                <w:sz w:val="22"/>
                <w:szCs w:val="22"/>
              </w:rPr>
            </w:pPr>
            <w:r w:rsidRPr="00AB43E9">
              <w:rPr>
                <w:rFonts w:ascii="Calibri" w:hAnsi="Calibri" w:cs="Calibri"/>
                <w:sz w:val="22"/>
                <w:szCs w:val="22"/>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kancelariom prawnym,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niniejszej umowie.</w:t>
            </w:r>
          </w:p>
          <w:p w14:paraId="66B5D1B8" w14:textId="77777777" w:rsidR="00682CD4" w:rsidRPr="00AB43E9" w:rsidRDefault="00682CD4" w:rsidP="00994AAE">
            <w:pPr>
              <w:numPr>
                <w:ilvl w:val="0"/>
                <w:numId w:val="16"/>
              </w:numPr>
              <w:jc w:val="both"/>
              <w:rPr>
                <w:rFonts w:ascii="Calibri" w:hAnsi="Calibri" w:cs="Calibri"/>
                <w:sz w:val="22"/>
                <w:szCs w:val="22"/>
              </w:rPr>
            </w:pPr>
            <w:r w:rsidRPr="00AB43E9">
              <w:rPr>
                <w:rFonts w:ascii="Calibri" w:hAnsi="Calibri" w:cs="Calibri"/>
                <w:sz w:val="22"/>
                <w:szCs w:val="22"/>
              </w:rPr>
              <w:t>Wykonawca zobowiąże pisemnie pracowników wyznaczonych do realizacji przedmiotu Umowy do zachowania tajemnicy.</w:t>
            </w:r>
          </w:p>
          <w:p w14:paraId="683B776D" w14:textId="77777777" w:rsidR="00682CD4" w:rsidRPr="00AB43E9" w:rsidRDefault="00682CD4" w:rsidP="00994AAE">
            <w:pPr>
              <w:numPr>
                <w:ilvl w:val="0"/>
                <w:numId w:val="16"/>
              </w:numPr>
              <w:jc w:val="both"/>
              <w:rPr>
                <w:rFonts w:ascii="Calibri" w:hAnsi="Calibri" w:cs="Calibri"/>
                <w:sz w:val="22"/>
                <w:szCs w:val="22"/>
              </w:rPr>
            </w:pPr>
            <w:r w:rsidRPr="00AB43E9">
              <w:rPr>
                <w:rFonts w:ascii="Calibri" w:hAnsi="Calibri" w:cs="Calibri"/>
                <w:sz w:val="22"/>
                <w:szCs w:val="22"/>
              </w:rPr>
              <w:t>Zamawiający zobowiązuje się do zapewnienia poufności udostępnionej dokumentacji technicznej Oprogramowania Aplikacyjnego, z wyłączeniem dokumentacji zewnętrznych interfejsów wymiany danych.</w:t>
            </w:r>
          </w:p>
          <w:p w14:paraId="4C618CE7" w14:textId="77777777" w:rsidR="00682CD4" w:rsidRPr="00AB43E9" w:rsidRDefault="00682CD4" w:rsidP="00994AAE">
            <w:pPr>
              <w:numPr>
                <w:ilvl w:val="0"/>
                <w:numId w:val="16"/>
              </w:numPr>
              <w:jc w:val="both"/>
              <w:rPr>
                <w:rFonts w:ascii="Calibri" w:hAnsi="Calibri" w:cs="Calibri"/>
                <w:sz w:val="22"/>
                <w:szCs w:val="22"/>
              </w:rPr>
            </w:pPr>
            <w:r w:rsidRPr="00AB43E9">
              <w:rPr>
                <w:rFonts w:ascii="Calibri" w:hAnsi="Calibri" w:cs="Calibri"/>
                <w:sz w:val="22"/>
                <w:szCs w:val="22"/>
              </w:rPr>
              <w:t>Strony Umowy mają prawo do wykorzystania informacji o fakcie zawarcia i realizacji Umowy oraz wskazania ogólnego przedmiotu i Stron Umowy, dla celów referencyjnych i marketingowych, w tym podania tych informacji do wiadomości publicznej, pod warunkiem nie ujawniania szczegółów handlowych oraz technicznych.</w:t>
            </w:r>
          </w:p>
          <w:p w14:paraId="556760DE" w14:textId="77777777" w:rsidR="00682CD4" w:rsidRPr="00AB43E9" w:rsidRDefault="00682CD4" w:rsidP="00994AAE">
            <w:pPr>
              <w:pStyle w:val="Akapitzlist"/>
              <w:keepNext/>
              <w:numPr>
                <w:ilvl w:val="0"/>
                <w:numId w:val="16"/>
              </w:numPr>
              <w:spacing w:after="0" w:line="240" w:lineRule="auto"/>
              <w:jc w:val="both"/>
              <w:outlineLvl w:val="0"/>
              <w:rPr>
                <w:rFonts w:cs="Calibri"/>
              </w:rPr>
            </w:pPr>
            <w:r w:rsidRPr="00AB43E9">
              <w:rPr>
                <w:rFonts w:cs="Calibri"/>
              </w:rPr>
              <w:t>Wykonawca świadczy usługi w sposób rzetelny i etyczny oraz zgodny z obowiązującymi przepisami prawa, zapewniając bezpieczeństwo i higienę pracy, a także dbając o środowisko naturalne. Wykonawca wymaga i oczekuje, żeby każdy jego kontrahent prowadząc działalność kierował się takimi samymi zasadami i wartościami.</w:t>
            </w:r>
          </w:p>
          <w:p w14:paraId="79FC1483" w14:textId="77777777" w:rsidR="00682CD4" w:rsidRPr="00AB43E9" w:rsidRDefault="00682CD4" w:rsidP="00994AAE">
            <w:pPr>
              <w:pStyle w:val="Akapitzlist"/>
              <w:keepNext/>
              <w:numPr>
                <w:ilvl w:val="0"/>
                <w:numId w:val="16"/>
              </w:numPr>
              <w:spacing w:after="0" w:line="240" w:lineRule="auto"/>
              <w:jc w:val="both"/>
              <w:outlineLvl w:val="0"/>
              <w:rPr>
                <w:rFonts w:cs="Calibri"/>
              </w:rPr>
            </w:pPr>
            <w:r w:rsidRPr="00AB43E9">
              <w:rPr>
                <w:rFonts w:cs="Calibri"/>
              </w:rPr>
              <w:t xml:space="preserve">Zamawiający potwierdza, że zapoznał się z Kodeksem etyki i postępowania w biznesie Asseco Poland S.A./Wykonawcy, dostępnym pod linkiem: </w:t>
            </w:r>
            <w:hyperlink r:id="rId12" w:history="1">
              <w:r w:rsidRPr="00AB43E9">
                <w:rPr>
                  <w:rStyle w:val="Hipercze"/>
                  <w:rFonts w:cs="Calibri"/>
                </w:rPr>
                <w:t>https://inwestor.asseco.com/o-asseco/lad-korporacyjny/kodeks-etyki/</w:t>
              </w:r>
            </w:hyperlink>
            <w:r w:rsidRPr="00AB43E9">
              <w:rPr>
                <w:rStyle w:val="Hipercze"/>
                <w:rFonts w:cs="Calibri"/>
              </w:rPr>
              <w:t xml:space="preserve"> </w:t>
            </w:r>
            <w:r w:rsidRPr="00AB43E9">
              <w:rPr>
                <w:rFonts w:cs="Calibri"/>
              </w:rPr>
              <w:t>i zobowiąże do przestrzegania Zasad swoich pracowników, współpracowników, przedstawicieli lub podwykonawców, którymi posługuje się przy wykonaniu niniejszej Umowy.</w:t>
            </w:r>
          </w:p>
        </w:tc>
      </w:tr>
      <w:tr w:rsidR="00682CD4" w:rsidRPr="00AB43E9" w14:paraId="1D713558" w14:textId="77777777" w:rsidTr="00994AAE">
        <w:tc>
          <w:tcPr>
            <w:tcW w:w="421" w:type="dxa"/>
            <w:shd w:val="pct10" w:color="000000" w:fill="FFFFFF"/>
            <w:vAlign w:val="center"/>
          </w:tcPr>
          <w:p w14:paraId="1CB241E0" w14:textId="77777777" w:rsidR="00682CD4" w:rsidRPr="00AB43E9" w:rsidRDefault="00682CD4" w:rsidP="00994AAE">
            <w:pPr>
              <w:pStyle w:val="Nagwek5"/>
              <w:spacing w:before="0"/>
              <w:rPr>
                <w:rFonts w:ascii="Calibri" w:hAnsi="Calibri" w:cs="Calibri"/>
                <w:sz w:val="22"/>
                <w:szCs w:val="22"/>
              </w:rPr>
            </w:pPr>
            <w:r w:rsidRPr="00AB43E9">
              <w:rPr>
                <w:rFonts w:ascii="Calibri" w:hAnsi="Calibri" w:cs="Calibri"/>
                <w:sz w:val="22"/>
                <w:szCs w:val="22"/>
              </w:rPr>
              <w:lastRenderedPageBreak/>
              <w:t>L</w:t>
            </w:r>
          </w:p>
        </w:tc>
        <w:tc>
          <w:tcPr>
            <w:tcW w:w="9369" w:type="dxa"/>
            <w:gridSpan w:val="2"/>
            <w:shd w:val="pct10" w:color="000000" w:fill="FFFFFF"/>
            <w:vAlign w:val="center"/>
          </w:tcPr>
          <w:p w14:paraId="7D95F7A7"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Klient oświadcza, że jest administratorem w rozumieniu art. 4 pkt. 7 RODO lub jest uprawniony, na mocy art. 28 ust. 2 RODO tj.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do dalszego powierzenia Wykonawcy przetwarzania Danych osobowych.</w:t>
            </w:r>
          </w:p>
          <w:p w14:paraId="7D4AB43B"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Wykonawca oświadcza, że posiada zasoby infrastrukturalne, doświadczenie, wiedzę oraz wykwalifikowany personel, w zakresie umożliwiającym należyte wykonanie umowy, w zgodzie z obowiązującymi przepisami prawa. W szczególności Wykonawca oświadcza, że znane mu są zasady przetwarzania i zabezpieczenia danych osobowych wynikające z RODO.</w:t>
            </w:r>
          </w:p>
          <w:p w14:paraId="35F1314C"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Na warunkach określonych w niniejszym paragrafie Klient powierza Wykonawcy przetwarzanie (w rozumieniu, jakie nadaje przetwarzaniu art. 4 pkt 2 RODO) Danych osobowych, których przetwarzanie jest niezbędne do należytego zrealizowania Umowy.</w:t>
            </w:r>
          </w:p>
          <w:p w14:paraId="00FCFFD0"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lastRenderedPageBreak/>
              <w:t>Pod pojęciami „Dane osobowe” lub „Dane” użytymi w niniejszej umowie, Strony rozumieją Dane osobowe zdefiniowane w art. 4 pkt 1 RODO, których rodzaj i zakres zostały wskazane w niniejszej Umowie.</w:t>
            </w:r>
          </w:p>
          <w:p w14:paraId="04EE81D1"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Dostęp do Danych osobowych przydzielany jest w oparciu o zasadę minimalnych koniecznych uprawnień tj. tylko uprawnień niezbędnych do wykonania czynności określonych w Umowie.</w:t>
            </w:r>
          </w:p>
          <w:p w14:paraId="4CF6EBB1"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Przetwarzanie będzie wykonywane w okresie realizacji przedmiotu niniejszej Umowy, z uwzględnieniem pozostałych postanowień niniejszego paragrafu dotyczących obowiązków i uprawnień Stron.</w:t>
            </w:r>
          </w:p>
          <w:p w14:paraId="37BCD68D"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Charakter i cel przetwarzania wynikają z przedmiotu Umowy w szczególności celem przetwarzania jest świadczenie usług nadzoru autorskiego o którym mowa w Umowie.</w:t>
            </w:r>
          </w:p>
          <w:p w14:paraId="627FB35E"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Wykonawca przetwarza Dane wyłącznie zgodnie z udokumentowanymi poleceniami lub instrukcjami Klienta, przy czym Strony uzgadniają, że za udokumentowane polecenia uznaje się zadania i czynności zlecane do wykonania Wykonawcy na potrzeby realizacji Umowy.</w:t>
            </w:r>
          </w:p>
          <w:p w14:paraId="5810F650"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Przetwarzanie obejmować będzie rodzaje Danych osobowych wskazane poniżej:</w:t>
            </w:r>
          </w:p>
          <w:p w14:paraId="1DC63AC0" w14:textId="77777777" w:rsidR="00682CD4" w:rsidRPr="00AB43E9" w:rsidRDefault="00682CD4" w:rsidP="00994AAE">
            <w:pPr>
              <w:ind w:left="357"/>
              <w:jc w:val="both"/>
              <w:rPr>
                <w:rFonts w:ascii="Calibri" w:hAnsi="Calibri" w:cs="Calibri"/>
                <w:sz w:val="22"/>
                <w:szCs w:val="22"/>
              </w:rPr>
            </w:pPr>
            <w:r w:rsidRPr="00AB43E9">
              <w:rPr>
                <w:rFonts w:ascii="Calibri" w:hAnsi="Calibri" w:cs="Calibri"/>
                <w:sz w:val="22"/>
                <w:szCs w:val="22"/>
              </w:rPr>
              <w:t>1)</w:t>
            </w:r>
            <w:r w:rsidRPr="00AB43E9">
              <w:rPr>
                <w:rFonts w:ascii="Calibri" w:hAnsi="Calibri" w:cs="Calibri"/>
                <w:sz w:val="22"/>
                <w:szCs w:val="22"/>
              </w:rPr>
              <w:tab/>
              <w:t>Dane identyfikacyjne,</w:t>
            </w:r>
          </w:p>
          <w:p w14:paraId="58C88980" w14:textId="77777777" w:rsidR="00682CD4" w:rsidRPr="00AB43E9" w:rsidRDefault="00682CD4" w:rsidP="00994AAE">
            <w:pPr>
              <w:ind w:left="357"/>
              <w:jc w:val="both"/>
              <w:rPr>
                <w:rFonts w:ascii="Calibri" w:hAnsi="Calibri" w:cs="Calibri"/>
                <w:sz w:val="22"/>
                <w:szCs w:val="22"/>
              </w:rPr>
            </w:pPr>
            <w:r w:rsidRPr="00AB43E9">
              <w:rPr>
                <w:rFonts w:ascii="Calibri" w:hAnsi="Calibri" w:cs="Calibri"/>
                <w:sz w:val="22"/>
                <w:szCs w:val="22"/>
              </w:rPr>
              <w:t>2)</w:t>
            </w:r>
            <w:r w:rsidRPr="00AB43E9">
              <w:rPr>
                <w:rFonts w:ascii="Calibri" w:hAnsi="Calibri" w:cs="Calibri"/>
                <w:sz w:val="22"/>
                <w:szCs w:val="22"/>
              </w:rPr>
              <w:tab/>
              <w:t>Dane adresowe,</w:t>
            </w:r>
          </w:p>
          <w:p w14:paraId="204FE4B8" w14:textId="77777777" w:rsidR="00682CD4" w:rsidRPr="00AB43E9" w:rsidRDefault="00682CD4" w:rsidP="00994AAE">
            <w:pPr>
              <w:ind w:left="357"/>
              <w:jc w:val="both"/>
              <w:rPr>
                <w:rFonts w:ascii="Calibri" w:hAnsi="Calibri" w:cs="Calibri"/>
                <w:sz w:val="22"/>
                <w:szCs w:val="22"/>
              </w:rPr>
            </w:pPr>
            <w:r w:rsidRPr="00AB43E9">
              <w:rPr>
                <w:rFonts w:ascii="Calibri" w:hAnsi="Calibri" w:cs="Calibri"/>
                <w:sz w:val="22"/>
                <w:szCs w:val="22"/>
              </w:rPr>
              <w:t>3)</w:t>
            </w:r>
            <w:r w:rsidRPr="00AB43E9">
              <w:rPr>
                <w:rFonts w:ascii="Calibri" w:hAnsi="Calibri" w:cs="Calibri"/>
                <w:sz w:val="22"/>
                <w:szCs w:val="22"/>
              </w:rPr>
              <w:tab/>
              <w:t>Dane dot. stanu zdrowia,</w:t>
            </w:r>
          </w:p>
          <w:p w14:paraId="34062BEE" w14:textId="77777777" w:rsidR="00682CD4" w:rsidRPr="00AB43E9" w:rsidRDefault="00682CD4" w:rsidP="00994AAE">
            <w:pPr>
              <w:ind w:left="357"/>
              <w:jc w:val="both"/>
              <w:rPr>
                <w:rFonts w:ascii="Calibri" w:hAnsi="Calibri" w:cs="Calibri"/>
                <w:sz w:val="22"/>
                <w:szCs w:val="22"/>
              </w:rPr>
            </w:pPr>
            <w:r w:rsidRPr="00AB43E9">
              <w:rPr>
                <w:rFonts w:ascii="Calibri" w:hAnsi="Calibri" w:cs="Calibri"/>
                <w:sz w:val="22"/>
                <w:szCs w:val="22"/>
              </w:rPr>
              <w:t>4)</w:t>
            </w:r>
            <w:r w:rsidRPr="00AB43E9">
              <w:rPr>
                <w:rFonts w:ascii="Calibri" w:hAnsi="Calibri" w:cs="Calibri"/>
                <w:sz w:val="22"/>
                <w:szCs w:val="22"/>
              </w:rPr>
              <w:tab/>
              <w:t>Dane kontaktowe,</w:t>
            </w:r>
          </w:p>
          <w:p w14:paraId="6BD00F11" w14:textId="77777777" w:rsidR="00682CD4" w:rsidRPr="00AB43E9" w:rsidRDefault="00682CD4" w:rsidP="00994AAE">
            <w:pPr>
              <w:ind w:left="357"/>
              <w:jc w:val="both"/>
              <w:rPr>
                <w:rFonts w:ascii="Calibri" w:hAnsi="Calibri" w:cs="Calibri"/>
                <w:sz w:val="22"/>
                <w:szCs w:val="22"/>
              </w:rPr>
            </w:pPr>
            <w:r w:rsidRPr="00AB43E9">
              <w:rPr>
                <w:rFonts w:ascii="Calibri" w:hAnsi="Calibri" w:cs="Calibri"/>
                <w:sz w:val="22"/>
                <w:szCs w:val="22"/>
              </w:rPr>
              <w:t>5)    Dane genetyczne,</w:t>
            </w:r>
          </w:p>
          <w:p w14:paraId="27DEF590" w14:textId="77777777" w:rsidR="00682CD4" w:rsidRPr="00AB43E9" w:rsidRDefault="00682CD4" w:rsidP="00994AAE">
            <w:pPr>
              <w:ind w:left="357"/>
              <w:jc w:val="both"/>
              <w:rPr>
                <w:rFonts w:ascii="Calibri" w:hAnsi="Calibri" w:cs="Calibri"/>
                <w:sz w:val="22"/>
                <w:szCs w:val="22"/>
              </w:rPr>
            </w:pPr>
            <w:r w:rsidRPr="00AB43E9">
              <w:rPr>
                <w:rFonts w:ascii="Calibri" w:hAnsi="Calibri" w:cs="Calibri"/>
                <w:sz w:val="22"/>
                <w:szCs w:val="22"/>
              </w:rPr>
              <w:t>6)</w:t>
            </w:r>
            <w:r w:rsidRPr="00AB43E9">
              <w:rPr>
                <w:rFonts w:ascii="Calibri" w:hAnsi="Calibri" w:cs="Calibri"/>
                <w:sz w:val="22"/>
                <w:szCs w:val="22"/>
              </w:rPr>
              <w:tab/>
              <w:t>Numery identyfikacyjne,</w:t>
            </w:r>
          </w:p>
          <w:p w14:paraId="2F7F6EDA" w14:textId="77777777" w:rsidR="00682CD4" w:rsidRPr="00AB43E9" w:rsidRDefault="00682CD4" w:rsidP="00994AAE">
            <w:pPr>
              <w:jc w:val="both"/>
              <w:rPr>
                <w:rFonts w:ascii="Calibri" w:hAnsi="Calibri" w:cs="Calibri"/>
                <w:sz w:val="22"/>
                <w:szCs w:val="22"/>
              </w:rPr>
            </w:pPr>
          </w:p>
          <w:p w14:paraId="46CC7D5B"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Przetwarzanie Danych będzie dotyczyć następujących kategorii osób:</w:t>
            </w:r>
          </w:p>
          <w:p w14:paraId="2DF1F5EF" w14:textId="77777777" w:rsidR="00682CD4" w:rsidRPr="00AB43E9" w:rsidRDefault="00682CD4" w:rsidP="00994AAE">
            <w:pPr>
              <w:ind w:left="357"/>
              <w:jc w:val="both"/>
              <w:rPr>
                <w:rFonts w:ascii="Calibri" w:hAnsi="Calibri" w:cs="Calibri"/>
                <w:sz w:val="22"/>
                <w:szCs w:val="22"/>
              </w:rPr>
            </w:pPr>
            <w:r w:rsidRPr="00AB43E9">
              <w:rPr>
                <w:rFonts w:ascii="Calibri" w:hAnsi="Calibri" w:cs="Calibri"/>
                <w:sz w:val="22"/>
                <w:szCs w:val="22"/>
              </w:rPr>
              <w:t>1)</w:t>
            </w:r>
            <w:r w:rsidRPr="00AB43E9">
              <w:rPr>
                <w:rFonts w:ascii="Calibri" w:hAnsi="Calibri" w:cs="Calibri"/>
                <w:sz w:val="22"/>
                <w:szCs w:val="22"/>
              </w:rPr>
              <w:tab/>
              <w:t>Pracownicy i personel medyczny świadczący usługi dla Klienta,</w:t>
            </w:r>
          </w:p>
          <w:p w14:paraId="36749E8D"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 xml:space="preserve">       2)</w:t>
            </w:r>
            <w:r w:rsidRPr="00AB43E9">
              <w:rPr>
                <w:rFonts w:ascii="Calibri" w:hAnsi="Calibri" w:cs="Calibri"/>
                <w:sz w:val="22"/>
                <w:szCs w:val="22"/>
              </w:rPr>
              <w:tab/>
              <w:t>Pacjenci  Klienta i osoby, z którymi wchodzą oni w interakcje społeczne,</w:t>
            </w:r>
          </w:p>
          <w:p w14:paraId="32F36110"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 xml:space="preserve">       3)    Kontrahenci Klienta.</w:t>
            </w:r>
          </w:p>
          <w:p w14:paraId="3DDF747C" w14:textId="77777777" w:rsidR="00682CD4" w:rsidRPr="00AB43E9" w:rsidRDefault="00682CD4" w:rsidP="00994AAE">
            <w:pPr>
              <w:numPr>
                <w:ilvl w:val="1"/>
                <w:numId w:val="24"/>
              </w:numPr>
              <w:jc w:val="both"/>
              <w:rPr>
                <w:rFonts w:ascii="Calibri" w:hAnsi="Calibri" w:cs="Calibri"/>
                <w:sz w:val="22"/>
                <w:szCs w:val="22"/>
              </w:rPr>
            </w:pPr>
            <w:r w:rsidRPr="00AB43E9">
              <w:rPr>
                <w:rFonts w:ascii="Calibri" w:hAnsi="Calibri" w:cs="Calibri"/>
                <w:sz w:val="22"/>
                <w:szCs w:val="22"/>
              </w:rPr>
              <w:t>Wykonawca może powierzyć konkretne operacje przetwarzania Danych („podpowierzenie”) w drodze pisemnej umowy dalszego przetwarzania („Umowa podpowierzenia”) w imieniu Klienta innemu przetwarzającemu („Podwykonawca”), pod warunkiem uprzedniej akceptacji Podwykonawcy przez Klienta lub braku sprzeciwu Klienta, który to sprzeciw Klient może wyrazić w terminie 7 dni od dnia otrzymania stosownej informacji do Wykonawcy. Strony przyjmują, iż wskazani w niniejszym punkcie Podwykonawcy są podmiotami, którym Wykonawca może powierzyć dalsze przetwarzanie Danych osobowych i uzyskanie dodatkowej zgody Klienta, o której mowa powyżej nie jest wymagane. Strony zgodnie postanawiają, że osoby fizyczne współpracujące z Wykonawcą na podstawie umów cywilno-prawnych są traktowane jak personel Wykonawcy i nie stanowią Dalszych Przetwarzających w rozumieniu Umowy. Tę samą definicję personelu stosuje się do personelu Podwykonawców zaakceptowanych przez Klienta. Klient zastrzega, że nie ma możliwości podpowierzenia przetwarzania danych osobowych podmiotowi z siedzibą poza Europejskim Obszarem Gospodarczym.</w:t>
            </w:r>
          </w:p>
          <w:p w14:paraId="40849270" w14:textId="77777777" w:rsidR="00682CD4" w:rsidRPr="00AB43E9" w:rsidRDefault="00682CD4" w:rsidP="00994AAE">
            <w:pPr>
              <w:ind w:left="357" w:hanging="357"/>
              <w:jc w:val="both"/>
              <w:rPr>
                <w:rFonts w:ascii="Calibri" w:hAnsi="Calibri" w:cs="Calibri"/>
                <w:sz w:val="22"/>
                <w:szCs w:val="22"/>
              </w:rPr>
            </w:pPr>
            <w:r w:rsidRPr="00AB43E9">
              <w:rPr>
                <w:rFonts w:ascii="Calibri" w:hAnsi="Calibri" w:cs="Calibri"/>
                <w:sz w:val="22"/>
                <w:szCs w:val="22"/>
              </w:rPr>
              <w:t>Lista Podwykonawców zaakceptowanych przez Klienta:</w:t>
            </w:r>
          </w:p>
          <w:p w14:paraId="38F2A0EA" w14:textId="77777777" w:rsidR="00682CD4" w:rsidRPr="00AB43E9" w:rsidRDefault="00682CD4" w:rsidP="00994AAE">
            <w:pPr>
              <w:pStyle w:val="Akapitzlist"/>
              <w:numPr>
                <w:ilvl w:val="0"/>
                <w:numId w:val="26"/>
              </w:numPr>
              <w:spacing w:after="0" w:line="240" w:lineRule="auto"/>
              <w:jc w:val="both"/>
              <w:rPr>
                <w:rFonts w:cs="Calibri"/>
                <w:lang w:val="de-DE"/>
              </w:rPr>
            </w:pPr>
            <w:r w:rsidRPr="00AB43E9">
              <w:rPr>
                <w:rFonts w:cs="Calibri"/>
                <w:lang w:val="de-DE"/>
              </w:rPr>
              <w:t>………………………….</w:t>
            </w:r>
          </w:p>
          <w:p w14:paraId="4F13FCC2" w14:textId="77777777" w:rsidR="00682CD4" w:rsidRPr="00AB43E9" w:rsidRDefault="00682CD4" w:rsidP="00994AAE">
            <w:pPr>
              <w:ind w:left="357" w:hanging="357"/>
              <w:jc w:val="both"/>
              <w:rPr>
                <w:rFonts w:ascii="Calibri" w:hAnsi="Calibri" w:cs="Calibri"/>
                <w:sz w:val="22"/>
                <w:szCs w:val="22"/>
              </w:rPr>
            </w:pPr>
            <w:r w:rsidRPr="00AB43E9">
              <w:rPr>
                <w:rFonts w:ascii="Calibri" w:hAnsi="Calibri" w:cs="Calibri"/>
                <w:sz w:val="22"/>
                <w:szCs w:val="22"/>
              </w:rPr>
              <w:t>12) Zamawiający wyraża zgodę na incydentalne przetwarzanie Danych Osobowych przez:</w:t>
            </w:r>
          </w:p>
          <w:p w14:paraId="4CD490D1" w14:textId="77777777" w:rsidR="00682CD4" w:rsidRPr="00AB43E9" w:rsidRDefault="00682CD4" w:rsidP="00994AAE">
            <w:pPr>
              <w:ind w:left="357" w:hanging="357"/>
              <w:jc w:val="both"/>
              <w:rPr>
                <w:rFonts w:ascii="Calibri" w:hAnsi="Calibri" w:cs="Calibri"/>
                <w:sz w:val="22"/>
                <w:szCs w:val="22"/>
              </w:rPr>
            </w:pPr>
            <w:r w:rsidRPr="00AB43E9">
              <w:rPr>
                <w:rFonts w:ascii="Calibri" w:hAnsi="Calibri" w:cs="Calibri"/>
                <w:sz w:val="22"/>
                <w:szCs w:val="22"/>
              </w:rPr>
              <w:t>a) Asseco Services sp. z o.o. z siedzibą w Rzeszowie, ul. Olchowa 14, 35-322 Rzeszów, NIP: 5170405939, REGON: 385829562, Sąd Rejonowy w Rzeszowie, XII Wydział Gospodarczy Krajowego Rejestru Sądowego, KRS: 0000834886, kapitał zakładowy w wysokości 550.000,00 zł.</w:t>
            </w:r>
          </w:p>
          <w:p w14:paraId="11C482D0" w14:textId="77777777" w:rsidR="00682CD4" w:rsidRPr="00AB43E9" w:rsidRDefault="00682CD4" w:rsidP="00994AAE">
            <w:pPr>
              <w:ind w:left="357" w:hanging="357"/>
              <w:jc w:val="both"/>
              <w:rPr>
                <w:rFonts w:ascii="Calibri" w:hAnsi="Calibri" w:cs="Calibri"/>
                <w:sz w:val="22"/>
                <w:szCs w:val="22"/>
              </w:rPr>
            </w:pPr>
            <w:r w:rsidRPr="00AB43E9">
              <w:rPr>
                <w:rFonts w:ascii="Calibri" w:hAnsi="Calibri" w:cs="Calibri"/>
                <w:sz w:val="22"/>
                <w:szCs w:val="22"/>
              </w:rPr>
              <w:t>b) Asseco Data Systems S.A. z siedzibą w Gdańsku, ul. Jana z Kolna 11, 80 - 864 Gdańsk, NIP: 517-035-94-58, REGON: 180853177 Sąd Rejonowy Gdańsk - Północ w Gdańsku VII Wydział Gospodarczy Krajowego Rejestru Sądowego KRS: 0000421310 Kapitał zakładowy w wysokości 120 002 940,00 PLN jest opłacony w całości.</w:t>
            </w:r>
          </w:p>
          <w:p w14:paraId="3ADB13B8" w14:textId="77777777" w:rsidR="00682CD4" w:rsidRPr="00AB43E9" w:rsidRDefault="00682CD4" w:rsidP="00994AAE">
            <w:pPr>
              <w:ind w:left="357" w:hanging="357"/>
              <w:jc w:val="both"/>
              <w:rPr>
                <w:rFonts w:ascii="Calibri" w:hAnsi="Calibri" w:cs="Calibri"/>
                <w:sz w:val="22"/>
                <w:szCs w:val="22"/>
              </w:rPr>
            </w:pPr>
            <w:r w:rsidRPr="00AB43E9">
              <w:rPr>
                <w:rFonts w:ascii="Calibri" w:hAnsi="Calibri" w:cs="Calibri"/>
                <w:sz w:val="22"/>
                <w:szCs w:val="22"/>
              </w:rPr>
              <w:t xml:space="preserve">c) Asseco Cloud sp. z o.o. z siedzibą w Rzeszowie, ul. Królowej Korony Polski 21, 70-486 Szczecin, NIP: 5170415949, REGON: 388821182, Sąd Rejonowy w Rzeszowie, XII Wydział Gospodarczy Krajowego Rejestru Sądowego, KRS: 0000898626, kapitał zakładowy w wysokości 8 649 000,00zł. </w:t>
            </w:r>
          </w:p>
          <w:p w14:paraId="01904F7E" w14:textId="77777777" w:rsidR="00682CD4" w:rsidRPr="00AB43E9" w:rsidRDefault="00682CD4" w:rsidP="00994AAE">
            <w:pPr>
              <w:ind w:left="357" w:hanging="357"/>
              <w:jc w:val="both"/>
              <w:rPr>
                <w:rFonts w:ascii="Calibri" w:hAnsi="Calibri" w:cs="Calibri"/>
                <w:sz w:val="22"/>
                <w:szCs w:val="22"/>
              </w:rPr>
            </w:pPr>
          </w:p>
          <w:p w14:paraId="1846397E" w14:textId="77777777" w:rsidR="00682CD4" w:rsidRPr="00AB43E9" w:rsidRDefault="00682CD4" w:rsidP="00994AAE">
            <w:pPr>
              <w:ind w:left="357" w:hanging="357"/>
              <w:jc w:val="both"/>
              <w:rPr>
                <w:rFonts w:ascii="Calibri" w:hAnsi="Calibri" w:cs="Calibri"/>
                <w:sz w:val="22"/>
                <w:szCs w:val="22"/>
              </w:rPr>
            </w:pPr>
            <w:r w:rsidRPr="00AB43E9">
              <w:rPr>
                <w:rFonts w:ascii="Calibri" w:hAnsi="Calibri" w:cs="Calibri"/>
                <w:sz w:val="22"/>
                <w:szCs w:val="22"/>
              </w:rPr>
              <w:lastRenderedPageBreak/>
              <w:t>- realizującego na rzecz Wykonawcy usługi pomocnicze m.in takie jak: wsparcia technicznego dla użytkowników, związane z utrzymaniem poczty, administrowania serwerami systemów i aplikacji wewnętrznych, kolokacji, tworzenia i wdrażanie zasad i narzędzi cyberbezpieczeństwa, administrowanie narzędziami i obsługa incydentów cyberbezpieczeństwa, monitorowania cyberbezpieczeństwa.  Jednocześnie Zamawiający wyraża zgodę i uznaje, iż w przypadku przeniesienia przedsiębiorstwa Wykonawcy lub jego zorganizowanej części na osobę trzecią osoba taka przystąpi do niniejszej umowy w zakresie praw i obowiązków Wykonawcy jako samodzielny, niezależny od Wykonawcy podmiot, któremu Zamawiający powierzył przetwarzanie danych osobowych na warunkach wynikających z niniejszej umowy</w:t>
            </w:r>
          </w:p>
          <w:p w14:paraId="59184A66" w14:textId="77777777" w:rsidR="00682CD4" w:rsidRPr="00AB43E9" w:rsidRDefault="00682CD4" w:rsidP="00994AAE">
            <w:pPr>
              <w:ind w:left="357" w:hanging="357"/>
              <w:jc w:val="both"/>
              <w:rPr>
                <w:rFonts w:ascii="Calibri" w:hAnsi="Calibri" w:cs="Calibri"/>
                <w:sz w:val="22"/>
                <w:szCs w:val="22"/>
              </w:rPr>
            </w:pPr>
            <w:r w:rsidRPr="00AB43E9">
              <w:rPr>
                <w:rFonts w:ascii="Calibri" w:hAnsi="Calibri" w:cs="Calibri"/>
                <w:sz w:val="22"/>
                <w:szCs w:val="22"/>
              </w:rPr>
              <w:t xml:space="preserve">13)  Wykonawca realizując zadania wynikające z niniejszej Umowy uwzględniając stan wiedzy technicznej, koszty, charakter, zakres oraz cel przetwarzania w miarę możliwości udzieli pomocy Klientowi w zakresie:  </w:t>
            </w:r>
          </w:p>
          <w:p w14:paraId="13EB162B" w14:textId="77777777" w:rsidR="00682CD4" w:rsidRPr="00AB43E9" w:rsidRDefault="00682CD4" w:rsidP="00994AAE">
            <w:pPr>
              <w:ind w:left="357" w:hanging="357"/>
              <w:jc w:val="both"/>
              <w:rPr>
                <w:rFonts w:ascii="Calibri" w:hAnsi="Calibri" w:cs="Calibri"/>
                <w:sz w:val="22"/>
                <w:szCs w:val="22"/>
              </w:rPr>
            </w:pPr>
            <w:r w:rsidRPr="00AB43E9">
              <w:rPr>
                <w:rFonts w:ascii="Calibri" w:hAnsi="Calibri" w:cs="Calibri"/>
                <w:sz w:val="22"/>
                <w:szCs w:val="22"/>
              </w:rPr>
              <w:t>-</w:t>
            </w:r>
            <w:r w:rsidRPr="00AB43E9">
              <w:rPr>
                <w:rFonts w:ascii="Calibri" w:hAnsi="Calibri" w:cs="Calibri"/>
                <w:sz w:val="22"/>
                <w:szCs w:val="22"/>
              </w:rPr>
              <w:tab/>
              <w:t xml:space="preserve">realizacji obowiązku odpowiadania na żądania osoby, której Dane dotyczą, w zakresie wykonywania jej praw  określonych w rozdziale III RODO,   </w:t>
            </w:r>
          </w:p>
          <w:p w14:paraId="3CBE2904" w14:textId="77777777" w:rsidR="00682CD4" w:rsidRPr="00AB43E9" w:rsidRDefault="00682CD4" w:rsidP="00994AAE">
            <w:pPr>
              <w:ind w:left="357" w:hanging="357"/>
              <w:jc w:val="both"/>
              <w:rPr>
                <w:rFonts w:ascii="Calibri" w:hAnsi="Calibri" w:cs="Calibri"/>
                <w:sz w:val="22"/>
                <w:szCs w:val="22"/>
              </w:rPr>
            </w:pPr>
            <w:r w:rsidRPr="00AB43E9">
              <w:rPr>
                <w:rFonts w:ascii="Calibri" w:hAnsi="Calibri" w:cs="Calibri"/>
                <w:sz w:val="22"/>
                <w:szCs w:val="22"/>
              </w:rPr>
              <w:t xml:space="preserve">- </w:t>
            </w:r>
            <w:r w:rsidRPr="00AB43E9">
              <w:rPr>
                <w:rFonts w:ascii="Calibri" w:hAnsi="Calibri" w:cs="Calibri"/>
                <w:sz w:val="22"/>
                <w:szCs w:val="22"/>
              </w:rPr>
              <w:tab/>
              <w:t xml:space="preserve">zapewnienia realizacji obowiązków wynikających z art. 32–36 RODO.   </w:t>
            </w:r>
          </w:p>
          <w:p w14:paraId="66385D89" w14:textId="77777777" w:rsidR="00682CD4" w:rsidRPr="00AB43E9" w:rsidRDefault="00682CD4" w:rsidP="00994AAE">
            <w:pPr>
              <w:numPr>
                <w:ilvl w:val="1"/>
                <w:numId w:val="26"/>
              </w:numPr>
              <w:jc w:val="both"/>
              <w:rPr>
                <w:rFonts w:ascii="Calibri" w:hAnsi="Calibri" w:cs="Calibri"/>
                <w:sz w:val="22"/>
                <w:szCs w:val="22"/>
              </w:rPr>
            </w:pPr>
            <w:r w:rsidRPr="00AB43E9">
              <w:rPr>
                <w:rFonts w:ascii="Calibri" w:hAnsi="Calibri" w:cs="Calibri"/>
                <w:sz w:val="22"/>
                <w:szCs w:val="22"/>
              </w:rPr>
              <w:t xml:space="preserve">Wykonawca bezzwłocznie - nie później jednak niż w ciągu 48 godzin od jego wystąpienia - zgłosi na adres e-mail: </w:t>
            </w:r>
            <w:hyperlink r:id="rId13" w:history="1">
              <w:r w:rsidRPr="00AB43E9">
                <w:rPr>
                  <w:rStyle w:val="Hipercze"/>
                  <w:rFonts w:ascii="Calibri" w:hAnsi="Calibri" w:cs="Calibri"/>
                  <w:sz w:val="22"/>
                  <w:szCs w:val="22"/>
                  <w:highlight w:val="yellow"/>
                </w:rPr>
                <w:t>…………………….</w:t>
              </w:r>
            </w:hyperlink>
            <w:r w:rsidRPr="00AB43E9">
              <w:rPr>
                <w:rStyle w:val="Hipercze"/>
                <w:rFonts w:ascii="Calibri" w:hAnsi="Calibri" w:cs="Calibri"/>
                <w:sz w:val="22"/>
                <w:szCs w:val="22"/>
                <w:highlight w:val="yellow"/>
              </w:rPr>
              <w:t>.....</w:t>
            </w:r>
            <w:r w:rsidRPr="00AB43E9">
              <w:rPr>
                <w:rFonts w:ascii="Calibri" w:hAnsi="Calibri" w:cs="Calibri"/>
                <w:sz w:val="22"/>
                <w:szCs w:val="22"/>
              </w:rPr>
              <w:t xml:space="preserve">  lub ………….. Klientowi każde naruszenie Danych osobowych powierzonych niniejszą Umową którego  będzie uczestnikiem.  </w:t>
            </w:r>
          </w:p>
          <w:p w14:paraId="1B693DDE" w14:textId="77777777" w:rsidR="00682CD4" w:rsidRPr="00AB43E9" w:rsidRDefault="00682CD4" w:rsidP="00994AAE">
            <w:pPr>
              <w:numPr>
                <w:ilvl w:val="1"/>
                <w:numId w:val="26"/>
              </w:numPr>
              <w:jc w:val="both"/>
              <w:rPr>
                <w:rFonts w:ascii="Calibri" w:hAnsi="Calibri" w:cs="Calibri"/>
                <w:sz w:val="22"/>
                <w:szCs w:val="22"/>
              </w:rPr>
            </w:pPr>
            <w:r w:rsidRPr="00AB43E9">
              <w:rPr>
                <w:rFonts w:ascii="Calibri" w:hAnsi="Calibri" w:cs="Calibri"/>
                <w:sz w:val="22"/>
                <w:szCs w:val="22"/>
              </w:rPr>
              <w:t>Wykonawca zapewnia, by osoby upoważnione do przetwarzania Danych osobowych zobowiązały się do zachowania tajemnicy.</w:t>
            </w:r>
          </w:p>
          <w:p w14:paraId="2F77331C" w14:textId="77777777" w:rsidR="00682CD4" w:rsidRPr="00AB43E9" w:rsidRDefault="00682CD4" w:rsidP="00994AAE">
            <w:pPr>
              <w:numPr>
                <w:ilvl w:val="1"/>
                <w:numId w:val="26"/>
              </w:numPr>
              <w:jc w:val="both"/>
              <w:rPr>
                <w:rFonts w:ascii="Calibri" w:hAnsi="Calibri" w:cs="Calibri"/>
                <w:sz w:val="22"/>
                <w:szCs w:val="22"/>
              </w:rPr>
            </w:pPr>
            <w:r w:rsidRPr="00AB43E9">
              <w:rPr>
                <w:rFonts w:ascii="Calibri" w:hAnsi="Calibri" w:cs="Calibri"/>
                <w:sz w:val="22"/>
                <w:szCs w:val="22"/>
              </w:rPr>
              <w:t>Wykonawca po zakończeniu przetwarzania Danych osobowych niezwłocznie zwróci powierzone mu  Dane lub dokona ich zniszczenia – adekwatnie do ustaleń z Klientem. Czynności zwrotu, zniszczenia każdorazowo winny zostać potwierdzane odpowiednio przez Strony.</w:t>
            </w:r>
          </w:p>
          <w:p w14:paraId="0AF07B43" w14:textId="77777777" w:rsidR="00682CD4" w:rsidRPr="00AB43E9" w:rsidRDefault="00682CD4" w:rsidP="00994AAE">
            <w:pPr>
              <w:numPr>
                <w:ilvl w:val="1"/>
                <w:numId w:val="26"/>
              </w:numPr>
              <w:jc w:val="both"/>
              <w:rPr>
                <w:rFonts w:ascii="Calibri" w:hAnsi="Calibri" w:cs="Calibri"/>
                <w:sz w:val="22"/>
                <w:szCs w:val="22"/>
              </w:rPr>
            </w:pPr>
            <w:r w:rsidRPr="00AB43E9">
              <w:rPr>
                <w:rFonts w:ascii="Calibri" w:hAnsi="Calibri" w:cs="Calibri"/>
                <w:sz w:val="22"/>
                <w:szCs w:val="22"/>
              </w:rPr>
              <w:t>Wykonawca udostępni Klientowi informacje niezbędne do wykazania spełnienia obowiązków określonych w artykule 28 RODO oraz umożliwia Klientowi przeprowadzenie audytów w odniesieniu do Danych przetwarzanych przez Wykonawcę w związku z realizacją przedmiotu Umowy licencji.</w:t>
            </w:r>
          </w:p>
          <w:p w14:paraId="46B574C2" w14:textId="77777777" w:rsidR="00682CD4" w:rsidRPr="00AB43E9" w:rsidRDefault="00682CD4" w:rsidP="00994AAE">
            <w:pPr>
              <w:numPr>
                <w:ilvl w:val="1"/>
                <w:numId w:val="26"/>
              </w:numPr>
              <w:jc w:val="both"/>
              <w:rPr>
                <w:rFonts w:ascii="Calibri" w:hAnsi="Calibri" w:cs="Calibri"/>
                <w:sz w:val="22"/>
                <w:szCs w:val="22"/>
              </w:rPr>
            </w:pPr>
            <w:r w:rsidRPr="00AB43E9">
              <w:rPr>
                <w:rFonts w:ascii="Calibri" w:hAnsi="Calibri" w:cs="Calibri"/>
                <w:sz w:val="22"/>
                <w:szCs w:val="22"/>
              </w:rPr>
              <w:t>Wykonawca zobowiązany jest prowadzić rejestr wszystkich kategorii czynności przetwarzania dokonywanych w imieniu Zamawiającego.</w:t>
            </w:r>
          </w:p>
          <w:p w14:paraId="3A4D11E4" w14:textId="77777777" w:rsidR="00682CD4" w:rsidRPr="00AB43E9" w:rsidRDefault="00682CD4" w:rsidP="00994AAE">
            <w:pPr>
              <w:numPr>
                <w:ilvl w:val="0"/>
                <w:numId w:val="27"/>
              </w:numPr>
              <w:jc w:val="both"/>
              <w:rPr>
                <w:rFonts w:ascii="Calibri" w:hAnsi="Calibri" w:cs="Calibri"/>
                <w:sz w:val="22"/>
                <w:szCs w:val="22"/>
              </w:rPr>
            </w:pPr>
            <w:r w:rsidRPr="00AB43E9">
              <w:rPr>
                <w:rFonts w:ascii="Calibri" w:hAnsi="Calibri" w:cs="Calibri"/>
                <w:sz w:val="22"/>
                <w:szCs w:val="22"/>
              </w:rPr>
              <w:t>Klient upoważnia Wykonawcę do pozyskania zanonimizowanych Danych w zakresie:</w:t>
            </w:r>
          </w:p>
          <w:p w14:paraId="39B42262" w14:textId="77777777" w:rsidR="00682CD4" w:rsidRPr="00AB43E9" w:rsidRDefault="00682CD4" w:rsidP="00994AAE">
            <w:pPr>
              <w:numPr>
                <w:ilvl w:val="1"/>
                <w:numId w:val="27"/>
              </w:numPr>
              <w:jc w:val="both"/>
              <w:rPr>
                <w:rFonts w:ascii="Calibri" w:hAnsi="Calibri" w:cs="Calibri"/>
                <w:sz w:val="22"/>
                <w:szCs w:val="22"/>
              </w:rPr>
            </w:pPr>
            <w:r w:rsidRPr="00AB43E9">
              <w:rPr>
                <w:rFonts w:ascii="Calibri" w:hAnsi="Calibri" w:cs="Calibri"/>
                <w:sz w:val="22"/>
                <w:szCs w:val="22"/>
              </w:rPr>
              <w:t>sposobu użytkowania systemu przez użytkowników,</w:t>
            </w:r>
          </w:p>
          <w:p w14:paraId="4E97D92D" w14:textId="77777777" w:rsidR="00682CD4" w:rsidRPr="00AB43E9" w:rsidRDefault="00682CD4" w:rsidP="00994AAE">
            <w:pPr>
              <w:numPr>
                <w:ilvl w:val="1"/>
                <w:numId w:val="27"/>
              </w:numPr>
              <w:jc w:val="both"/>
              <w:rPr>
                <w:rFonts w:ascii="Calibri" w:hAnsi="Calibri" w:cs="Calibri"/>
                <w:sz w:val="22"/>
                <w:szCs w:val="22"/>
              </w:rPr>
            </w:pPr>
            <w:r w:rsidRPr="00AB43E9">
              <w:rPr>
                <w:rFonts w:ascii="Calibri" w:hAnsi="Calibri" w:cs="Calibri"/>
                <w:sz w:val="22"/>
                <w:szCs w:val="22"/>
              </w:rPr>
              <w:t>danych medycznych opisujących proces leczenia pacjentów,</w:t>
            </w:r>
          </w:p>
          <w:p w14:paraId="32736971" w14:textId="77777777" w:rsidR="00682CD4" w:rsidRPr="00AB43E9" w:rsidRDefault="00682CD4" w:rsidP="00994AAE">
            <w:pPr>
              <w:numPr>
                <w:ilvl w:val="1"/>
                <w:numId w:val="27"/>
              </w:numPr>
              <w:jc w:val="both"/>
              <w:rPr>
                <w:rFonts w:ascii="Calibri" w:hAnsi="Calibri" w:cs="Calibri"/>
                <w:sz w:val="22"/>
                <w:szCs w:val="22"/>
              </w:rPr>
            </w:pPr>
            <w:r w:rsidRPr="00AB43E9">
              <w:rPr>
                <w:rFonts w:ascii="Calibri" w:hAnsi="Calibri" w:cs="Calibri"/>
                <w:sz w:val="22"/>
                <w:szCs w:val="22"/>
              </w:rPr>
              <w:t>danych statystycznych w tym danych związanych z obsługą procesu leczenia</w:t>
            </w:r>
          </w:p>
          <w:p w14:paraId="10A0E294" w14:textId="77777777" w:rsidR="00682CD4" w:rsidRPr="00AB43E9" w:rsidRDefault="00682CD4" w:rsidP="00994AAE">
            <w:pPr>
              <w:numPr>
                <w:ilvl w:val="0"/>
                <w:numId w:val="27"/>
              </w:numPr>
              <w:jc w:val="both"/>
              <w:rPr>
                <w:rFonts w:ascii="Calibri" w:hAnsi="Calibri" w:cs="Calibri"/>
                <w:sz w:val="22"/>
                <w:szCs w:val="22"/>
              </w:rPr>
            </w:pPr>
            <w:r w:rsidRPr="00AB43E9">
              <w:rPr>
                <w:rFonts w:ascii="Calibri" w:hAnsi="Calibri" w:cs="Calibri"/>
                <w:sz w:val="22"/>
                <w:szCs w:val="22"/>
              </w:rPr>
              <w:t>Anonimizacja w rozumieniu ust. 14 to proces polegający na usuwaniu przez moduł oprogramowania aplikacyjnego Wykonawcy Danych umożliwiających zidentyfikowanie konkretnej osoby. Wykonawca ponosi odpowiedzialność za właściwe przeprowadzenie procesu oraz gwarantuje, że Dane będą zanonimizowane przed ich wysłaniem.</w:t>
            </w:r>
          </w:p>
          <w:p w14:paraId="07210908" w14:textId="77777777" w:rsidR="00682CD4" w:rsidRPr="00AB43E9" w:rsidRDefault="00682CD4" w:rsidP="00994AAE">
            <w:pPr>
              <w:numPr>
                <w:ilvl w:val="0"/>
                <w:numId w:val="27"/>
              </w:numPr>
              <w:jc w:val="both"/>
              <w:rPr>
                <w:rFonts w:ascii="Calibri" w:hAnsi="Calibri" w:cs="Calibri"/>
                <w:sz w:val="22"/>
                <w:szCs w:val="22"/>
              </w:rPr>
            </w:pPr>
            <w:r w:rsidRPr="00AB43E9">
              <w:rPr>
                <w:rFonts w:ascii="Calibri" w:hAnsi="Calibri" w:cs="Calibri"/>
                <w:sz w:val="22"/>
                <w:szCs w:val="22"/>
              </w:rPr>
              <w:t xml:space="preserve">Klient wyraża zgodę na przeprowadzenie procesu anonimizacji i wysłanie anonimizowanych danych do Wykonawcy. Zamawiającemu jako Administratorowi Danych Osobowych przysługuje prawo kontroli, polegające na możliwości sprawdzenia czy przesyłane do Wykonawcy dane nie noszą znamion Danych osobowych (umożliwiających zidentyfikowanie konkretnej osoby). </w:t>
            </w:r>
          </w:p>
          <w:p w14:paraId="19643367" w14:textId="77777777" w:rsidR="00682CD4" w:rsidRPr="00AB43E9" w:rsidRDefault="00682CD4" w:rsidP="00994AAE">
            <w:pPr>
              <w:numPr>
                <w:ilvl w:val="0"/>
                <w:numId w:val="27"/>
              </w:numPr>
              <w:jc w:val="both"/>
              <w:rPr>
                <w:rFonts w:ascii="Calibri" w:hAnsi="Calibri" w:cs="Calibri"/>
                <w:sz w:val="22"/>
                <w:szCs w:val="22"/>
              </w:rPr>
            </w:pPr>
            <w:r w:rsidRPr="00AB43E9">
              <w:rPr>
                <w:rFonts w:ascii="Calibri" w:hAnsi="Calibri" w:cs="Calibri"/>
                <w:sz w:val="22"/>
                <w:szCs w:val="22"/>
              </w:rPr>
              <w:t>Obowiązkiem Wykonawcy jest zapewnienie aby Dane o których mowa w ust. 14 powyżej nie zostały przekazane podmiotom trzecim w postaci umożliwiającej identyfikację źródła ich pochodzenia.</w:t>
            </w:r>
          </w:p>
          <w:p w14:paraId="3414B270" w14:textId="77777777" w:rsidR="00682CD4" w:rsidRPr="00AB43E9" w:rsidRDefault="00682CD4" w:rsidP="00994AAE">
            <w:pPr>
              <w:numPr>
                <w:ilvl w:val="0"/>
                <w:numId w:val="27"/>
              </w:numPr>
              <w:jc w:val="both"/>
              <w:rPr>
                <w:rFonts w:ascii="Calibri" w:hAnsi="Calibri" w:cs="Calibri"/>
                <w:sz w:val="22"/>
                <w:szCs w:val="22"/>
              </w:rPr>
            </w:pPr>
            <w:r w:rsidRPr="00AB43E9">
              <w:rPr>
                <w:rFonts w:ascii="Calibri" w:hAnsi="Calibri" w:cs="Calibri"/>
                <w:sz w:val="22"/>
                <w:szCs w:val="22"/>
              </w:rPr>
              <w:t xml:space="preserve">Wykonawca oświadcza, że pozyskane anonimizowane Dane będą wykorzystywane wyłącznie w celu doskonalenia niezawodności i funkcjonalności rozwiązań Wykonawcy. </w:t>
            </w:r>
          </w:p>
          <w:p w14:paraId="190E391F" w14:textId="77777777" w:rsidR="00682CD4" w:rsidRPr="00AB43E9" w:rsidRDefault="00682CD4" w:rsidP="00994AAE">
            <w:pPr>
              <w:pStyle w:val="Akapitzlist"/>
              <w:numPr>
                <w:ilvl w:val="0"/>
                <w:numId w:val="27"/>
              </w:numPr>
              <w:spacing w:after="0" w:line="240" w:lineRule="auto"/>
              <w:jc w:val="both"/>
              <w:rPr>
                <w:rFonts w:cs="Calibri"/>
              </w:rPr>
            </w:pPr>
            <w:r w:rsidRPr="00AB43E9">
              <w:rPr>
                <w:rFonts w:cs="Calibri"/>
              </w:rPr>
              <w:t>Wykonawca oświadcza, że przed rozpoczęciem pozyskiwania zanonimizowanych Danych poinformuje Klienta o planowanej dacie rozpoczęcia pozyskiwania danych.</w:t>
            </w:r>
          </w:p>
          <w:p w14:paraId="51B22A36" w14:textId="77777777" w:rsidR="00682CD4" w:rsidRPr="00AB43E9" w:rsidRDefault="00682CD4" w:rsidP="00994AAE">
            <w:pPr>
              <w:numPr>
                <w:ilvl w:val="0"/>
                <w:numId w:val="27"/>
              </w:numPr>
              <w:jc w:val="both"/>
              <w:rPr>
                <w:rFonts w:ascii="Calibri" w:hAnsi="Calibri" w:cs="Calibri"/>
                <w:sz w:val="22"/>
                <w:szCs w:val="22"/>
              </w:rPr>
            </w:pPr>
            <w:r w:rsidRPr="00AB43E9">
              <w:rPr>
                <w:rFonts w:ascii="Calibri" w:hAnsi="Calibri" w:cs="Calibri"/>
                <w:sz w:val="22"/>
                <w:szCs w:val="22"/>
              </w:rPr>
              <w:t xml:space="preserve">Klient wyraża zgodę na incydentalne przetwarzanie Danych osobowych przez Microsoft i przedstawicieli Microsoft w związku z realizacją Umowy Microsoft Products and Services Agreement jaką zawarł Wykonawca w ramach usług O365, z których na co dzień korzysta </w:t>
            </w:r>
            <w:r w:rsidRPr="00AB43E9">
              <w:rPr>
                <w:rFonts w:ascii="Calibri" w:hAnsi="Calibri" w:cs="Calibri"/>
                <w:sz w:val="22"/>
                <w:szCs w:val="22"/>
              </w:rPr>
              <w:lastRenderedPageBreak/>
              <w:t>Wykonawca. Tym samym o ile dotyczy Zamawiający uzyska wszelkie wymagane zgody osób trzecich zgodnie z obowiązującymi przepisami dotyczącymi prywatności i ochrony danych.</w:t>
            </w:r>
          </w:p>
          <w:p w14:paraId="3B0A2C30" w14:textId="77777777" w:rsidR="00682CD4" w:rsidRPr="00AB43E9" w:rsidRDefault="00682CD4" w:rsidP="00994AAE">
            <w:pPr>
              <w:pStyle w:val="Akapitzlist"/>
              <w:numPr>
                <w:ilvl w:val="0"/>
                <w:numId w:val="27"/>
              </w:numPr>
              <w:spacing w:after="0" w:line="240" w:lineRule="auto"/>
              <w:jc w:val="both"/>
              <w:rPr>
                <w:rFonts w:cs="Calibri"/>
              </w:rPr>
            </w:pPr>
            <w:r w:rsidRPr="00AB43E9">
              <w:rPr>
                <w:rFonts w:cs="Calibri"/>
              </w:rPr>
              <w:t>Dane osobowe będą przechowywane na serwerach zlokalizowanych w Unii Europejskiej i mogą być przekazane - na podstawie standardowych klauzul ochrony Danych - do państwa trzeciego w związku z korzystaniem przez Wykonawcę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Terms (OST).</w:t>
            </w:r>
          </w:p>
          <w:p w14:paraId="104E0DB9" w14:textId="77777777" w:rsidR="00682CD4" w:rsidRPr="00AB43E9" w:rsidRDefault="00682CD4" w:rsidP="00994AAE">
            <w:pPr>
              <w:pStyle w:val="Akapitzlist"/>
              <w:numPr>
                <w:ilvl w:val="0"/>
                <w:numId w:val="27"/>
              </w:numPr>
              <w:spacing w:after="0" w:line="240" w:lineRule="auto"/>
              <w:jc w:val="both"/>
              <w:rPr>
                <w:rFonts w:cs="Calibri"/>
              </w:rPr>
            </w:pPr>
            <w:r w:rsidRPr="00AB43E9">
              <w:rPr>
                <w:rFonts w:cs="Calibri"/>
              </w:rPr>
              <w:t>Zamawiający oświadcza, że spełni w imieniu Wykonawcy – w zakresie udostępnionych Danych osobowych - obowiązek informacyjny Wykonawcy, o którym mowa w art. 14 RODO – wobec osób i reprezentantów, którymi Zamawiający posługuje się przy zawarciu Umowy i realizacji postanowień Umowy. Przedmiotowy obowiązek będzie wypełniany także względem każdej nowej osoby i reprezentanta, którego Dane są lub mają być przekazane Wykonawcy. Obowiązek jest realizowany w oparciu o wzór klauzuli, stanowiącej Załącznik nr 6 do Umowy.</w:t>
            </w:r>
          </w:p>
        </w:tc>
      </w:tr>
      <w:tr w:rsidR="00682CD4" w:rsidRPr="00AB43E9" w14:paraId="0E8D4FB1" w14:textId="77777777" w:rsidTr="00994AAE">
        <w:trPr>
          <w:cantSplit/>
          <w:trHeight w:val="815"/>
        </w:trPr>
        <w:tc>
          <w:tcPr>
            <w:tcW w:w="421" w:type="dxa"/>
            <w:vMerge w:val="restart"/>
            <w:shd w:val="pct10" w:color="000000" w:fill="FFFFFF"/>
            <w:vAlign w:val="center"/>
          </w:tcPr>
          <w:p w14:paraId="1B184138" w14:textId="77777777" w:rsidR="00682CD4" w:rsidRPr="00AB43E9" w:rsidRDefault="00682CD4" w:rsidP="00994AAE">
            <w:pPr>
              <w:pStyle w:val="Nagwek5"/>
              <w:spacing w:before="0"/>
              <w:rPr>
                <w:rFonts w:ascii="Calibri" w:hAnsi="Calibri" w:cs="Calibri"/>
                <w:sz w:val="22"/>
                <w:szCs w:val="22"/>
              </w:rPr>
            </w:pPr>
            <w:r w:rsidRPr="00AB43E9">
              <w:rPr>
                <w:rFonts w:ascii="Calibri" w:hAnsi="Calibri" w:cs="Calibri"/>
                <w:sz w:val="22"/>
                <w:szCs w:val="22"/>
              </w:rPr>
              <w:lastRenderedPageBreak/>
              <w:t>Ł</w:t>
            </w:r>
          </w:p>
        </w:tc>
        <w:tc>
          <w:tcPr>
            <w:tcW w:w="1441" w:type="dxa"/>
            <w:vMerge w:val="restart"/>
            <w:shd w:val="pct10" w:color="000000" w:fill="FFFFFF"/>
            <w:vAlign w:val="center"/>
          </w:tcPr>
          <w:p w14:paraId="0C8AC96E" w14:textId="77777777" w:rsidR="00682CD4" w:rsidRPr="00AB43E9" w:rsidRDefault="00682CD4" w:rsidP="00994AAE">
            <w:pPr>
              <w:pStyle w:val="Nagwek5"/>
              <w:spacing w:before="0"/>
              <w:rPr>
                <w:rFonts w:ascii="Calibri" w:hAnsi="Calibri" w:cs="Calibri"/>
                <w:sz w:val="22"/>
                <w:szCs w:val="22"/>
              </w:rPr>
            </w:pPr>
            <w:r w:rsidRPr="00AB43E9">
              <w:rPr>
                <w:rFonts w:ascii="Calibri" w:hAnsi="Calibri" w:cs="Calibri"/>
                <w:sz w:val="22"/>
                <w:szCs w:val="22"/>
              </w:rPr>
              <w:t>Postanowienia końcowe</w:t>
            </w:r>
          </w:p>
        </w:tc>
        <w:tc>
          <w:tcPr>
            <w:tcW w:w="7928" w:type="dxa"/>
            <w:shd w:val="pct12" w:color="000000" w:fill="FFFFFF"/>
            <w:vAlign w:val="center"/>
          </w:tcPr>
          <w:p w14:paraId="435E2A65"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Wszelkie zmiany niniejszej Umowy winny być dokonywane w formie pisemnej pod rygorem nieważności.</w:t>
            </w:r>
          </w:p>
        </w:tc>
      </w:tr>
      <w:tr w:rsidR="00682CD4" w:rsidRPr="00AB43E9" w14:paraId="18ADBB4F" w14:textId="77777777" w:rsidTr="00994AAE">
        <w:trPr>
          <w:cantSplit/>
        </w:trPr>
        <w:tc>
          <w:tcPr>
            <w:tcW w:w="421" w:type="dxa"/>
            <w:vMerge/>
            <w:shd w:val="pct10" w:color="000000" w:fill="FFFFFF"/>
            <w:vAlign w:val="center"/>
          </w:tcPr>
          <w:p w14:paraId="5E36FB76" w14:textId="77777777" w:rsidR="00682CD4" w:rsidRPr="00AB43E9" w:rsidRDefault="00682CD4" w:rsidP="00994AAE">
            <w:pPr>
              <w:numPr>
                <w:ilvl w:val="0"/>
                <w:numId w:val="10"/>
              </w:numPr>
              <w:rPr>
                <w:rFonts w:ascii="Calibri" w:hAnsi="Calibri" w:cs="Calibri"/>
                <w:sz w:val="22"/>
                <w:szCs w:val="22"/>
              </w:rPr>
            </w:pPr>
          </w:p>
        </w:tc>
        <w:tc>
          <w:tcPr>
            <w:tcW w:w="1441" w:type="dxa"/>
            <w:vMerge/>
            <w:shd w:val="pct10" w:color="000000" w:fill="FFFFFF"/>
            <w:vAlign w:val="center"/>
          </w:tcPr>
          <w:p w14:paraId="7E59C69D" w14:textId="77777777" w:rsidR="00682CD4" w:rsidRPr="00AB43E9" w:rsidRDefault="00682CD4" w:rsidP="00994AAE">
            <w:pPr>
              <w:rPr>
                <w:rFonts w:ascii="Calibri" w:hAnsi="Calibri" w:cs="Calibri"/>
                <w:sz w:val="22"/>
                <w:szCs w:val="22"/>
              </w:rPr>
            </w:pPr>
          </w:p>
        </w:tc>
        <w:tc>
          <w:tcPr>
            <w:tcW w:w="7928" w:type="dxa"/>
            <w:shd w:val="pct12" w:color="000000" w:fill="FFFFFF"/>
            <w:vAlign w:val="center"/>
          </w:tcPr>
          <w:p w14:paraId="552572B0"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W zakresie nieuregulowanym niniejszą Umową zastosowanie mają przepisy prawa polskiego w szczególności przepisy Kodeksu cywilnego i Ustawy z 4 lutego 1994 o prawie autorskim i prawach pokrewnych.</w:t>
            </w:r>
          </w:p>
        </w:tc>
      </w:tr>
      <w:tr w:rsidR="00682CD4" w:rsidRPr="00AB43E9" w14:paraId="48A43F07" w14:textId="77777777" w:rsidTr="00994AAE">
        <w:trPr>
          <w:cantSplit/>
        </w:trPr>
        <w:tc>
          <w:tcPr>
            <w:tcW w:w="421" w:type="dxa"/>
            <w:vMerge/>
            <w:shd w:val="pct10" w:color="000000" w:fill="FFFFFF"/>
            <w:vAlign w:val="center"/>
          </w:tcPr>
          <w:p w14:paraId="5BF7725B" w14:textId="77777777" w:rsidR="00682CD4" w:rsidRPr="00AB43E9" w:rsidRDefault="00682CD4" w:rsidP="00994AAE">
            <w:pPr>
              <w:numPr>
                <w:ilvl w:val="0"/>
                <w:numId w:val="10"/>
              </w:numPr>
              <w:rPr>
                <w:rFonts w:ascii="Calibri" w:hAnsi="Calibri" w:cs="Calibri"/>
                <w:sz w:val="22"/>
                <w:szCs w:val="22"/>
              </w:rPr>
            </w:pPr>
          </w:p>
        </w:tc>
        <w:tc>
          <w:tcPr>
            <w:tcW w:w="1441" w:type="dxa"/>
            <w:vMerge/>
            <w:shd w:val="pct10" w:color="000000" w:fill="FFFFFF"/>
            <w:vAlign w:val="center"/>
          </w:tcPr>
          <w:p w14:paraId="3EEAF0CA" w14:textId="77777777" w:rsidR="00682CD4" w:rsidRPr="00AB43E9" w:rsidRDefault="00682CD4" w:rsidP="00994AAE">
            <w:pPr>
              <w:rPr>
                <w:rFonts w:ascii="Calibri" w:hAnsi="Calibri" w:cs="Calibri"/>
                <w:sz w:val="22"/>
                <w:szCs w:val="22"/>
              </w:rPr>
            </w:pPr>
          </w:p>
        </w:tc>
        <w:tc>
          <w:tcPr>
            <w:tcW w:w="7928" w:type="dxa"/>
            <w:shd w:val="pct12" w:color="000000" w:fill="FFFFFF"/>
            <w:vAlign w:val="center"/>
          </w:tcPr>
          <w:p w14:paraId="56244628" w14:textId="77777777" w:rsidR="00682CD4" w:rsidRPr="00AB43E9" w:rsidRDefault="00682CD4" w:rsidP="00994AAE">
            <w:pPr>
              <w:jc w:val="both"/>
              <w:rPr>
                <w:rFonts w:ascii="Calibri" w:hAnsi="Calibri" w:cs="Calibri"/>
                <w:sz w:val="22"/>
                <w:szCs w:val="22"/>
              </w:rPr>
            </w:pPr>
            <w:bookmarkStart w:id="2" w:name="_Hlk98411735"/>
            <w:r w:rsidRPr="00AB43E9">
              <w:rPr>
                <w:rFonts w:ascii="Calibri" w:hAnsi="Calibri" w:cs="Calibri"/>
                <w:sz w:val="22"/>
                <w:szCs w:val="22"/>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bookmarkEnd w:id="2"/>
          </w:p>
        </w:tc>
      </w:tr>
      <w:tr w:rsidR="00682CD4" w:rsidRPr="00AB43E9" w14:paraId="608F8918" w14:textId="77777777" w:rsidTr="00994AAE">
        <w:trPr>
          <w:cantSplit/>
        </w:trPr>
        <w:tc>
          <w:tcPr>
            <w:tcW w:w="421" w:type="dxa"/>
            <w:vMerge/>
            <w:shd w:val="pct10" w:color="000000" w:fill="FFFFFF"/>
            <w:vAlign w:val="center"/>
          </w:tcPr>
          <w:p w14:paraId="6012C8DB" w14:textId="77777777" w:rsidR="00682CD4" w:rsidRPr="00AB43E9" w:rsidRDefault="00682CD4" w:rsidP="00994AAE">
            <w:pPr>
              <w:numPr>
                <w:ilvl w:val="0"/>
                <w:numId w:val="10"/>
              </w:numPr>
              <w:rPr>
                <w:rFonts w:ascii="Calibri" w:hAnsi="Calibri" w:cs="Calibri"/>
                <w:sz w:val="22"/>
                <w:szCs w:val="22"/>
              </w:rPr>
            </w:pPr>
          </w:p>
        </w:tc>
        <w:tc>
          <w:tcPr>
            <w:tcW w:w="1441" w:type="dxa"/>
            <w:vMerge/>
            <w:shd w:val="pct10" w:color="000000" w:fill="FFFFFF"/>
            <w:vAlign w:val="center"/>
          </w:tcPr>
          <w:p w14:paraId="4BB0672E" w14:textId="77777777" w:rsidR="00682CD4" w:rsidRPr="00AB43E9" w:rsidRDefault="00682CD4" w:rsidP="00994AAE">
            <w:pPr>
              <w:rPr>
                <w:rFonts w:ascii="Calibri" w:hAnsi="Calibri" w:cs="Calibri"/>
                <w:sz w:val="22"/>
                <w:szCs w:val="22"/>
              </w:rPr>
            </w:pPr>
          </w:p>
        </w:tc>
        <w:tc>
          <w:tcPr>
            <w:tcW w:w="7928" w:type="dxa"/>
            <w:shd w:val="pct12" w:color="000000" w:fill="FFFFFF"/>
            <w:vAlign w:val="center"/>
          </w:tcPr>
          <w:p w14:paraId="49731F96" w14:textId="77777777" w:rsidR="00682CD4" w:rsidRPr="00AB43E9" w:rsidRDefault="00682CD4" w:rsidP="00994AAE">
            <w:pPr>
              <w:jc w:val="both"/>
              <w:rPr>
                <w:rFonts w:ascii="Calibri" w:hAnsi="Calibri" w:cs="Calibri"/>
                <w:sz w:val="22"/>
                <w:szCs w:val="22"/>
              </w:rPr>
            </w:pPr>
            <w:r w:rsidRPr="00AB43E9">
              <w:rPr>
                <w:rFonts w:ascii="Calibri" w:hAnsi="Calibri" w:cs="Calibri"/>
                <w:sz w:val="22"/>
                <w:szCs w:val="22"/>
              </w:rPr>
              <w:t>Umowa wchodzi w życie z dniem jej podpisania.</w:t>
            </w:r>
          </w:p>
        </w:tc>
      </w:tr>
    </w:tbl>
    <w:p w14:paraId="7D8B421F" w14:textId="77777777" w:rsidR="00682CD4" w:rsidRPr="00AB43E9" w:rsidRDefault="00682CD4" w:rsidP="00682CD4">
      <w:pPr>
        <w:pStyle w:val="Nagwek2"/>
        <w:spacing w:before="0"/>
        <w:rPr>
          <w:rFonts w:ascii="Calibri" w:hAnsi="Calibri" w:cs="Calibri"/>
          <w:sz w:val="22"/>
          <w:szCs w:val="22"/>
        </w:rPr>
      </w:pPr>
    </w:p>
    <w:p w14:paraId="62748862" w14:textId="77777777" w:rsidR="00682CD4" w:rsidRPr="00AB43E9" w:rsidRDefault="00682CD4" w:rsidP="00682CD4">
      <w:pPr>
        <w:pStyle w:val="Tematkomentarza"/>
        <w:widowControl w:val="0"/>
        <w:jc w:val="center"/>
        <w:rPr>
          <w:rFonts w:ascii="Calibri" w:hAnsi="Calibri" w:cs="Calibri"/>
          <w:snapToGrid w:val="0"/>
          <w:sz w:val="22"/>
          <w:szCs w:val="22"/>
        </w:rPr>
      </w:pPr>
    </w:p>
    <w:p w14:paraId="2BA111D0" w14:textId="77777777" w:rsidR="00682CD4" w:rsidRPr="00AB43E9" w:rsidRDefault="00682CD4" w:rsidP="00682CD4">
      <w:pPr>
        <w:pStyle w:val="Tematkomentarza"/>
        <w:widowControl w:val="0"/>
        <w:jc w:val="center"/>
        <w:rPr>
          <w:rFonts w:ascii="Calibri" w:hAnsi="Calibri" w:cs="Calibri"/>
          <w:snapToGrid w:val="0"/>
          <w:sz w:val="22"/>
          <w:szCs w:val="22"/>
        </w:rPr>
      </w:pPr>
    </w:p>
    <w:p w14:paraId="5D3515DA" w14:textId="77777777" w:rsidR="00682CD4" w:rsidRPr="00AB43E9" w:rsidRDefault="00682CD4" w:rsidP="00682CD4">
      <w:pPr>
        <w:pStyle w:val="Tematkomentarza"/>
        <w:widowControl w:val="0"/>
        <w:jc w:val="center"/>
        <w:rPr>
          <w:rFonts w:ascii="Calibri" w:hAnsi="Calibri" w:cs="Calibri"/>
          <w:snapToGrid w:val="0"/>
          <w:sz w:val="22"/>
          <w:szCs w:val="22"/>
        </w:rPr>
      </w:pPr>
    </w:p>
    <w:p w14:paraId="58943C5D" w14:textId="77777777" w:rsidR="00682CD4" w:rsidRPr="00AB43E9" w:rsidRDefault="00682CD4" w:rsidP="00682CD4">
      <w:pPr>
        <w:pStyle w:val="Tematkomentarza"/>
        <w:widowControl w:val="0"/>
        <w:jc w:val="center"/>
        <w:rPr>
          <w:rFonts w:ascii="Calibri" w:hAnsi="Calibri" w:cs="Calibri"/>
          <w:snapToGrid w:val="0"/>
          <w:sz w:val="22"/>
          <w:szCs w:val="22"/>
        </w:rPr>
      </w:pPr>
      <w:r w:rsidRPr="00AB43E9">
        <w:rPr>
          <w:rFonts w:ascii="Calibri" w:hAnsi="Calibri" w:cs="Calibri"/>
          <w:snapToGrid w:val="0"/>
          <w:sz w:val="22"/>
          <w:szCs w:val="22"/>
        </w:rPr>
        <w:t xml:space="preserve">Zamawiający: </w:t>
      </w:r>
      <w:r w:rsidRPr="00AB43E9">
        <w:rPr>
          <w:rFonts w:ascii="Calibri" w:hAnsi="Calibri" w:cs="Calibri"/>
          <w:snapToGrid w:val="0"/>
          <w:sz w:val="22"/>
          <w:szCs w:val="22"/>
        </w:rPr>
        <w:tab/>
        <w:t xml:space="preserve">                       </w:t>
      </w:r>
      <w:r w:rsidRPr="00AB43E9">
        <w:rPr>
          <w:rFonts w:ascii="Calibri" w:hAnsi="Calibri" w:cs="Calibri"/>
          <w:snapToGrid w:val="0"/>
          <w:sz w:val="22"/>
          <w:szCs w:val="22"/>
        </w:rPr>
        <w:tab/>
      </w:r>
      <w:r w:rsidRPr="00AB43E9">
        <w:rPr>
          <w:rFonts w:ascii="Calibri" w:hAnsi="Calibri" w:cs="Calibri"/>
          <w:snapToGrid w:val="0"/>
          <w:sz w:val="22"/>
          <w:szCs w:val="22"/>
        </w:rPr>
        <w:tab/>
      </w:r>
      <w:r w:rsidRPr="00AB43E9">
        <w:rPr>
          <w:rFonts w:ascii="Calibri" w:hAnsi="Calibri" w:cs="Calibri"/>
          <w:snapToGrid w:val="0"/>
          <w:sz w:val="22"/>
          <w:szCs w:val="22"/>
        </w:rPr>
        <w:tab/>
      </w:r>
      <w:r w:rsidRPr="00AB43E9">
        <w:rPr>
          <w:rFonts w:ascii="Calibri" w:hAnsi="Calibri" w:cs="Calibri"/>
          <w:snapToGrid w:val="0"/>
          <w:sz w:val="22"/>
          <w:szCs w:val="22"/>
        </w:rPr>
        <w:tab/>
      </w:r>
      <w:r w:rsidRPr="00AB43E9">
        <w:rPr>
          <w:rFonts w:ascii="Calibri" w:hAnsi="Calibri" w:cs="Calibri"/>
          <w:snapToGrid w:val="0"/>
          <w:sz w:val="22"/>
          <w:szCs w:val="22"/>
        </w:rPr>
        <w:tab/>
      </w:r>
      <w:r w:rsidRPr="00AB43E9">
        <w:rPr>
          <w:rFonts w:ascii="Calibri" w:hAnsi="Calibri" w:cs="Calibri"/>
          <w:snapToGrid w:val="0"/>
          <w:sz w:val="22"/>
          <w:szCs w:val="22"/>
        </w:rPr>
        <w:tab/>
        <w:t xml:space="preserve">          Wykonawca:</w:t>
      </w:r>
    </w:p>
    <w:p w14:paraId="49DC9267" w14:textId="77777777" w:rsidR="00682CD4" w:rsidRPr="00AB43E9" w:rsidRDefault="00682CD4" w:rsidP="00682CD4">
      <w:pPr>
        <w:jc w:val="center"/>
        <w:rPr>
          <w:rFonts w:ascii="Calibri" w:hAnsi="Calibri" w:cs="Calibri"/>
          <w:b/>
          <w:bCs/>
          <w:sz w:val="22"/>
          <w:szCs w:val="22"/>
        </w:rPr>
      </w:pPr>
      <w:r w:rsidRPr="00AB43E9">
        <w:rPr>
          <w:rFonts w:ascii="Calibri" w:hAnsi="Calibri" w:cs="Calibri"/>
          <w:sz w:val="22"/>
          <w:szCs w:val="22"/>
        </w:rPr>
        <w:br w:type="page"/>
      </w:r>
      <w:r w:rsidRPr="00AB43E9">
        <w:rPr>
          <w:rFonts w:ascii="Calibri" w:hAnsi="Calibri" w:cs="Calibri"/>
          <w:sz w:val="22"/>
          <w:szCs w:val="22"/>
        </w:rPr>
        <w:lastRenderedPageBreak/>
        <w:t>ZAŁĄCZNIK NR 1 DO UMOWY LICENCYJNEJ NR:</w:t>
      </w:r>
      <w:r w:rsidRPr="00AB43E9">
        <w:rPr>
          <w:rFonts w:ascii="Calibri" w:hAnsi="Calibri" w:cs="Calibri"/>
          <w:b/>
          <w:bCs/>
          <w:sz w:val="22"/>
          <w:szCs w:val="22"/>
        </w:rPr>
        <w:t xml:space="preserve"> ……………..</w:t>
      </w:r>
    </w:p>
    <w:p w14:paraId="2DE9525C" w14:textId="77777777" w:rsidR="00682CD4" w:rsidRPr="00AB43E9" w:rsidRDefault="00682CD4" w:rsidP="00682CD4">
      <w:pPr>
        <w:jc w:val="center"/>
        <w:rPr>
          <w:rFonts w:ascii="Calibri" w:hAnsi="Calibri" w:cs="Calibri"/>
          <w:sz w:val="22"/>
          <w:szCs w:val="22"/>
        </w:rPr>
      </w:pPr>
    </w:p>
    <w:tbl>
      <w:tblPr>
        <w:tblW w:w="9346" w:type="dxa"/>
        <w:tblCellMar>
          <w:left w:w="70" w:type="dxa"/>
          <w:right w:w="70" w:type="dxa"/>
        </w:tblCellMar>
        <w:tblLook w:val="04A0" w:firstRow="1" w:lastRow="0" w:firstColumn="1" w:lastColumn="0" w:noHBand="0" w:noVBand="1"/>
      </w:tblPr>
      <w:tblGrid>
        <w:gridCol w:w="410"/>
        <w:gridCol w:w="3132"/>
        <w:gridCol w:w="986"/>
        <w:gridCol w:w="2126"/>
        <w:gridCol w:w="991"/>
        <w:gridCol w:w="1701"/>
      </w:tblGrid>
      <w:tr w:rsidR="00682CD4" w:rsidRPr="00AB43E9" w14:paraId="53AA1C1C" w14:textId="77777777" w:rsidTr="00994AAE">
        <w:trPr>
          <w:trHeight w:val="300"/>
        </w:trPr>
        <w:tc>
          <w:tcPr>
            <w:tcW w:w="36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095E33" w14:textId="77777777" w:rsidR="00682CD4" w:rsidRPr="00AB43E9" w:rsidRDefault="00682CD4" w:rsidP="00994AAE">
            <w:pPr>
              <w:jc w:val="center"/>
              <w:rPr>
                <w:rFonts w:ascii="Calibri" w:hAnsi="Calibri" w:cs="Calibri"/>
                <w:b/>
                <w:bCs/>
                <w:color w:val="000000"/>
                <w:sz w:val="22"/>
                <w:szCs w:val="22"/>
              </w:rPr>
            </w:pPr>
            <w:r w:rsidRPr="00AB43E9">
              <w:rPr>
                <w:rFonts w:ascii="Calibri" w:hAnsi="Calibri" w:cs="Calibri"/>
                <w:b/>
                <w:bCs/>
                <w:color w:val="000000"/>
                <w:sz w:val="22"/>
                <w:szCs w:val="22"/>
              </w:rPr>
              <w:t>Lp.</w:t>
            </w:r>
          </w:p>
        </w:tc>
        <w:tc>
          <w:tcPr>
            <w:tcW w:w="3173" w:type="dxa"/>
            <w:tcBorders>
              <w:top w:val="single" w:sz="4" w:space="0" w:color="auto"/>
              <w:left w:val="single" w:sz="4" w:space="0" w:color="auto"/>
              <w:bottom w:val="single" w:sz="4" w:space="0" w:color="auto"/>
              <w:right w:val="single" w:sz="4" w:space="0" w:color="auto"/>
            </w:tcBorders>
          </w:tcPr>
          <w:p w14:paraId="616FAF01" w14:textId="77777777" w:rsidR="00682CD4" w:rsidRPr="00AB43E9" w:rsidRDefault="00682CD4" w:rsidP="00994AAE">
            <w:pPr>
              <w:jc w:val="center"/>
              <w:rPr>
                <w:rFonts w:ascii="Calibri" w:hAnsi="Calibri" w:cs="Calibri"/>
                <w:b/>
                <w:bCs/>
                <w:color w:val="000000"/>
                <w:sz w:val="22"/>
                <w:szCs w:val="22"/>
              </w:rPr>
            </w:pPr>
            <w:r w:rsidRPr="00AB43E9">
              <w:rPr>
                <w:rFonts w:ascii="Calibri" w:hAnsi="Calibri" w:cs="Calibri"/>
                <w:b/>
                <w:bCs/>
                <w:color w:val="000000"/>
                <w:sz w:val="22"/>
                <w:szCs w:val="22"/>
              </w:rPr>
              <w:t>Nazwa modułu</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1499A989" w14:textId="77777777" w:rsidR="00682CD4" w:rsidRPr="00AB43E9" w:rsidRDefault="00682CD4" w:rsidP="00994AAE">
            <w:pPr>
              <w:jc w:val="center"/>
              <w:rPr>
                <w:rFonts w:ascii="Calibri" w:hAnsi="Calibri" w:cs="Calibri"/>
                <w:b/>
                <w:bCs/>
                <w:color w:val="000000"/>
                <w:sz w:val="22"/>
                <w:szCs w:val="22"/>
              </w:rPr>
            </w:pPr>
            <w:r w:rsidRPr="00AB43E9">
              <w:rPr>
                <w:rFonts w:ascii="Calibri" w:hAnsi="Calibri" w:cs="Calibri"/>
                <w:b/>
                <w:bCs/>
                <w:color w:val="000000"/>
                <w:sz w:val="22"/>
                <w:szCs w:val="22"/>
              </w:rPr>
              <w:t>Ilość*</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66099D05" w14:textId="77777777" w:rsidR="00682CD4" w:rsidRPr="00AB43E9" w:rsidRDefault="00682CD4" w:rsidP="00994AAE">
            <w:pPr>
              <w:jc w:val="center"/>
              <w:rPr>
                <w:rFonts w:ascii="Calibri" w:hAnsi="Calibri" w:cs="Calibri"/>
                <w:b/>
                <w:bCs/>
                <w:color w:val="000000"/>
                <w:sz w:val="22"/>
                <w:szCs w:val="22"/>
              </w:rPr>
            </w:pPr>
            <w:r w:rsidRPr="00AB43E9">
              <w:rPr>
                <w:rFonts w:ascii="Calibri" w:hAnsi="Calibri" w:cs="Calibri"/>
                <w:b/>
                <w:bCs/>
                <w:color w:val="000000"/>
                <w:sz w:val="22"/>
                <w:szCs w:val="22"/>
              </w:rPr>
              <w:t>Wartość netto</w:t>
            </w:r>
          </w:p>
        </w:tc>
        <w:tc>
          <w:tcPr>
            <w:tcW w:w="993" w:type="dxa"/>
            <w:tcBorders>
              <w:top w:val="single" w:sz="4" w:space="0" w:color="auto"/>
              <w:left w:val="single" w:sz="4" w:space="0" w:color="auto"/>
              <w:bottom w:val="single" w:sz="4" w:space="0" w:color="auto"/>
              <w:right w:val="single" w:sz="4" w:space="0" w:color="auto"/>
            </w:tcBorders>
          </w:tcPr>
          <w:p w14:paraId="19D9C81F" w14:textId="77777777" w:rsidR="00682CD4" w:rsidRPr="00AB43E9" w:rsidRDefault="00682CD4" w:rsidP="00994AAE">
            <w:pPr>
              <w:jc w:val="center"/>
              <w:rPr>
                <w:rFonts w:ascii="Calibri" w:hAnsi="Calibri" w:cs="Calibri"/>
                <w:b/>
                <w:bCs/>
                <w:color w:val="000000"/>
                <w:sz w:val="22"/>
                <w:szCs w:val="22"/>
              </w:rPr>
            </w:pPr>
            <w:r w:rsidRPr="00AB43E9">
              <w:rPr>
                <w:rFonts w:ascii="Calibri" w:hAnsi="Calibri" w:cs="Calibri"/>
                <w:b/>
                <w:bCs/>
                <w:color w:val="000000"/>
                <w:sz w:val="22"/>
                <w:szCs w:val="22"/>
              </w:rPr>
              <w:t>Podatek VAT</w:t>
            </w:r>
          </w:p>
        </w:tc>
        <w:tc>
          <w:tcPr>
            <w:tcW w:w="170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2DF180A" w14:textId="77777777" w:rsidR="00682CD4" w:rsidRPr="00AB43E9" w:rsidRDefault="00682CD4" w:rsidP="00994AAE">
            <w:pPr>
              <w:jc w:val="center"/>
              <w:rPr>
                <w:rFonts w:ascii="Calibri" w:hAnsi="Calibri" w:cs="Calibri"/>
                <w:b/>
                <w:bCs/>
                <w:color w:val="000000"/>
                <w:sz w:val="22"/>
                <w:szCs w:val="22"/>
              </w:rPr>
            </w:pPr>
            <w:r w:rsidRPr="00AB43E9">
              <w:rPr>
                <w:rFonts w:ascii="Calibri" w:hAnsi="Calibri" w:cs="Calibri"/>
                <w:b/>
                <w:bCs/>
                <w:color w:val="000000"/>
                <w:sz w:val="22"/>
                <w:szCs w:val="22"/>
              </w:rPr>
              <w:t>Wartość brutto</w:t>
            </w:r>
          </w:p>
        </w:tc>
      </w:tr>
      <w:tr w:rsidR="00682CD4" w:rsidRPr="00AB43E9" w14:paraId="7279DE7C" w14:textId="77777777" w:rsidTr="00994AAE">
        <w:trPr>
          <w:trHeight w:val="300"/>
        </w:trPr>
        <w:tc>
          <w:tcPr>
            <w:tcW w:w="361" w:type="dxa"/>
            <w:tcBorders>
              <w:top w:val="single" w:sz="8" w:space="0" w:color="auto"/>
              <w:left w:val="single" w:sz="8" w:space="0" w:color="auto"/>
              <w:bottom w:val="single" w:sz="8" w:space="0" w:color="auto"/>
              <w:right w:val="single" w:sz="4" w:space="0" w:color="auto"/>
            </w:tcBorders>
            <w:shd w:val="clear" w:color="auto" w:fill="auto"/>
            <w:vAlign w:val="center"/>
          </w:tcPr>
          <w:p w14:paraId="40054E44" w14:textId="77777777" w:rsidR="00682CD4" w:rsidRPr="00AB43E9" w:rsidRDefault="00682CD4" w:rsidP="00994AAE">
            <w:pPr>
              <w:jc w:val="center"/>
              <w:rPr>
                <w:rFonts w:ascii="Calibri" w:hAnsi="Calibri" w:cs="Calibri"/>
                <w:bCs/>
                <w:color w:val="000000"/>
                <w:sz w:val="22"/>
                <w:szCs w:val="22"/>
              </w:rPr>
            </w:pPr>
            <w:r w:rsidRPr="00AB43E9">
              <w:rPr>
                <w:rFonts w:ascii="Calibri" w:hAnsi="Calibri" w:cs="Calibri"/>
                <w:bCs/>
                <w:color w:val="000000"/>
                <w:sz w:val="22"/>
                <w:szCs w:val="22"/>
              </w:rPr>
              <w:t>1</w:t>
            </w:r>
          </w:p>
        </w:tc>
        <w:tc>
          <w:tcPr>
            <w:tcW w:w="3173" w:type="dxa"/>
            <w:tcBorders>
              <w:top w:val="single" w:sz="4" w:space="0" w:color="auto"/>
              <w:left w:val="single" w:sz="4" w:space="0" w:color="auto"/>
              <w:bottom w:val="single" w:sz="4" w:space="0" w:color="auto"/>
              <w:right w:val="single" w:sz="4" w:space="0" w:color="auto"/>
            </w:tcBorders>
            <w:vAlign w:val="center"/>
          </w:tcPr>
          <w:p w14:paraId="2698565B" w14:textId="77777777" w:rsidR="00682CD4" w:rsidRPr="00AB43E9" w:rsidRDefault="00682CD4" w:rsidP="00994AAE">
            <w:pPr>
              <w:rPr>
                <w:rFonts w:ascii="Calibri" w:hAnsi="Calibri" w:cs="Calibri"/>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D3597C2" w14:textId="77777777" w:rsidR="00682CD4" w:rsidRPr="00AB43E9" w:rsidRDefault="00682CD4" w:rsidP="00994AAE">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C0BB7E1" w14:textId="77777777" w:rsidR="00682CD4" w:rsidRPr="00AB43E9" w:rsidRDefault="00682CD4" w:rsidP="00994AAE">
            <w:pPr>
              <w:jc w:val="right"/>
              <w:rPr>
                <w:rFonts w:ascii="Calibri" w:hAnsi="Calibri" w:cs="Calibri"/>
                <w:b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89A1ABC" w14:textId="77777777" w:rsidR="00682CD4" w:rsidRPr="00AB43E9" w:rsidRDefault="00682CD4" w:rsidP="00994AAE">
            <w:pPr>
              <w:jc w:val="center"/>
              <w:rPr>
                <w:rFonts w:ascii="Calibri" w:hAnsi="Calibri" w:cs="Calibri"/>
                <w:bCs/>
                <w:color w:val="000000"/>
                <w:sz w:val="22"/>
                <w:szCs w:val="22"/>
              </w:rPr>
            </w:pPr>
            <w:r w:rsidRPr="00AB43E9">
              <w:rPr>
                <w:rFonts w:ascii="Calibri" w:hAnsi="Calibri" w:cs="Calibri"/>
                <w:bCs/>
                <w:color w:val="000000"/>
                <w:sz w:val="22"/>
                <w:szCs w:val="22"/>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00A2FF" w14:textId="77777777" w:rsidR="00682CD4" w:rsidRPr="00AB43E9" w:rsidRDefault="00682CD4" w:rsidP="00994AAE">
            <w:pPr>
              <w:jc w:val="right"/>
              <w:rPr>
                <w:rFonts w:ascii="Calibri" w:hAnsi="Calibri" w:cs="Calibri"/>
                <w:bCs/>
                <w:color w:val="000000"/>
                <w:sz w:val="22"/>
                <w:szCs w:val="22"/>
              </w:rPr>
            </w:pPr>
          </w:p>
        </w:tc>
      </w:tr>
      <w:tr w:rsidR="00682CD4" w:rsidRPr="00AB43E9" w14:paraId="4B4C8188" w14:textId="77777777" w:rsidTr="00994AAE">
        <w:trPr>
          <w:trHeight w:val="300"/>
        </w:trPr>
        <w:tc>
          <w:tcPr>
            <w:tcW w:w="361" w:type="dxa"/>
            <w:tcBorders>
              <w:top w:val="single" w:sz="8" w:space="0" w:color="auto"/>
              <w:left w:val="single" w:sz="8" w:space="0" w:color="auto"/>
              <w:bottom w:val="single" w:sz="8" w:space="0" w:color="auto"/>
              <w:right w:val="single" w:sz="4" w:space="0" w:color="auto"/>
            </w:tcBorders>
            <w:shd w:val="clear" w:color="auto" w:fill="auto"/>
            <w:vAlign w:val="center"/>
          </w:tcPr>
          <w:p w14:paraId="485930AF" w14:textId="77777777" w:rsidR="00682CD4" w:rsidRPr="00AB43E9" w:rsidRDefault="00682CD4" w:rsidP="00994AAE">
            <w:pPr>
              <w:jc w:val="center"/>
              <w:rPr>
                <w:rFonts w:ascii="Calibri" w:hAnsi="Calibri" w:cs="Calibri"/>
                <w:bCs/>
                <w:color w:val="000000"/>
                <w:sz w:val="22"/>
                <w:szCs w:val="22"/>
              </w:rPr>
            </w:pPr>
            <w:r w:rsidRPr="00AB43E9">
              <w:rPr>
                <w:rFonts w:ascii="Calibri" w:hAnsi="Calibri" w:cs="Calibri"/>
                <w:bCs/>
                <w:color w:val="000000"/>
                <w:sz w:val="22"/>
                <w:szCs w:val="22"/>
              </w:rPr>
              <w:t>2</w:t>
            </w:r>
          </w:p>
        </w:tc>
        <w:tc>
          <w:tcPr>
            <w:tcW w:w="3173" w:type="dxa"/>
            <w:tcBorders>
              <w:top w:val="single" w:sz="4" w:space="0" w:color="auto"/>
              <w:left w:val="single" w:sz="4" w:space="0" w:color="auto"/>
              <w:bottom w:val="single" w:sz="4" w:space="0" w:color="auto"/>
              <w:right w:val="single" w:sz="4" w:space="0" w:color="auto"/>
            </w:tcBorders>
            <w:vAlign w:val="center"/>
          </w:tcPr>
          <w:p w14:paraId="20AD8A4F" w14:textId="77777777" w:rsidR="00682CD4" w:rsidRPr="00AB43E9" w:rsidRDefault="00682CD4" w:rsidP="00994AAE">
            <w:pPr>
              <w:rPr>
                <w:rFonts w:ascii="Calibri" w:hAnsi="Calibri" w:cs="Calibri"/>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C9FBF48" w14:textId="77777777" w:rsidR="00682CD4" w:rsidRPr="00AB43E9" w:rsidRDefault="00682CD4" w:rsidP="00994AAE">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77A0B0A" w14:textId="77777777" w:rsidR="00682CD4" w:rsidRPr="00AB43E9" w:rsidRDefault="00682CD4" w:rsidP="00994AAE">
            <w:pPr>
              <w:jc w:val="right"/>
              <w:rPr>
                <w:rFonts w:ascii="Calibri" w:hAnsi="Calibri" w:cs="Calibri"/>
                <w:b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0066F54" w14:textId="77777777" w:rsidR="00682CD4" w:rsidRPr="00AB43E9" w:rsidRDefault="00682CD4" w:rsidP="00994AAE">
            <w:pPr>
              <w:jc w:val="center"/>
              <w:rPr>
                <w:rFonts w:ascii="Calibri" w:hAnsi="Calibri" w:cs="Calibri"/>
                <w:bCs/>
                <w:color w:val="000000"/>
                <w:sz w:val="22"/>
                <w:szCs w:val="22"/>
              </w:rPr>
            </w:pPr>
            <w:r w:rsidRPr="00AB43E9">
              <w:rPr>
                <w:rFonts w:ascii="Calibri" w:hAnsi="Calibri" w:cs="Calibri"/>
                <w:bCs/>
                <w:color w:val="000000"/>
                <w:sz w:val="22"/>
                <w:szCs w:val="22"/>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E9A430" w14:textId="77777777" w:rsidR="00682CD4" w:rsidRPr="00AB43E9" w:rsidRDefault="00682CD4" w:rsidP="00994AAE">
            <w:pPr>
              <w:jc w:val="right"/>
              <w:rPr>
                <w:rFonts w:ascii="Calibri" w:hAnsi="Calibri" w:cs="Calibri"/>
                <w:bCs/>
                <w:color w:val="000000"/>
                <w:sz w:val="22"/>
                <w:szCs w:val="22"/>
              </w:rPr>
            </w:pPr>
          </w:p>
        </w:tc>
      </w:tr>
      <w:tr w:rsidR="00682CD4" w:rsidRPr="00AB43E9" w14:paraId="14FD382F" w14:textId="77777777" w:rsidTr="00994AAE">
        <w:trPr>
          <w:trHeight w:val="300"/>
        </w:trPr>
        <w:tc>
          <w:tcPr>
            <w:tcW w:w="361" w:type="dxa"/>
            <w:tcBorders>
              <w:top w:val="single" w:sz="8" w:space="0" w:color="auto"/>
              <w:left w:val="single" w:sz="8" w:space="0" w:color="auto"/>
              <w:bottom w:val="single" w:sz="8" w:space="0" w:color="auto"/>
              <w:right w:val="single" w:sz="4" w:space="0" w:color="auto"/>
            </w:tcBorders>
            <w:shd w:val="clear" w:color="auto" w:fill="auto"/>
            <w:vAlign w:val="center"/>
          </w:tcPr>
          <w:p w14:paraId="51121976" w14:textId="77777777" w:rsidR="00682CD4" w:rsidRPr="00AB43E9" w:rsidRDefault="00682CD4" w:rsidP="00994AAE">
            <w:pPr>
              <w:jc w:val="center"/>
              <w:rPr>
                <w:rFonts w:ascii="Calibri" w:hAnsi="Calibri" w:cs="Calibri"/>
                <w:bCs/>
                <w:color w:val="000000"/>
                <w:sz w:val="22"/>
                <w:szCs w:val="22"/>
              </w:rPr>
            </w:pPr>
            <w:r w:rsidRPr="00AB43E9">
              <w:rPr>
                <w:rFonts w:ascii="Calibri" w:hAnsi="Calibri" w:cs="Calibri"/>
                <w:bCs/>
                <w:color w:val="000000"/>
                <w:sz w:val="22"/>
                <w:szCs w:val="22"/>
              </w:rPr>
              <w:t>3</w:t>
            </w:r>
          </w:p>
        </w:tc>
        <w:tc>
          <w:tcPr>
            <w:tcW w:w="3173" w:type="dxa"/>
            <w:tcBorders>
              <w:top w:val="single" w:sz="4" w:space="0" w:color="auto"/>
              <w:left w:val="single" w:sz="4" w:space="0" w:color="auto"/>
              <w:bottom w:val="single" w:sz="4" w:space="0" w:color="auto"/>
              <w:right w:val="single" w:sz="4" w:space="0" w:color="auto"/>
            </w:tcBorders>
            <w:vAlign w:val="center"/>
          </w:tcPr>
          <w:p w14:paraId="3E67B070" w14:textId="77777777" w:rsidR="00682CD4" w:rsidRPr="00AB43E9" w:rsidRDefault="00682CD4" w:rsidP="00994AAE">
            <w:pPr>
              <w:rPr>
                <w:rFonts w:ascii="Calibri" w:hAnsi="Calibri" w:cs="Calibri"/>
                <w:bCs/>
                <w:color w:val="000000"/>
                <w:sz w:val="22"/>
                <w:szCs w:val="22"/>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AE89A19" w14:textId="77777777" w:rsidR="00682CD4" w:rsidRPr="00AB43E9" w:rsidRDefault="00682CD4" w:rsidP="00994AAE">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6C69A7" w14:textId="77777777" w:rsidR="00682CD4" w:rsidRPr="00AB43E9" w:rsidRDefault="00682CD4" w:rsidP="00994AAE">
            <w:pPr>
              <w:jc w:val="right"/>
              <w:rPr>
                <w:rFonts w:ascii="Calibri" w:hAnsi="Calibri" w:cs="Calibri"/>
                <w:b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21E0AD4" w14:textId="77777777" w:rsidR="00682CD4" w:rsidRPr="00AB43E9" w:rsidRDefault="00682CD4" w:rsidP="00994AAE">
            <w:pPr>
              <w:jc w:val="center"/>
              <w:rPr>
                <w:rFonts w:ascii="Calibri" w:hAnsi="Calibri" w:cs="Calibri"/>
                <w:bCs/>
                <w:color w:val="000000"/>
                <w:sz w:val="22"/>
                <w:szCs w:val="22"/>
              </w:rPr>
            </w:pPr>
            <w:r w:rsidRPr="00AB43E9">
              <w:rPr>
                <w:rFonts w:ascii="Calibri" w:hAnsi="Calibri" w:cs="Calibri"/>
                <w:bCs/>
                <w:color w:val="000000"/>
                <w:sz w:val="22"/>
                <w:szCs w:val="22"/>
              </w:rPr>
              <w:t>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9234B7" w14:textId="77777777" w:rsidR="00682CD4" w:rsidRPr="00AB43E9" w:rsidRDefault="00682CD4" w:rsidP="00994AAE">
            <w:pPr>
              <w:jc w:val="right"/>
              <w:rPr>
                <w:rFonts w:ascii="Calibri" w:hAnsi="Calibri" w:cs="Calibri"/>
                <w:bCs/>
                <w:color w:val="000000"/>
                <w:sz w:val="22"/>
                <w:szCs w:val="22"/>
              </w:rPr>
            </w:pPr>
          </w:p>
        </w:tc>
      </w:tr>
      <w:tr w:rsidR="00682CD4" w:rsidRPr="00AB43E9" w14:paraId="3C17EAE8" w14:textId="77777777" w:rsidTr="00994AAE">
        <w:trPr>
          <w:trHeight w:val="300"/>
        </w:trPr>
        <w:tc>
          <w:tcPr>
            <w:tcW w:w="361" w:type="dxa"/>
            <w:tcBorders>
              <w:top w:val="nil"/>
              <w:left w:val="single" w:sz="8" w:space="0" w:color="auto"/>
              <w:bottom w:val="single" w:sz="8" w:space="0" w:color="auto"/>
              <w:right w:val="single" w:sz="4" w:space="0" w:color="auto"/>
            </w:tcBorders>
            <w:shd w:val="clear" w:color="auto" w:fill="auto"/>
            <w:vAlign w:val="center"/>
          </w:tcPr>
          <w:p w14:paraId="51612589" w14:textId="77777777" w:rsidR="00682CD4" w:rsidRPr="00AB43E9" w:rsidRDefault="00682CD4" w:rsidP="00994AAE">
            <w:pPr>
              <w:jc w:val="center"/>
              <w:rPr>
                <w:rFonts w:ascii="Calibri" w:hAnsi="Calibri" w:cs="Calibri"/>
                <w:color w:val="000000"/>
                <w:sz w:val="22"/>
                <w:szCs w:val="22"/>
              </w:rPr>
            </w:pPr>
            <w:r w:rsidRPr="00AB43E9">
              <w:rPr>
                <w:rFonts w:ascii="Calibri" w:hAnsi="Calibri" w:cs="Calibri"/>
                <w:color w:val="000000"/>
                <w:sz w:val="22"/>
                <w:szCs w:val="22"/>
              </w:rPr>
              <w:t>4</w:t>
            </w:r>
          </w:p>
        </w:tc>
        <w:tc>
          <w:tcPr>
            <w:tcW w:w="3173" w:type="dxa"/>
            <w:tcBorders>
              <w:top w:val="single" w:sz="4" w:space="0" w:color="auto"/>
              <w:left w:val="single" w:sz="4" w:space="0" w:color="auto"/>
              <w:bottom w:val="single" w:sz="4" w:space="0" w:color="auto"/>
              <w:right w:val="single" w:sz="4" w:space="0" w:color="auto"/>
            </w:tcBorders>
            <w:vAlign w:val="center"/>
          </w:tcPr>
          <w:p w14:paraId="16E9D708" w14:textId="77777777" w:rsidR="00682CD4" w:rsidRPr="00AB43E9" w:rsidRDefault="00682CD4" w:rsidP="00994AAE">
            <w:pPr>
              <w:rPr>
                <w:rFonts w:ascii="Calibri" w:hAnsi="Calibri" w:cs="Calibri"/>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EB14B7" w14:textId="77777777" w:rsidR="00682CD4" w:rsidRPr="00AB43E9" w:rsidRDefault="00682CD4" w:rsidP="00994AAE">
            <w:pPr>
              <w:jc w:val="center"/>
              <w:rPr>
                <w:rFonts w:ascii="Calibri" w:hAnsi="Calibri" w:cs="Calibri"/>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67CE9" w14:textId="77777777" w:rsidR="00682CD4" w:rsidRPr="00AB43E9" w:rsidRDefault="00682CD4" w:rsidP="00994AAE">
            <w:pPr>
              <w:jc w:val="right"/>
              <w:rPr>
                <w:rFonts w:ascii="Calibri" w:hAnsi="Calibri" w:cs="Calibri"/>
                <w:b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1E72B49D" w14:textId="77777777" w:rsidR="00682CD4" w:rsidRPr="00AB43E9" w:rsidRDefault="00682CD4" w:rsidP="00994AAE">
            <w:pPr>
              <w:jc w:val="center"/>
              <w:rPr>
                <w:rFonts w:ascii="Calibri" w:hAnsi="Calibri" w:cs="Calibri"/>
                <w:bCs/>
                <w:color w:val="000000"/>
                <w:sz w:val="22"/>
                <w:szCs w:val="22"/>
              </w:rPr>
            </w:pPr>
            <w:r w:rsidRPr="00AB43E9">
              <w:rPr>
                <w:rFonts w:ascii="Calibri" w:hAnsi="Calibri" w:cs="Calibri"/>
                <w:bCs/>
                <w:color w:val="000000"/>
                <w:sz w:val="22"/>
                <w:szCs w:val="22"/>
              </w:rPr>
              <w:t>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7A6D4" w14:textId="77777777" w:rsidR="00682CD4" w:rsidRPr="00AB43E9" w:rsidRDefault="00682CD4" w:rsidP="00994AAE">
            <w:pPr>
              <w:jc w:val="right"/>
              <w:rPr>
                <w:rFonts w:ascii="Calibri" w:hAnsi="Calibri" w:cs="Calibri"/>
                <w:bCs/>
                <w:color w:val="000000"/>
                <w:sz w:val="22"/>
                <w:szCs w:val="22"/>
              </w:rPr>
            </w:pPr>
          </w:p>
        </w:tc>
      </w:tr>
      <w:tr w:rsidR="00682CD4" w:rsidRPr="00AB43E9" w14:paraId="7DD94FB5" w14:textId="77777777" w:rsidTr="00994AAE">
        <w:trPr>
          <w:trHeight w:val="300"/>
        </w:trPr>
        <w:tc>
          <w:tcPr>
            <w:tcW w:w="3534" w:type="dxa"/>
            <w:gridSpan w:val="2"/>
            <w:tcBorders>
              <w:top w:val="single" w:sz="4" w:space="0" w:color="auto"/>
              <w:left w:val="single" w:sz="4" w:space="0" w:color="auto"/>
              <w:bottom w:val="single" w:sz="4" w:space="0" w:color="auto"/>
              <w:right w:val="single" w:sz="4" w:space="0" w:color="auto"/>
            </w:tcBorders>
          </w:tcPr>
          <w:p w14:paraId="7C9BA297" w14:textId="77777777" w:rsidR="00682CD4" w:rsidRPr="00AB43E9" w:rsidRDefault="00682CD4" w:rsidP="00994AAE">
            <w:pPr>
              <w:jc w:val="center"/>
              <w:rPr>
                <w:rFonts w:ascii="Calibri" w:hAnsi="Calibri" w:cs="Calibri"/>
                <w:b/>
                <w:bCs/>
                <w:color w:val="000000"/>
                <w:sz w:val="22"/>
                <w:szCs w:val="22"/>
              </w:rPr>
            </w:pPr>
            <w:r w:rsidRPr="00AB43E9">
              <w:rPr>
                <w:rFonts w:ascii="Calibri" w:hAnsi="Calibri" w:cs="Calibri"/>
                <w:b/>
                <w:bCs/>
                <w:color w:val="000000"/>
                <w:sz w:val="22"/>
                <w:szCs w:val="22"/>
              </w:rPr>
              <w:t>Razem:</w:t>
            </w:r>
          </w:p>
        </w:tc>
        <w:tc>
          <w:tcPr>
            <w:tcW w:w="992" w:type="dxa"/>
            <w:tcBorders>
              <w:top w:val="single" w:sz="4" w:space="0" w:color="auto"/>
              <w:left w:val="single" w:sz="4" w:space="0" w:color="auto"/>
              <w:bottom w:val="single" w:sz="4" w:space="0" w:color="auto"/>
              <w:right w:val="single" w:sz="4" w:space="0" w:color="auto"/>
            </w:tcBorders>
          </w:tcPr>
          <w:p w14:paraId="79B972AA" w14:textId="77777777" w:rsidR="00682CD4" w:rsidRPr="00AB43E9" w:rsidRDefault="00682CD4" w:rsidP="00994AAE">
            <w:pPr>
              <w:jc w:val="center"/>
              <w:rPr>
                <w:rFonts w:ascii="Calibri" w:hAnsi="Calibri" w:cs="Calibri"/>
                <w:b/>
                <w:bCs/>
                <w:color w:val="000000"/>
                <w:sz w:val="22"/>
                <w:szCs w:val="22"/>
              </w:rPr>
            </w:pPr>
          </w:p>
        </w:tc>
        <w:tc>
          <w:tcPr>
            <w:tcW w:w="2126" w:type="dxa"/>
            <w:tcBorders>
              <w:top w:val="single" w:sz="4" w:space="0" w:color="auto"/>
              <w:left w:val="single" w:sz="4" w:space="0" w:color="auto"/>
              <w:bottom w:val="double" w:sz="6" w:space="0" w:color="auto"/>
              <w:right w:val="single" w:sz="4" w:space="0" w:color="auto"/>
            </w:tcBorders>
            <w:shd w:val="clear" w:color="auto" w:fill="auto"/>
            <w:vAlign w:val="center"/>
          </w:tcPr>
          <w:p w14:paraId="5A70CEAE" w14:textId="77777777" w:rsidR="00682CD4" w:rsidRPr="00AB43E9" w:rsidRDefault="00682CD4" w:rsidP="00994AAE">
            <w:pPr>
              <w:jc w:val="right"/>
              <w:rPr>
                <w:rFonts w:ascii="Calibri" w:hAnsi="Calibri" w:cs="Calibri"/>
                <w:b/>
                <w:bCs/>
                <w:color w:val="000000"/>
                <w:sz w:val="22"/>
                <w:szCs w:val="22"/>
              </w:rPr>
            </w:pPr>
          </w:p>
        </w:tc>
        <w:tc>
          <w:tcPr>
            <w:tcW w:w="993" w:type="dxa"/>
            <w:tcBorders>
              <w:top w:val="single" w:sz="4" w:space="0" w:color="auto"/>
              <w:left w:val="single" w:sz="4" w:space="0" w:color="auto"/>
              <w:bottom w:val="single" w:sz="4" w:space="0" w:color="auto"/>
              <w:right w:val="single" w:sz="4" w:space="0" w:color="auto"/>
            </w:tcBorders>
          </w:tcPr>
          <w:p w14:paraId="34B5CAD8" w14:textId="77777777" w:rsidR="00682CD4" w:rsidRPr="00AB43E9" w:rsidRDefault="00682CD4" w:rsidP="00994AAE">
            <w:pPr>
              <w:jc w:val="center"/>
              <w:rPr>
                <w:rFonts w:ascii="Calibri" w:hAnsi="Calibri" w:cs="Calibri"/>
                <w:b/>
                <w:bCs/>
                <w:color w:val="000000"/>
                <w:sz w:val="22"/>
                <w:szCs w:val="22"/>
              </w:rPr>
            </w:pPr>
            <w:r w:rsidRPr="00AB43E9">
              <w:rPr>
                <w:rFonts w:ascii="Calibri" w:hAnsi="Calibri" w:cs="Calibri"/>
                <w:b/>
                <w:bCs/>
                <w:color w:val="000000"/>
                <w:sz w:val="22"/>
                <w:szCs w:val="22"/>
              </w:rPr>
              <w:t>23%</w:t>
            </w:r>
          </w:p>
        </w:tc>
        <w:tc>
          <w:tcPr>
            <w:tcW w:w="1701" w:type="dxa"/>
            <w:tcBorders>
              <w:top w:val="single" w:sz="4" w:space="0" w:color="auto"/>
              <w:left w:val="single" w:sz="4" w:space="0" w:color="auto"/>
              <w:bottom w:val="double" w:sz="6" w:space="0" w:color="auto"/>
              <w:right w:val="single" w:sz="8" w:space="0" w:color="auto"/>
            </w:tcBorders>
            <w:shd w:val="clear" w:color="auto" w:fill="auto"/>
            <w:vAlign w:val="center"/>
          </w:tcPr>
          <w:p w14:paraId="3D338DF2" w14:textId="77777777" w:rsidR="00682CD4" w:rsidRPr="00AB43E9" w:rsidRDefault="00682CD4" w:rsidP="00994AAE">
            <w:pPr>
              <w:jc w:val="right"/>
              <w:rPr>
                <w:rFonts w:ascii="Calibri" w:hAnsi="Calibri" w:cs="Calibri"/>
                <w:b/>
                <w:bCs/>
                <w:color w:val="000000"/>
                <w:sz w:val="22"/>
                <w:szCs w:val="22"/>
              </w:rPr>
            </w:pPr>
          </w:p>
        </w:tc>
      </w:tr>
    </w:tbl>
    <w:p w14:paraId="14D3C7F2" w14:textId="77777777" w:rsidR="00682CD4" w:rsidRPr="00AB43E9" w:rsidRDefault="00682CD4" w:rsidP="00682CD4">
      <w:pPr>
        <w:widowControl w:val="0"/>
        <w:jc w:val="center"/>
        <w:rPr>
          <w:rFonts w:ascii="Calibri" w:hAnsi="Calibri" w:cs="Calibri"/>
          <w:b/>
          <w:bCs/>
          <w:snapToGrid w:val="0"/>
          <w:sz w:val="22"/>
          <w:szCs w:val="22"/>
        </w:rPr>
      </w:pPr>
    </w:p>
    <w:p w14:paraId="1BAA45B0" w14:textId="77777777" w:rsidR="00682CD4" w:rsidRPr="00AB43E9" w:rsidRDefault="00682CD4" w:rsidP="00682CD4">
      <w:pPr>
        <w:widowControl w:val="0"/>
        <w:rPr>
          <w:rFonts w:ascii="Calibri" w:hAnsi="Calibri" w:cs="Calibri"/>
          <w:b/>
          <w:bCs/>
          <w:snapToGrid w:val="0"/>
          <w:sz w:val="22"/>
          <w:szCs w:val="22"/>
        </w:rPr>
      </w:pPr>
    </w:p>
    <w:p w14:paraId="6E40424F" w14:textId="77777777" w:rsidR="00682CD4" w:rsidRPr="00AB43E9" w:rsidRDefault="00682CD4" w:rsidP="00682CD4">
      <w:pPr>
        <w:widowControl w:val="0"/>
        <w:numPr>
          <w:ilvl w:val="0"/>
          <w:numId w:val="14"/>
        </w:numPr>
        <w:jc w:val="both"/>
        <w:rPr>
          <w:rFonts w:ascii="Calibri" w:hAnsi="Calibri" w:cs="Calibri"/>
          <w:snapToGrid w:val="0"/>
          <w:sz w:val="22"/>
          <w:szCs w:val="22"/>
        </w:rPr>
      </w:pPr>
      <w:r w:rsidRPr="00AB43E9">
        <w:rPr>
          <w:rFonts w:ascii="Calibri" w:hAnsi="Calibri" w:cs="Calibri"/>
          <w:snapToGrid w:val="0"/>
          <w:sz w:val="22"/>
          <w:szCs w:val="22"/>
        </w:rPr>
        <w:t>Płatność za udzielenie licencji na korzystanie z Oprogramowania Aplikacyjnego nastąpi na podstawie faktury, wystawionej do 15 dnia miesiąca następującego po dniu udzielenia dostępu do kluczy licencyjnych, zgodnie z terminami i na zasadach określonych w przepisach o VAT obowiązujących w dniu udzielenia licencji. Termin płatności wynosi 30 dni od daty wystawienia faktury VAT. Za dzień zapłaty uważa się dzień uznania rachunku bankowego Wykonawcy.</w:t>
      </w:r>
    </w:p>
    <w:p w14:paraId="323CB494" w14:textId="77777777" w:rsidR="00682CD4" w:rsidRPr="00AB43E9" w:rsidRDefault="00682CD4" w:rsidP="00682CD4">
      <w:pPr>
        <w:widowControl w:val="0"/>
        <w:numPr>
          <w:ilvl w:val="0"/>
          <w:numId w:val="14"/>
        </w:numPr>
        <w:jc w:val="both"/>
        <w:rPr>
          <w:rFonts w:ascii="Calibri" w:hAnsi="Calibri" w:cs="Calibri"/>
          <w:snapToGrid w:val="0"/>
          <w:sz w:val="22"/>
          <w:szCs w:val="22"/>
        </w:rPr>
      </w:pPr>
      <w:r w:rsidRPr="00AB43E9">
        <w:rPr>
          <w:rFonts w:ascii="Calibri" w:hAnsi="Calibri" w:cs="Calibri"/>
          <w:snapToGrid w:val="0"/>
          <w:sz w:val="22"/>
          <w:szCs w:val="22"/>
        </w:rPr>
        <w:t xml:space="preserve">W przypadku opóźnienia w płatności wynagrodzenia, Wykonawca może naliczyć odsetki w wysokości określonej w ustawie z dnia 8 marca 2013 r. o przeciwdziałaniu nadmiernym opóźnieniom w transakcjach handlowych tj. z dnia 22 maja 2020 r. </w:t>
      </w:r>
      <w:hyperlink r:id="rId14" w:history="1">
        <w:r w:rsidRPr="00AB43E9">
          <w:rPr>
            <w:rFonts w:ascii="Calibri" w:hAnsi="Calibri" w:cs="Calibri"/>
            <w:snapToGrid w:val="0"/>
            <w:sz w:val="22"/>
            <w:szCs w:val="22"/>
          </w:rPr>
          <w:t>( t.j. Dz. U. z 2022 r. poz. 893)</w:t>
        </w:r>
      </w:hyperlink>
      <w:r w:rsidRPr="00AB43E9">
        <w:rPr>
          <w:rFonts w:ascii="Calibri" w:hAnsi="Calibri" w:cs="Calibri"/>
          <w:snapToGrid w:val="0"/>
          <w:sz w:val="22"/>
          <w:szCs w:val="22"/>
        </w:rPr>
        <w:t>.</w:t>
      </w:r>
    </w:p>
    <w:p w14:paraId="5DE8708C" w14:textId="77777777" w:rsidR="00682CD4" w:rsidRPr="00AB43E9" w:rsidRDefault="00682CD4" w:rsidP="00682CD4">
      <w:pPr>
        <w:widowControl w:val="0"/>
        <w:numPr>
          <w:ilvl w:val="0"/>
          <w:numId w:val="14"/>
        </w:numPr>
        <w:jc w:val="both"/>
        <w:rPr>
          <w:rFonts w:ascii="Calibri" w:hAnsi="Calibri" w:cs="Calibri"/>
          <w:snapToGrid w:val="0"/>
          <w:sz w:val="22"/>
          <w:szCs w:val="22"/>
        </w:rPr>
      </w:pPr>
      <w:r w:rsidRPr="00AB43E9">
        <w:rPr>
          <w:rFonts w:ascii="Calibri" w:hAnsi="Calibri" w:cs="Calibri"/>
          <w:snapToGrid w:val="0"/>
          <w:sz w:val="22"/>
          <w:szCs w:val="22"/>
        </w:rPr>
        <w:t>W przypadku opóźnienia w płatności wynagrodzenia przez Zamawiającego przez okres dłuższy niż 30 dni, niezależnie od uprawnienia do naliczenia odsetek,  Zamawiający traci uprawnienia wynikające z licencji, Wykonawca ma prawo do wstrzymania świadczenia usług nadzoru autorskiego, do czasu uregulowania przez Zamawiającego wszystkich zaległych należności. Ewentualne wstrzymanie świadczenia usług nadzoru autorskiego, utrata uprawnień wynikających z licencji nastąpi poprzez pisemne powiadomienie Zamawiającego i nie spowoduje dla Wykonawcy żadnych negatywnych konsekwencji prawnych.</w:t>
      </w:r>
    </w:p>
    <w:p w14:paraId="3932A272" w14:textId="77777777" w:rsidR="00682CD4" w:rsidRPr="00AB43E9" w:rsidRDefault="00682CD4" w:rsidP="00682CD4">
      <w:pPr>
        <w:numPr>
          <w:ilvl w:val="0"/>
          <w:numId w:val="14"/>
        </w:numPr>
        <w:jc w:val="both"/>
        <w:rPr>
          <w:rFonts w:ascii="Calibri" w:hAnsi="Calibri" w:cs="Calibri"/>
          <w:sz w:val="22"/>
          <w:szCs w:val="22"/>
        </w:rPr>
      </w:pPr>
      <w:r w:rsidRPr="00AB43E9">
        <w:rPr>
          <w:rFonts w:ascii="Calibri" w:hAnsi="Calibri" w:cs="Calibri"/>
          <w:sz w:val="22"/>
          <w:szCs w:val="22"/>
        </w:rPr>
        <w:t>Wykonawca oświadcza, że posiada status dużego przedsiębiorcy.</w:t>
      </w:r>
    </w:p>
    <w:p w14:paraId="668EC55B" w14:textId="77777777" w:rsidR="00682CD4" w:rsidRPr="00AB43E9" w:rsidRDefault="00682CD4" w:rsidP="00682CD4">
      <w:pPr>
        <w:widowControl w:val="0"/>
        <w:ind w:left="720"/>
        <w:jc w:val="both"/>
        <w:rPr>
          <w:rFonts w:ascii="Calibri" w:hAnsi="Calibri" w:cs="Calibri"/>
          <w:snapToGrid w:val="0"/>
          <w:sz w:val="22"/>
          <w:szCs w:val="22"/>
        </w:rPr>
      </w:pPr>
    </w:p>
    <w:p w14:paraId="0E361B03" w14:textId="77777777" w:rsidR="00682CD4" w:rsidRPr="00AB43E9" w:rsidRDefault="00682CD4" w:rsidP="00682CD4">
      <w:pPr>
        <w:widowControl w:val="0"/>
        <w:jc w:val="both"/>
        <w:rPr>
          <w:rFonts w:ascii="Calibri" w:hAnsi="Calibri" w:cs="Calibri"/>
          <w:b/>
          <w:bCs/>
          <w:snapToGrid w:val="0"/>
          <w:sz w:val="22"/>
          <w:szCs w:val="22"/>
        </w:rPr>
      </w:pPr>
      <w:r w:rsidRPr="00AB43E9">
        <w:rPr>
          <w:rFonts w:ascii="Calibri" w:hAnsi="Calibri" w:cs="Calibri"/>
          <w:b/>
          <w:bCs/>
          <w:color w:val="000000"/>
          <w:sz w:val="22"/>
          <w:szCs w:val="22"/>
        </w:rPr>
        <w:t>*dotyczy ilości Nazwanych Użytkowników</w:t>
      </w:r>
    </w:p>
    <w:p w14:paraId="4CB70B98" w14:textId="77777777" w:rsidR="00682CD4" w:rsidRPr="00AB43E9" w:rsidRDefault="00682CD4" w:rsidP="00682CD4">
      <w:pPr>
        <w:jc w:val="center"/>
        <w:rPr>
          <w:rFonts w:ascii="Calibri" w:hAnsi="Calibri" w:cs="Calibri"/>
          <w:sz w:val="22"/>
          <w:szCs w:val="22"/>
        </w:rPr>
      </w:pPr>
      <w:r w:rsidRPr="00AB43E9">
        <w:rPr>
          <w:rFonts w:ascii="Calibri" w:hAnsi="Calibri" w:cs="Calibri"/>
          <w:sz w:val="22"/>
          <w:szCs w:val="22"/>
        </w:rPr>
        <w:br w:type="page"/>
      </w:r>
      <w:r w:rsidRPr="00AB43E9">
        <w:rPr>
          <w:rFonts w:ascii="Calibri" w:hAnsi="Calibri" w:cs="Calibri"/>
          <w:sz w:val="22"/>
          <w:szCs w:val="22"/>
        </w:rPr>
        <w:lastRenderedPageBreak/>
        <w:t>ZAŁĄCZNIK NR 2 DO UMOWY LICENCYJNEJ nr ………………………</w:t>
      </w:r>
    </w:p>
    <w:p w14:paraId="2544A754" w14:textId="77777777" w:rsidR="00682CD4" w:rsidRPr="00AB43E9" w:rsidRDefault="00682CD4" w:rsidP="00682CD4">
      <w:pPr>
        <w:numPr>
          <w:ilvl w:val="0"/>
          <w:numId w:val="13"/>
        </w:numPr>
        <w:jc w:val="both"/>
        <w:rPr>
          <w:rFonts w:ascii="Calibri" w:hAnsi="Calibri" w:cs="Calibri"/>
          <w:sz w:val="22"/>
          <w:szCs w:val="22"/>
        </w:rPr>
      </w:pPr>
      <w:r w:rsidRPr="00AB43E9">
        <w:rPr>
          <w:rFonts w:ascii="Calibri" w:hAnsi="Calibri" w:cs="Calibri"/>
          <w:sz w:val="22"/>
          <w:szCs w:val="22"/>
        </w:rPr>
        <w:t>W ramach nadzoru autorskiego Wykonawca zapewnia:</w:t>
      </w:r>
    </w:p>
    <w:p w14:paraId="55D40493" w14:textId="77777777" w:rsidR="00682CD4" w:rsidRPr="00AB43E9" w:rsidRDefault="00682CD4" w:rsidP="00682CD4">
      <w:pPr>
        <w:widowControl w:val="0"/>
        <w:numPr>
          <w:ilvl w:val="1"/>
          <w:numId w:val="13"/>
        </w:numPr>
        <w:jc w:val="both"/>
        <w:rPr>
          <w:rFonts w:ascii="Calibri" w:hAnsi="Calibri" w:cs="Calibri"/>
          <w:sz w:val="22"/>
          <w:szCs w:val="22"/>
        </w:rPr>
      </w:pPr>
      <w:r w:rsidRPr="00AB43E9">
        <w:rPr>
          <w:rFonts w:ascii="Calibri" w:hAnsi="Calibri" w:cs="Calibri"/>
          <w:sz w:val="22"/>
          <w:szCs w:val="22"/>
        </w:rPr>
        <w:t xml:space="preserve">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14:paraId="41C06B0C" w14:textId="77777777" w:rsidR="00682CD4" w:rsidRPr="00AB43E9" w:rsidRDefault="00682CD4" w:rsidP="00682CD4">
      <w:pPr>
        <w:widowControl w:val="0"/>
        <w:numPr>
          <w:ilvl w:val="2"/>
          <w:numId w:val="13"/>
        </w:numPr>
        <w:jc w:val="both"/>
        <w:rPr>
          <w:rFonts w:ascii="Calibri" w:hAnsi="Calibri" w:cs="Calibri"/>
          <w:snapToGrid w:val="0"/>
          <w:sz w:val="22"/>
          <w:szCs w:val="22"/>
        </w:rPr>
      </w:pPr>
      <w:bookmarkStart w:id="3" w:name="_Ref154200442"/>
      <w:r w:rsidRPr="00AB43E9">
        <w:rPr>
          <w:rFonts w:ascii="Calibri" w:hAnsi="Calibri" w:cs="Calibri"/>
          <w:snapToGrid w:val="0"/>
          <w:sz w:val="22"/>
          <w:szCs w:val="22"/>
        </w:rPr>
        <w:t>w przypadku tzw. błędu krytycznego, tj. takiego, który uniemożliwia użytkowanie Oprogramowania Aplikacyjnego (w zakresie jego podstawowej funkcjonalności wskazanej w dokumentacji użytkownika) i prowadzi do zatrzymania jego eksploatacji, utraty danych lub naruszenia ich spójności, w wyniku których niemożliwe jest prowadzenie działalności z użyciem Oprogramowania Aplikacyjnego:</w:t>
      </w:r>
      <w:bookmarkEnd w:id="3"/>
    </w:p>
    <w:p w14:paraId="0DD77791" w14:textId="77777777" w:rsidR="00682CD4" w:rsidRPr="00AB43E9" w:rsidRDefault="00682CD4" w:rsidP="00682CD4">
      <w:pPr>
        <w:widowControl w:val="0"/>
        <w:numPr>
          <w:ilvl w:val="3"/>
          <w:numId w:val="13"/>
        </w:numPr>
        <w:jc w:val="both"/>
        <w:rPr>
          <w:rFonts w:ascii="Calibri" w:hAnsi="Calibri" w:cs="Calibri"/>
          <w:sz w:val="22"/>
          <w:szCs w:val="22"/>
        </w:rPr>
      </w:pPr>
      <w:r w:rsidRPr="00AB43E9">
        <w:rPr>
          <w:rFonts w:ascii="Calibri" w:hAnsi="Calibri" w:cs="Calibri"/>
          <w:sz w:val="22"/>
          <w:szCs w:val="22"/>
        </w:rPr>
        <w:t>czas reakcji Wykonawcy na zgłoszenie Zamawiającego (tj. czas od otrzymania zgłoszenia do chwili podjęcia przez Wykonawcę czynności zmierzających do naprawy zgłoszonego „błędu krytycznego”) wynosi 1 dzień roboczy;</w:t>
      </w:r>
    </w:p>
    <w:p w14:paraId="1E129EBD" w14:textId="77777777" w:rsidR="00682CD4" w:rsidRPr="00AB43E9" w:rsidRDefault="00682CD4" w:rsidP="00682CD4">
      <w:pPr>
        <w:widowControl w:val="0"/>
        <w:numPr>
          <w:ilvl w:val="3"/>
          <w:numId w:val="13"/>
        </w:numPr>
        <w:jc w:val="both"/>
        <w:rPr>
          <w:rFonts w:ascii="Calibri" w:hAnsi="Calibri" w:cs="Calibri"/>
          <w:sz w:val="22"/>
          <w:szCs w:val="22"/>
        </w:rPr>
      </w:pPr>
      <w:r w:rsidRPr="00AB43E9">
        <w:rPr>
          <w:rFonts w:ascii="Calibri" w:hAnsi="Calibri" w:cs="Calibri"/>
          <w:snapToGrid w:val="0"/>
          <w:sz w:val="22"/>
          <w:szCs w:val="22"/>
        </w:rPr>
        <w:t xml:space="preserve">czas dokonania i udostępnienia Zamawiającemu odpowiednich korekt </w:t>
      </w:r>
      <w:r w:rsidRPr="00AB43E9">
        <w:rPr>
          <w:rFonts w:ascii="Calibri" w:hAnsi="Calibri" w:cs="Calibri"/>
          <w:sz w:val="22"/>
          <w:szCs w:val="22"/>
        </w:rPr>
        <w:t xml:space="preserve">Oprogramowania Aplikacyjnego </w:t>
      </w:r>
      <w:r w:rsidRPr="00AB43E9">
        <w:rPr>
          <w:rFonts w:ascii="Calibri" w:hAnsi="Calibri" w:cs="Calibri"/>
          <w:snapToGrid w:val="0"/>
          <w:sz w:val="22"/>
          <w:szCs w:val="22"/>
        </w:rPr>
        <w:t xml:space="preserve">wyniesie do 3 dni roboczych od chwili rozpoczęcia czynności serwisowych; </w:t>
      </w:r>
    </w:p>
    <w:p w14:paraId="4B6080D1" w14:textId="77777777" w:rsidR="00682CD4" w:rsidRPr="00AB43E9" w:rsidRDefault="00682CD4" w:rsidP="00682CD4">
      <w:pPr>
        <w:widowControl w:val="0"/>
        <w:numPr>
          <w:ilvl w:val="3"/>
          <w:numId w:val="13"/>
        </w:numPr>
        <w:jc w:val="both"/>
        <w:rPr>
          <w:rFonts w:ascii="Calibri" w:hAnsi="Calibri" w:cs="Calibri"/>
          <w:snapToGrid w:val="0"/>
          <w:sz w:val="22"/>
          <w:szCs w:val="22"/>
        </w:rPr>
      </w:pPr>
      <w:r w:rsidRPr="00AB43E9">
        <w:rPr>
          <w:rFonts w:ascii="Calibri" w:hAnsi="Calibri" w:cs="Calibri"/>
          <w:snapToGrid w:val="0"/>
          <w:sz w:val="22"/>
          <w:szCs w:val="22"/>
        </w:rPr>
        <w:t>w przypadku wystąpienia „błędu krytycznego” Wykonawca może wprowadzić tzw. rozwiązanie tymczasowe, doraźnie rozwiązujące problem błędu krytycznego;</w:t>
      </w:r>
      <w:r w:rsidRPr="00AB43E9">
        <w:rPr>
          <w:rFonts w:ascii="Calibri" w:hAnsi="Calibri" w:cs="Calibri"/>
          <w:snapToGrid w:val="0"/>
          <w:sz w:val="22"/>
          <w:szCs w:val="22"/>
        </w:rPr>
        <w:br/>
        <w:t>w takim przypadku dalsza obsługa usunięcia dotychczasowego błędu krytycznego będzie traktowana jako błąd zwykły;</w:t>
      </w:r>
    </w:p>
    <w:p w14:paraId="503AA8B1" w14:textId="77777777" w:rsidR="00682CD4" w:rsidRPr="00AB43E9" w:rsidRDefault="00682CD4" w:rsidP="00682CD4">
      <w:pPr>
        <w:widowControl w:val="0"/>
        <w:numPr>
          <w:ilvl w:val="2"/>
          <w:numId w:val="13"/>
        </w:numPr>
        <w:jc w:val="both"/>
        <w:rPr>
          <w:rFonts w:ascii="Calibri" w:hAnsi="Calibri" w:cs="Calibri"/>
          <w:sz w:val="22"/>
          <w:szCs w:val="22"/>
        </w:rPr>
      </w:pPr>
      <w:r w:rsidRPr="00AB43E9">
        <w:rPr>
          <w:rFonts w:ascii="Calibri" w:hAnsi="Calibri" w:cs="Calibri"/>
          <w:snapToGrid w:val="0"/>
          <w:sz w:val="22"/>
          <w:szCs w:val="22"/>
        </w:rPr>
        <w:t>w pozostałych przypadkach, określanych jako „błędy zwykłe”- błędy Oprogramowania Aplikacyjnego inne niż błędy krytyczne:</w:t>
      </w:r>
    </w:p>
    <w:p w14:paraId="7566752D" w14:textId="77777777" w:rsidR="00682CD4" w:rsidRPr="00AB43E9" w:rsidRDefault="00682CD4" w:rsidP="00682CD4">
      <w:pPr>
        <w:widowControl w:val="0"/>
        <w:numPr>
          <w:ilvl w:val="3"/>
          <w:numId w:val="13"/>
        </w:numPr>
        <w:jc w:val="both"/>
        <w:rPr>
          <w:rFonts w:ascii="Calibri" w:hAnsi="Calibri" w:cs="Calibri"/>
          <w:sz w:val="22"/>
          <w:szCs w:val="22"/>
        </w:rPr>
      </w:pPr>
      <w:r w:rsidRPr="00AB43E9">
        <w:rPr>
          <w:rFonts w:ascii="Calibri" w:hAnsi="Calibri" w:cs="Calibri"/>
          <w:sz w:val="22"/>
          <w:szCs w:val="22"/>
        </w:rPr>
        <w:t>czas reakcji Wykonawcy na zgłoszenie Zamawiającego (tj. czas od otrzymania zgłoszenia do chwili podjęcia przez Wykonawcę czynności zmierzających do naprawy zgłoszonego błędu zwykłego) wynosi do 15 dni roboczych;</w:t>
      </w:r>
    </w:p>
    <w:p w14:paraId="76AA283F" w14:textId="77777777" w:rsidR="00682CD4" w:rsidRPr="00AB43E9" w:rsidRDefault="00682CD4" w:rsidP="00682CD4">
      <w:pPr>
        <w:widowControl w:val="0"/>
        <w:numPr>
          <w:ilvl w:val="3"/>
          <w:numId w:val="13"/>
        </w:numPr>
        <w:jc w:val="both"/>
        <w:rPr>
          <w:rFonts w:ascii="Calibri" w:hAnsi="Calibri" w:cs="Calibri"/>
          <w:sz w:val="22"/>
          <w:szCs w:val="22"/>
        </w:rPr>
      </w:pPr>
      <w:r w:rsidRPr="00AB43E9">
        <w:rPr>
          <w:rFonts w:ascii="Calibri" w:hAnsi="Calibri" w:cs="Calibri"/>
          <w:snapToGrid w:val="0"/>
          <w:sz w:val="22"/>
          <w:szCs w:val="22"/>
        </w:rPr>
        <w:t xml:space="preserve">czas dokonania i udostępnienia Zamawiającemu odpowiednich korekt </w:t>
      </w:r>
      <w:r w:rsidRPr="00AB43E9">
        <w:rPr>
          <w:rFonts w:ascii="Calibri" w:hAnsi="Calibri" w:cs="Calibri"/>
          <w:sz w:val="22"/>
          <w:szCs w:val="22"/>
        </w:rPr>
        <w:t xml:space="preserve">Oprogramowania Aplikacyjnego </w:t>
      </w:r>
      <w:r w:rsidRPr="00AB43E9">
        <w:rPr>
          <w:rFonts w:ascii="Calibri" w:hAnsi="Calibri" w:cs="Calibri"/>
          <w:snapToGrid w:val="0"/>
          <w:sz w:val="22"/>
          <w:szCs w:val="22"/>
        </w:rPr>
        <w:t>wyniesie do 60 dni roboczych od chwili rozpoczęcia czynności serwisowych;</w:t>
      </w:r>
    </w:p>
    <w:p w14:paraId="78D6DE1D" w14:textId="77777777" w:rsidR="00682CD4" w:rsidRPr="00AB43E9" w:rsidRDefault="00682CD4" w:rsidP="00682CD4">
      <w:pPr>
        <w:widowControl w:val="0"/>
        <w:numPr>
          <w:ilvl w:val="2"/>
          <w:numId w:val="13"/>
        </w:numPr>
        <w:jc w:val="both"/>
        <w:rPr>
          <w:rFonts w:ascii="Calibri" w:hAnsi="Calibri" w:cs="Calibri"/>
          <w:sz w:val="22"/>
          <w:szCs w:val="22"/>
        </w:rPr>
      </w:pPr>
      <w:r w:rsidRPr="00AB43E9">
        <w:rPr>
          <w:rFonts w:ascii="Calibri" w:hAnsi="Calibri" w:cs="Calibri"/>
          <w:snapToGrid w:val="0"/>
          <w:sz w:val="22"/>
          <w:szCs w:val="22"/>
        </w:rPr>
        <w:t>Wykonawca wymaga udostępnienia przez Zamawiającego zdalnego dostępu do baz danych i </w:t>
      </w:r>
      <w:r w:rsidRPr="00AB43E9">
        <w:rPr>
          <w:rFonts w:ascii="Calibri" w:hAnsi="Calibri" w:cs="Calibri"/>
          <w:sz w:val="22"/>
          <w:szCs w:val="22"/>
        </w:rPr>
        <w:t>Oprogramowania Aplikacyjnego dla pracowników Wykonawcy wykonujących prace na rzecz realizacji niniejszej Umowy</w:t>
      </w:r>
      <w:r w:rsidRPr="00AB43E9">
        <w:rPr>
          <w:rFonts w:ascii="Calibri" w:hAnsi="Calibri" w:cs="Calibri"/>
          <w:snapToGrid w:val="0"/>
          <w:sz w:val="22"/>
          <w:szCs w:val="22"/>
        </w:rPr>
        <w:t>. Zasady zdalnego dostępu określa  Załącznik nr 5 do niniejszej Umowy</w:t>
      </w:r>
      <w:r w:rsidRPr="00AB43E9">
        <w:rPr>
          <w:rFonts w:ascii="Calibri" w:hAnsi="Calibri" w:cs="Calibri"/>
          <w:sz w:val="22"/>
          <w:szCs w:val="22"/>
        </w:rPr>
        <w:t>.</w:t>
      </w:r>
    </w:p>
    <w:p w14:paraId="6613E7A8" w14:textId="77777777" w:rsidR="00682CD4" w:rsidRPr="00AB43E9" w:rsidRDefault="00682CD4" w:rsidP="00682CD4">
      <w:pPr>
        <w:widowControl w:val="0"/>
        <w:numPr>
          <w:ilvl w:val="2"/>
          <w:numId w:val="13"/>
        </w:numPr>
        <w:jc w:val="both"/>
        <w:rPr>
          <w:rFonts w:ascii="Calibri" w:hAnsi="Calibri" w:cs="Calibri"/>
          <w:sz w:val="22"/>
          <w:szCs w:val="22"/>
        </w:rPr>
      </w:pPr>
      <w:r w:rsidRPr="00AB43E9">
        <w:rPr>
          <w:rFonts w:ascii="Calibri" w:hAnsi="Calibri" w:cs="Calibri"/>
          <w:sz w:val="22"/>
          <w:szCs w:val="22"/>
        </w:rPr>
        <w:t>Wykonawca nie ponosi odpowiedzialności za dochowanie wskazanych w pkt. 1a.i i 1a.ii czasów reakcji i czasów udostępnienia zamawiającemu odpowiednich korekt Oprogramowania Aplikacyjnego w przypadku braku obowiązującej umowy powierzenia przetwarzania danych osobowych zawartej przez Zamawiającego z Wykonawcą   w związku z realizacją niniejszej Umowy.</w:t>
      </w:r>
    </w:p>
    <w:p w14:paraId="24AB123E" w14:textId="77777777" w:rsidR="00682CD4" w:rsidRPr="00AB43E9" w:rsidRDefault="00682CD4" w:rsidP="00682CD4">
      <w:pPr>
        <w:widowControl w:val="0"/>
        <w:numPr>
          <w:ilvl w:val="2"/>
          <w:numId w:val="13"/>
        </w:numPr>
        <w:jc w:val="both"/>
        <w:rPr>
          <w:rFonts w:ascii="Calibri" w:hAnsi="Calibri" w:cs="Calibri"/>
          <w:snapToGrid w:val="0"/>
          <w:sz w:val="22"/>
          <w:szCs w:val="22"/>
        </w:rPr>
      </w:pPr>
      <w:r w:rsidRPr="00AB43E9">
        <w:rPr>
          <w:rFonts w:ascii="Calibri" w:hAnsi="Calibri" w:cs="Calibri"/>
          <w:snapToGrid w:val="0"/>
          <w:sz w:val="22"/>
          <w:szCs w:val="22"/>
        </w:rPr>
        <w:t>w przypadku braku możliwości udostępnienia zdalnego dostępu, czas reakcji oraz czas naprawy ulega wydłużeniu o czas oczekiwania na udostępnienie przez Zamawiającego, w sposób określony w ust. 2 lit. c niniejszego załącznika kopii bazy danych i czas niezbędny na jej uruchomienie w siedzibie Wykonawcy.</w:t>
      </w:r>
    </w:p>
    <w:p w14:paraId="51E791D0" w14:textId="77777777" w:rsidR="00682CD4" w:rsidRPr="00AB43E9" w:rsidRDefault="00682CD4" w:rsidP="00682CD4">
      <w:pPr>
        <w:widowControl w:val="0"/>
        <w:numPr>
          <w:ilvl w:val="2"/>
          <w:numId w:val="13"/>
        </w:numPr>
        <w:jc w:val="both"/>
        <w:rPr>
          <w:rFonts w:ascii="Calibri" w:hAnsi="Calibri" w:cs="Calibri"/>
          <w:snapToGrid w:val="0"/>
          <w:sz w:val="22"/>
          <w:szCs w:val="22"/>
        </w:rPr>
      </w:pPr>
      <w:r w:rsidRPr="00AB43E9">
        <w:rPr>
          <w:rFonts w:ascii="Calibri" w:hAnsi="Calibri" w:cs="Calibri"/>
          <w:snapToGrid w:val="0"/>
          <w:sz w:val="22"/>
          <w:szCs w:val="22"/>
        </w:rPr>
        <w:t>czas reakcji i czas dokonania i udostępnienia Zamawiającemu odpowiednich korekt Oprogramowania Aplikacyjnego ulega zawieszeniu na okres oczekiwania na przedstawienie przez Zamawiającego uzupełniających informacji niezbędnych do usunięcia błędu, liczony od momentu wystąpienia z mailowym zapytaniem przez Wykonawcę lub zapytaniem o dodatkowe informacje przekazanym przez system CHD, do momentu udzielenia odpowiedzi w systemie CHD lub droga mailową;</w:t>
      </w:r>
    </w:p>
    <w:p w14:paraId="3BD1C8BB" w14:textId="77777777" w:rsidR="00682CD4" w:rsidRPr="00AB43E9" w:rsidRDefault="00682CD4" w:rsidP="00682CD4">
      <w:pPr>
        <w:widowControl w:val="0"/>
        <w:numPr>
          <w:ilvl w:val="2"/>
          <w:numId w:val="13"/>
        </w:numPr>
        <w:jc w:val="both"/>
        <w:rPr>
          <w:rFonts w:ascii="Calibri" w:hAnsi="Calibri" w:cs="Calibri"/>
          <w:snapToGrid w:val="0"/>
          <w:sz w:val="22"/>
          <w:szCs w:val="22"/>
        </w:rPr>
      </w:pPr>
      <w:r w:rsidRPr="00AB43E9">
        <w:rPr>
          <w:rFonts w:ascii="Calibri" w:hAnsi="Calibri" w:cs="Calibri"/>
          <w:snapToGrid w:val="0"/>
          <w:sz w:val="22"/>
          <w:szCs w:val="22"/>
        </w:rPr>
        <w:t xml:space="preserve">w wyjątkowych wypadkach, za zgodą Zamawiającego, czas dokonania korekt będzie uzgodniony pomiędzy Wykonawcą i Zamawiającym; </w:t>
      </w:r>
    </w:p>
    <w:p w14:paraId="7A0E848C" w14:textId="77777777" w:rsidR="00682CD4" w:rsidRPr="00AB43E9" w:rsidRDefault="00682CD4" w:rsidP="00682CD4">
      <w:pPr>
        <w:widowControl w:val="0"/>
        <w:numPr>
          <w:ilvl w:val="2"/>
          <w:numId w:val="13"/>
        </w:numPr>
        <w:jc w:val="both"/>
        <w:rPr>
          <w:rFonts w:ascii="Calibri" w:hAnsi="Calibri" w:cs="Calibri"/>
          <w:sz w:val="22"/>
          <w:szCs w:val="22"/>
        </w:rPr>
      </w:pPr>
      <w:r w:rsidRPr="00AB43E9">
        <w:rPr>
          <w:rFonts w:ascii="Calibri" w:hAnsi="Calibri" w:cs="Calibri"/>
          <w:sz w:val="22"/>
          <w:szCs w:val="22"/>
        </w:rPr>
        <w:t xml:space="preserve">zgłoszenie błędu przez Zamawiającego odbywać się będzie poprzez witrynę internetową </w:t>
      </w:r>
      <w:r w:rsidRPr="00AB43E9">
        <w:rPr>
          <w:rFonts w:ascii="Calibri" w:hAnsi="Calibri" w:cs="Calibri"/>
          <w:sz w:val="22"/>
          <w:szCs w:val="22"/>
        </w:rPr>
        <w:lastRenderedPageBreak/>
        <w:t xml:space="preserve">Centralnego Help-Desku Wykonawcy </w:t>
      </w:r>
      <w:r w:rsidRPr="00AB43E9">
        <w:rPr>
          <w:rFonts w:ascii="Calibri" w:hAnsi="Calibri" w:cs="Calibri"/>
          <w:sz w:val="22"/>
          <w:szCs w:val="22"/>
          <w:u w:val="single"/>
        </w:rPr>
        <w:t>www.hd.asseco.pl</w:t>
      </w:r>
      <w:r w:rsidRPr="00AB43E9">
        <w:rPr>
          <w:rFonts w:ascii="Calibri" w:hAnsi="Calibri" w:cs="Calibri"/>
          <w:sz w:val="22"/>
          <w:szCs w:val="22"/>
        </w:rPr>
        <w:t>; w razie trudności z rejestracją zgłoszenia na w/w witrynie internetowej, Zamawiający może dokonać zgłoszenia telefonicznie (z zastrzeżeniem niezwłocznego potwierdzenia zgłoszenia poprzez witrynę internetową Centralnego Help-Desku, e-mail lub faks) pod numerem telefonu:</w:t>
      </w:r>
    </w:p>
    <w:p w14:paraId="19FFEE2A" w14:textId="77777777" w:rsidR="00682CD4" w:rsidRPr="00AB43E9" w:rsidRDefault="00682CD4" w:rsidP="00682CD4">
      <w:pPr>
        <w:widowControl w:val="0"/>
        <w:numPr>
          <w:ilvl w:val="3"/>
          <w:numId w:val="13"/>
        </w:numPr>
        <w:jc w:val="both"/>
        <w:rPr>
          <w:rFonts w:ascii="Calibri" w:hAnsi="Calibri" w:cs="Calibri"/>
          <w:sz w:val="22"/>
          <w:szCs w:val="22"/>
        </w:rPr>
      </w:pPr>
      <w:r w:rsidRPr="00AB43E9">
        <w:rPr>
          <w:rFonts w:ascii="Calibri" w:hAnsi="Calibri" w:cs="Calibri"/>
          <w:b/>
          <w:bCs/>
          <w:color w:val="000000"/>
          <w:sz w:val="22"/>
          <w:szCs w:val="22"/>
        </w:rPr>
        <w:t>801 40 90 90</w:t>
      </w:r>
      <w:r w:rsidRPr="00AB43E9">
        <w:rPr>
          <w:rFonts w:ascii="Calibri" w:hAnsi="Calibri" w:cs="Calibri"/>
          <w:color w:val="000000"/>
          <w:sz w:val="22"/>
          <w:szCs w:val="22"/>
        </w:rPr>
        <w:t xml:space="preserve"> dla połączeń z telefonów stacjonarnych;</w:t>
      </w:r>
    </w:p>
    <w:p w14:paraId="0A608C1D" w14:textId="77777777" w:rsidR="00682CD4" w:rsidRPr="00AB43E9" w:rsidRDefault="00682CD4" w:rsidP="00682CD4">
      <w:pPr>
        <w:widowControl w:val="0"/>
        <w:numPr>
          <w:ilvl w:val="3"/>
          <w:numId w:val="13"/>
        </w:numPr>
        <w:jc w:val="both"/>
        <w:rPr>
          <w:rFonts w:ascii="Calibri" w:hAnsi="Calibri" w:cs="Calibri"/>
          <w:sz w:val="22"/>
          <w:szCs w:val="22"/>
        </w:rPr>
      </w:pPr>
      <w:r w:rsidRPr="00AB43E9">
        <w:rPr>
          <w:rFonts w:ascii="Calibri" w:hAnsi="Calibri" w:cs="Calibri"/>
          <w:b/>
          <w:bCs/>
          <w:color w:val="000000"/>
          <w:sz w:val="22"/>
          <w:szCs w:val="22"/>
        </w:rPr>
        <w:t>32 339 83 33</w:t>
      </w:r>
      <w:r w:rsidRPr="00AB43E9">
        <w:rPr>
          <w:rFonts w:ascii="Calibri" w:hAnsi="Calibri" w:cs="Calibri"/>
          <w:color w:val="000000"/>
          <w:sz w:val="22"/>
          <w:szCs w:val="22"/>
        </w:rPr>
        <w:t xml:space="preserve"> dla połączeń z telefonów komórkowych.</w:t>
      </w:r>
    </w:p>
    <w:p w14:paraId="34EBF99F" w14:textId="77777777" w:rsidR="00682CD4" w:rsidRPr="00AB43E9" w:rsidRDefault="00682CD4" w:rsidP="00682CD4">
      <w:pPr>
        <w:widowControl w:val="0"/>
        <w:ind w:left="1080"/>
        <w:jc w:val="both"/>
        <w:rPr>
          <w:rFonts w:ascii="Calibri" w:hAnsi="Calibri" w:cs="Calibri"/>
          <w:sz w:val="22"/>
          <w:szCs w:val="22"/>
        </w:rPr>
      </w:pPr>
      <w:r w:rsidRPr="00AB43E9">
        <w:rPr>
          <w:rFonts w:ascii="Calibri" w:hAnsi="Calibri" w:cs="Calibri"/>
          <w:sz w:val="22"/>
          <w:szCs w:val="22"/>
        </w:rPr>
        <w:t xml:space="preserve">lub pisemnie na formularzu przesyłanym za pomocą poczty elektronicznej na adres </w:t>
      </w:r>
      <w:hyperlink r:id="rId15" w:history="1">
        <w:r w:rsidRPr="00AB43E9">
          <w:rPr>
            <w:rStyle w:val="Hipercze"/>
            <w:rFonts w:ascii="Calibri" w:hAnsi="Calibri" w:cs="Calibri"/>
            <w:sz w:val="22"/>
            <w:szCs w:val="22"/>
          </w:rPr>
          <w:t>hdzdrowie@asseco.pl</w:t>
        </w:r>
      </w:hyperlink>
      <w:r w:rsidRPr="00AB43E9">
        <w:rPr>
          <w:rFonts w:ascii="Calibri" w:hAnsi="Calibri" w:cs="Calibri"/>
          <w:sz w:val="22"/>
          <w:szCs w:val="22"/>
        </w:rPr>
        <w:t>, opcjonalnie faksem na numer 32 776 10 00</w:t>
      </w:r>
      <w:r w:rsidRPr="00AB43E9">
        <w:rPr>
          <w:rFonts w:ascii="Calibri" w:hAnsi="Calibri" w:cs="Calibri"/>
          <w:snapToGrid w:val="0"/>
          <w:sz w:val="22"/>
          <w:szCs w:val="22"/>
        </w:rPr>
        <w:t>;</w:t>
      </w:r>
      <w:r w:rsidRPr="00AB43E9">
        <w:rPr>
          <w:rFonts w:ascii="Calibri" w:hAnsi="Calibri" w:cs="Calibri"/>
          <w:sz w:val="22"/>
          <w:szCs w:val="22"/>
        </w:rPr>
        <w:t xml:space="preserve"> wzór formularza stanowi Załącznik nr 3 do niniejszej Umowy; wypełnienie jednego formularza może dotyczyć tylko jednego rodzaju </w:t>
      </w:r>
      <w:r w:rsidRPr="00AB43E9">
        <w:rPr>
          <w:rFonts w:ascii="Calibri" w:hAnsi="Calibri" w:cs="Calibri"/>
          <w:snapToGrid w:val="0"/>
          <w:sz w:val="22"/>
          <w:szCs w:val="22"/>
        </w:rPr>
        <w:t>błędu</w:t>
      </w:r>
      <w:r w:rsidRPr="00AB43E9">
        <w:rPr>
          <w:rFonts w:ascii="Calibri" w:hAnsi="Calibri" w:cs="Calibri"/>
          <w:sz w:val="22"/>
          <w:szCs w:val="22"/>
        </w:rPr>
        <w:t xml:space="preserve"> występującego w konkretnym module;</w:t>
      </w:r>
    </w:p>
    <w:p w14:paraId="5BD40E5E" w14:textId="77777777" w:rsidR="00682CD4" w:rsidRPr="00AB43E9" w:rsidRDefault="00682CD4" w:rsidP="00682CD4">
      <w:pPr>
        <w:widowControl w:val="0"/>
        <w:numPr>
          <w:ilvl w:val="3"/>
          <w:numId w:val="23"/>
        </w:numPr>
        <w:jc w:val="both"/>
        <w:rPr>
          <w:rFonts w:ascii="Calibri" w:hAnsi="Calibri" w:cs="Calibri"/>
          <w:sz w:val="22"/>
          <w:szCs w:val="22"/>
        </w:rPr>
      </w:pPr>
      <w:r w:rsidRPr="00AB43E9">
        <w:rPr>
          <w:rFonts w:ascii="Calibri" w:hAnsi="Calibri" w:cs="Calibri"/>
          <w:sz w:val="22"/>
          <w:szCs w:val="22"/>
        </w:rPr>
        <w:t>w przypadku, gdy formularz zgłoszenia błędu zostanie przyjęty przez Wykonawcę:</w:t>
      </w:r>
    </w:p>
    <w:p w14:paraId="71382288" w14:textId="77777777" w:rsidR="00682CD4" w:rsidRPr="00AB43E9" w:rsidRDefault="00682CD4" w:rsidP="00682CD4">
      <w:pPr>
        <w:widowControl w:val="0"/>
        <w:numPr>
          <w:ilvl w:val="4"/>
          <w:numId w:val="23"/>
        </w:numPr>
        <w:jc w:val="both"/>
        <w:rPr>
          <w:rFonts w:ascii="Calibri" w:hAnsi="Calibri" w:cs="Calibri"/>
          <w:sz w:val="22"/>
          <w:szCs w:val="22"/>
        </w:rPr>
      </w:pPr>
      <w:r w:rsidRPr="00AB43E9">
        <w:rPr>
          <w:rFonts w:ascii="Calibri" w:hAnsi="Calibri" w:cs="Calibri"/>
          <w:sz w:val="22"/>
          <w:szCs w:val="22"/>
        </w:rPr>
        <w:t>w godzinach pomiędzy 08:00 a 16.00 dnia roboczego – traktowane jest jak przyjęte danego dnia roboczego;</w:t>
      </w:r>
    </w:p>
    <w:p w14:paraId="1191BB50" w14:textId="77777777" w:rsidR="00682CD4" w:rsidRPr="00AB43E9" w:rsidRDefault="00682CD4" w:rsidP="00682CD4">
      <w:pPr>
        <w:widowControl w:val="0"/>
        <w:numPr>
          <w:ilvl w:val="4"/>
          <w:numId w:val="23"/>
        </w:numPr>
        <w:jc w:val="both"/>
        <w:rPr>
          <w:rFonts w:ascii="Calibri" w:hAnsi="Calibri" w:cs="Calibri"/>
          <w:sz w:val="22"/>
          <w:szCs w:val="22"/>
        </w:rPr>
      </w:pPr>
      <w:r w:rsidRPr="00AB43E9">
        <w:rPr>
          <w:rFonts w:ascii="Calibri" w:hAnsi="Calibri" w:cs="Calibri"/>
          <w:sz w:val="22"/>
          <w:szCs w:val="22"/>
        </w:rPr>
        <w:t>w godzinach pomiędzy 16.00 a 24.00 dnia roboczego – traktowany jest jak przyjęty o godz. 8.00 następnego dnia roboczego;</w:t>
      </w:r>
    </w:p>
    <w:p w14:paraId="1ECBA1F0" w14:textId="77777777" w:rsidR="00682CD4" w:rsidRPr="00AB43E9" w:rsidRDefault="00682CD4" w:rsidP="00682CD4">
      <w:pPr>
        <w:widowControl w:val="0"/>
        <w:numPr>
          <w:ilvl w:val="4"/>
          <w:numId w:val="23"/>
        </w:numPr>
        <w:jc w:val="both"/>
        <w:rPr>
          <w:rFonts w:ascii="Calibri" w:hAnsi="Calibri" w:cs="Calibri"/>
          <w:sz w:val="22"/>
          <w:szCs w:val="22"/>
        </w:rPr>
      </w:pPr>
      <w:r w:rsidRPr="00AB43E9">
        <w:rPr>
          <w:rFonts w:ascii="Calibri" w:hAnsi="Calibri" w:cs="Calibri"/>
          <w:sz w:val="22"/>
          <w:szCs w:val="22"/>
        </w:rPr>
        <w:t>w godzinach pomiędzy 0.00 a 8.00 dnia roboczego - traktowany jest jak przyjęty o godz. 8.00 danego dnia roboczego;</w:t>
      </w:r>
    </w:p>
    <w:p w14:paraId="05103EAC" w14:textId="77777777" w:rsidR="00682CD4" w:rsidRPr="00AB43E9" w:rsidRDefault="00682CD4" w:rsidP="00682CD4">
      <w:pPr>
        <w:widowControl w:val="0"/>
        <w:numPr>
          <w:ilvl w:val="4"/>
          <w:numId w:val="23"/>
        </w:numPr>
        <w:jc w:val="both"/>
        <w:rPr>
          <w:rFonts w:ascii="Calibri" w:hAnsi="Calibri" w:cs="Calibri"/>
          <w:sz w:val="22"/>
          <w:szCs w:val="22"/>
        </w:rPr>
      </w:pPr>
      <w:r w:rsidRPr="00AB43E9">
        <w:rPr>
          <w:rFonts w:ascii="Calibri" w:hAnsi="Calibri" w:cs="Calibri"/>
          <w:sz w:val="22"/>
          <w:szCs w:val="22"/>
        </w:rPr>
        <w:t xml:space="preserve">w dniu ustawowo lub dodatkowo wolnym od pracy - traktowany jest jak przyjęty o godz. 8.00 najbliższego dnia roboczego; </w:t>
      </w:r>
    </w:p>
    <w:p w14:paraId="5B40EEBA" w14:textId="77777777" w:rsidR="00682CD4" w:rsidRPr="00AB43E9" w:rsidRDefault="00682CD4" w:rsidP="00682CD4">
      <w:pPr>
        <w:widowControl w:val="0"/>
        <w:numPr>
          <w:ilvl w:val="2"/>
          <w:numId w:val="13"/>
        </w:numPr>
        <w:jc w:val="both"/>
        <w:rPr>
          <w:rFonts w:ascii="Calibri" w:hAnsi="Calibri" w:cs="Calibri"/>
          <w:sz w:val="22"/>
          <w:szCs w:val="22"/>
        </w:rPr>
      </w:pPr>
      <w:r w:rsidRPr="00AB43E9">
        <w:rPr>
          <w:rFonts w:ascii="Calibri" w:hAnsi="Calibri" w:cs="Calibri"/>
          <w:sz w:val="22"/>
          <w:szCs w:val="22"/>
        </w:rPr>
        <w:t>dla uniknięcia wątpliwości Strony potwierdzają, iż przez dzień roboczy rozumieją każdy dzień od poniedziałku do piątku z wyłączeniem dni ustawowo wolnych od pracy.</w:t>
      </w:r>
    </w:p>
    <w:p w14:paraId="65132FC8" w14:textId="77777777" w:rsidR="00682CD4" w:rsidRPr="00AB43E9" w:rsidRDefault="00682CD4" w:rsidP="00682CD4">
      <w:pPr>
        <w:numPr>
          <w:ilvl w:val="1"/>
          <w:numId w:val="23"/>
        </w:numPr>
        <w:jc w:val="both"/>
        <w:rPr>
          <w:rFonts w:ascii="Calibri" w:hAnsi="Calibri" w:cs="Calibri"/>
          <w:sz w:val="22"/>
          <w:szCs w:val="22"/>
        </w:rPr>
      </w:pPr>
      <w:r w:rsidRPr="00AB43E9">
        <w:rPr>
          <w:rFonts w:ascii="Calibri" w:hAnsi="Calibri" w:cs="Calibri"/>
          <w:sz w:val="22"/>
          <w:szCs w:val="22"/>
        </w:rPr>
        <w:t>wprowadzanie zmian w Oprogramowaniu Aplikacyjnym, w zakresie dotyczącym istniejącej funkcjonalności Oprogramowania Aplikacyjnego objętego niniejszą Umową, w zakresie wymaganym zmianami powszechnie obowiązujących przepisów prawa lub przepisów prawa wewnętrznie obowiązujących Zamawiającego, wydanych na podstawie delegacji ustawowej, z zastrzeżeniem, że Wykonawca zobowiązany jest do:</w:t>
      </w:r>
    </w:p>
    <w:p w14:paraId="2C1D002C" w14:textId="77777777" w:rsidR="00682CD4" w:rsidRPr="00AB43E9" w:rsidRDefault="00682CD4" w:rsidP="00682CD4">
      <w:pPr>
        <w:numPr>
          <w:ilvl w:val="2"/>
          <w:numId w:val="23"/>
        </w:numPr>
        <w:jc w:val="both"/>
        <w:rPr>
          <w:rFonts w:ascii="Calibri" w:hAnsi="Calibri" w:cs="Calibri"/>
          <w:sz w:val="22"/>
          <w:szCs w:val="22"/>
          <w:u w:val="single"/>
        </w:rPr>
      </w:pPr>
      <w:r w:rsidRPr="00AB43E9">
        <w:rPr>
          <w:rFonts w:ascii="Calibri" w:hAnsi="Calibri" w:cs="Calibri"/>
          <w:sz w:val="22"/>
          <w:szCs w:val="22"/>
        </w:rPr>
        <w:t>przekazania Zamawiającemu informacji o nowych wersjach Oprogramowania Aplikacyjnego, ukazujących się do czterech (4) razy w roku, co odbywać się będzie poprzez opublikowanie odpowiedniego komunikatu na witrynie Centralnego Help-Desku;</w:t>
      </w:r>
    </w:p>
    <w:p w14:paraId="6F9C5CC4" w14:textId="77777777" w:rsidR="00682CD4" w:rsidRPr="00AB43E9" w:rsidRDefault="00682CD4" w:rsidP="00682CD4">
      <w:pPr>
        <w:numPr>
          <w:ilvl w:val="2"/>
          <w:numId w:val="23"/>
        </w:numPr>
        <w:jc w:val="both"/>
        <w:rPr>
          <w:rFonts w:ascii="Calibri" w:hAnsi="Calibri" w:cs="Calibri"/>
          <w:sz w:val="22"/>
          <w:szCs w:val="22"/>
        </w:rPr>
      </w:pPr>
      <w:r w:rsidRPr="00AB43E9">
        <w:rPr>
          <w:rFonts w:ascii="Calibri" w:hAnsi="Calibri" w:cs="Calibri"/>
          <w:sz w:val="22"/>
          <w:szCs w:val="22"/>
        </w:rPr>
        <w:t xml:space="preserve">udostępniania uaktualnień Oprogramowania Aplikacyjnego (nowych wersji Oprogramowania Aplikacyjnego), poprzez serwer ftp: </w:t>
      </w:r>
      <w:r w:rsidRPr="00AB43E9">
        <w:rPr>
          <w:rFonts w:ascii="Calibri" w:hAnsi="Calibri" w:cs="Calibri"/>
          <w:sz w:val="22"/>
          <w:szCs w:val="22"/>
          <w:u w:val="single"/>
        </w:rPr>
        <w:t>ftps://dwftp.gliwice.asseco.pl</w:t>
      </w:r>
      <w:r w:rsidRPr="00AB43E9">
        <w:rPr>
          <w:rFonts w:ascii="Calibri" w:hAnsi="Calibri" w:cs="Calibri"/>
          <w:sz w:val="22"/>
          <w:szCs w:val="22"/>
        </w:rPr>
        <w:t>;</w:t>
      </w:r>
    </w:p>
    <w:p w14:paraId="5C9FC1AA" w14:textId="77777777" w:rsidR="00682CD4" w:rsidRPr="00AB43E9" w:rsidRDefault="00682CD4" w:rsidP="00682CD4">
      <w:pPr>
        <w:numPr>
          <w:ilvl w:val="1"/>
          <w:numId w:val="23"/>
        </w:numPr>
        <w:jc w:val="both"/>
        <w:rPr>
          <w:rFonts w:ascii="Calibri" w:hAnsi="Calibri" w:cs="Calibri"/>
          <w:sz w:val="22"/>
          <w:szCs w:val="22"/>
        </w:rPr>
      </w:pPr>
      <w:r w:rsidRPr="00AB43E9">
        <w:rPr>
          <w:rFonts w:ascii="Calibri" w:hAnsi="Calibri" w:cs="Calibri"/>
          <w:sz w:val="22"/>
          <w:szCs w:val="22"/>
        </w:rPr>
        <w:t>możliwość pisemnego zgłoszenia uwag i propozycji modyfikacji Oprogramowania Aplikacyjnego, poprzez witrynę Centralnego Help- Desku lub na formularzu</w:t>
      </w:r>
      <w:r w:rsidRPr="00AB43E9">
        <w:rPr>
          <w:rFonts w:ascii="Calibri" w:hAnsi="Calibri" w:cs="Calibri"/>
          <w:snapToGrid w:val="0"/>
          <w:sz w:val="22"/>
          <w:szCs w:val="22"/>
        </w:rPr>
        <w:t xml:space="preserve">, którego wzór stanowi Załącznik nr 3 </w:t>
      </w:r>
      <w:r w:rsidRPr="00AB43E9">
        <w:rPr>
          <w:rFonts w:ascii="Calibri" w:hAnsi="Calibri" w:cs="Calibri"/>
          <w:sz w:val="22"/>
          <w:szCs w:val="22"/>
        </w:rPr>
        <w:t xml:space="preserve">do niniejszej Umowy; zgłoszenia takie wynikają z zobowiązania Wykonawcy do dokonywania zmian Oprogramowania Aplikacyjnego, o których mowa w punkcie poprzedzającym, będą one rozpatrywane w czasie prac analitycznych przy rozwoju Oprogramowania Aplikacyjnego; </w:t>
      </w:r>
    </w:p>
    <w:p w14:paraId="77D57756" w14:textId="77777777" w:rsidR="00682CD4" w:rsidRPr="00AB43E9" w:rsidRDefault="00682CD4" w:rsidP="00682CD4">
      <w:pPr>
        <w:numPr>
          <w:ilvl w:val="1"/>
          <w:numId w:val="23"/>
        </w:numPr>
        <w:jc w:val="both"/>
        <w:rPr>
          <w:rFonts w:ascii="Calibri" w:hAnsi="Calibri" w:cs="Calibri"/>
          <w:sz w:val="22"/>
          <w:szCs w:val="22"/>
        </w:rPr>
      </w:pPr>
      <w:r w:rsidRPr="00AB43E9">
        <w:rPr>
          <w:rFonts w:ascii="Calibri" w:hAnsi="Calibri" w:cs="Calibri"/>
          <w:sz w:val="22"/>
          <w:szCs w:val="22"/>
        </w:rPr>
        <w:t>gotowość przyjmowania i rozpatrywania indywidualnych żądań zmian (tj. modyfikacji płatnych) Oprogramowania Aplikacyjnego objętego niniejszą umową (propozycji jego udoskonaleń, modyfikacji i rozwoju) oraz zmian obejmujących dodanie nowej funkcjonalności Oprogramowania Aplikacyjnego objętego niniejszą Umową, w zakresie wymaganym zmianami powszechnie obowiązujących przepisów prawa lub przepisów prawa wewnętrznie obowiązujących Zamawiającego, wydanych na podstawie delegacji ustawowej, przy czym realizacja powyższych żądań nie będzie wchodziła w zakres niniejszej umowy; zgłoszenia żądania zmiany należy dokonywać poprzez witrynę Centralnego Help-Desku lub na formularzu</w:t>
      </w:r>
      <w:r w:rsidRPr="00AB43E9">
        <w:rPr>
          <w:rFonts w:ascii="Calibri" w:hAnsi="Calibri" w:cs="Calibri"/>
          <w:snapToGrid w:val="0"/>
          <w:sz w:val="22"/>
          <w:szCs w:val="22"/>
        </w:rPr>
        <w:t xml:space="preserve">, którego wzór stanowi Załącznik nr 3 </w:t>
      </w:r>
      <w:r w:rsidRPr="00AB43E9">
        <w:rPr>
          <w:rFonts w:ascii="Calibri" w:hAnsi="Calibri" w:cs="Calibri"/>
          <w:sz w:val="22"/>
          <w:szCs w:val="22"/>
        </w:rPr>
        <w:t>do niniejszej Umowy, z zastrzeżeniem, że zasady realizacji zgłoszonych żądań będą każdorazowo uzgadniane pomiędzy Wykonawcą i Zamawiającym,</w:t>
      </w:r>
    </w:p>
    <w:p w14:paraId="5350239D" w14:textId="77777777" w:rsidR="00682CD4" w:rsidRPr="00AB43E9" w:rsidRDefault="00682CD4" w:rsidP="00682CD4">
      <w:pPr>
        <w:numPr>
          <w:ilvl w:val="0"/>
          <w:numId w:val="13"/>
        </w:numPr>
        <w:jc w:val="both"/>
        <w:rPr>
          <w:rFonts w:ascii="Calibri" w:hAnsi="Calibri" w:cs="Calibri"/>
          <w:sz w:val="22"/>
          <w:szCs w:val="22"/>
        </w:rPr>
      </w:pPr>
      <w:r w:rsidRPr="00AB43E9">
        <w:rPr>
          <w:rFonts w:ascii="Calibri" w:hAnsi="Calibri" w:cs="Calibri"/>
          <w:sz w:val="22"/>
          <w:szCs w:val="22"/>
        </w:rPr>
        <w:t>Zobowiązania Wykonawcy, o których mowa w ust. 1 powyżej będą wykonywane pod warunkiem realizacji przez Zamawiającego następujących zobowiązań:</w:t>
      </w:r>
    </w:p>
    <w:p w14:paraId="4473242A" w14:textId="77777777" w:rsidR="00682CD4" w:rsidRPr="00AB43E9" w:rsidRDefault="00682CD4" w:rsidP="00682CD4">
      <w:pPr>
        <w:pStyle w:val="Akapitzlist"/>
        <w:numPr>
          <w:ilvl w:val="1"/>
          <w:numId w:val="13"/>
        </w:numPr>
        <w:spacing w:after="0" w:line="240" w:lineRule="auto"/>
        <w:contextualSpacing w:val="0"/>
        <w:jc w:val="both"/>
        <w:rPr>
          <w:rFonts w:cs="Calibri"/>
        </w:rPr>
      </w:pPr>
      <w:r w:rsidRPr="00AB43E9">
        <w:rPr>
          <w:rFonts w:cs="Calibri"/>
        </w:rPr>
        <w:t>wyznaczenia administratorów systemu CHD ze strony Zamawiającego - dane tych osób zostały wskazane Załączniku nr 4 do Umowy (Informacje o Zamawiającym) oraz powiadomienia Wykonawcy o każdej zmianie tych osób tej osoby (w formie pisemnej lub elektronicznej);</w:t>
      </w:r>
    </w:p>
    <w:p w14:paraId="103F28D7" w14:textId="77777777" w:rsidR="00682CD4" w:rsidRPr="00AB43E9" w:rsidRDefault="00682CD4" w:rsidP="00682CD4">
      <w:pPr>
        <w:pStyle w:val="Akapitzlist"/>
        <w:numPr>
          <w:ilvl w:val="1"/>
          <w:numId w:val="13"/>
        </w:numPr>
        <w:spacing w:after="0" w:line="240" w:lineRule="auto"/>
        <w:contextualSpacing w:val="0"/>
        <w:jc w:val="both"/>
        <w:rPr>
          <w:rFonts w:cs="Calibri"/>
        </w:rPr>
      </w:pPr>
      <w:r w:rsidRPr="00AB43E9">
        <w:rPr>
          <w:rFonts w:cs="Calibri"/>
        </w:rPr>
        <w:lastRenderedPageBreak/>
        <w:t>Administratorzy CHD, wyznaczeniu przez Zamawiającego, mogą utworzyć konta użytkowników w systemie dla pracowników Zamawiającego (wraz z adresem e-mail i numerem telefonu komórkowego użytkownika) i nadać odpowiednie uprawnienia w zakresie:</w:t>
      </w:r>
    </w:p>
    <w:p w14:paraId="620E81D1" w14:textId="77777777" w:rsidR="00682CD4" w:rsidRPr="00AB43E9" w:rsidRDefault="00682CD4" w:rsidP="00682CD4">
      <w:pPr>
        <w:pStyle w:val="Akapitzlist"/>
        <w:numPr>
          <w:ilvl w:val="2"/>
          <w:numId w:val="13"/>
        </w:numPr>
        <w:spacing w:after="0" w:line="240" w:lineRule="auto"/>
        <w:contextualSpacing w:val="0"/>
        <w:jc w:val="both"/>
        <w:rPr>
          <w:rFonts w:cs="Calibri"/>
        </w:rPr>
      </w:pPr>
      <w:r w:rsidRPr="00AB43E9">
        <w:rPr>
          <w:rFonts w:cs="Calibri"/>
        </w:rPr>
        <w:t>rejestrowania zgłoszeń dla systemów administracyjnych w imieniu Zamawiającego</w:t>
      </w:r>
    </w:p>
    <w:p w14:paraId="6197143A" w14:textId="77777777" w:rsidR="00682CD4" w:rsidRPr="00AB43E9" w:rsidRDefault="00682CD4" w:rsidP="00682CD4">
      <w:pPr>
        <w:pStyle w:val="Akapitzlist"/>
        <w:numPr>
          <w:ilvl w:val="2"/>
          <w:numId w:val="13"/>
        </w:numPr>
        <w:spacing w:after="0" w:line="240" w:lineRule="auto"/>
        <w:contextualSpacing w:val="0"/>
        <w:jc w:val="both"/>
        <w:rPr>
          <w:rFonts w:cs="Calibri"/>
        </w:rPr>
      </w:pPr>
      <w:r w:rsidRPr="00AB43E9">
        <w:rPr>
          <w:rFonts w:cs="Calibri"/>
        </w:rPr>
        <w:t>zgłoszeń dla systemów medycznych w imieniu Zamawiającego</w:t>
      </w:r>
    </w:p>
    <w:p w14:paraId="7BEFE516" w14:textId="77777777" w:rsidR="00682CD4" w:rsidRPr="00AB43E9" w:rsidRDefault="00682CD4" w:rsidP="00682CD4">
      <w:pPr>
        <w:pStyle w:val="Akapitzlist"/>
        <w:numPr>
          <w:ilvl w:val="2"/>
          <w:numId w:val="13"/>
        </w:numPr>
        <w:spacing w:after="0" w:line="240" w:lineRule="auto"/>
        <w:contextualSpacing w:val="0"/>
        <w:jc w:val="both"/>
        <w:rPr>
          <w:rFonts w:cs="Calibri"/>
        </w:rPr>
      </w:pPr>
      <w:r w:rsidRPr="00AB43E9">
        <w:rPr>
          <w:rFonts w:cs="Calibri"/>
        </w:rPr>
        <w:t>koordynowania zgłoszeń systemów administracyjnych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w:t>
      </w:r>
    </w:p>
    <w:p w14:paraId="3D346C09" w14:textId="77777777" w:rsidR="00682CD4" w:rsidRPr="00AB43E9" w:rsidRDefault="00682CD4" w:rsidP="00682CD4">
      <w:pPr>
        <w:pStyle w:val="Akapitzlist"/>
        <w:numPr>
          <w:ilvl w:val="2"/>
          <w:numId w:val="13"/>
        </w:numPr>
        <w:spacing w:after="0" w:line="240" w:lineRule="auto"/>
        <w:contextualSpacing w:val="0"/>
        <w:jc w:val="both"/>
        <w:rPr>
          <w:rFonts w:cs="Calibri"/>
        </w:rPr>
      </w:pPr>
      <w:r w:rsidRPr="00AB43E9">
        <w:rPr>
          <w:rFonts w:cs="Calibri"/>
        </w:rPr>
        <w:t xml:space="preserve">koordynowania zgłoszeń systemów medycznych Zamawiającego. Rola koordynatora umożliwia przegląd oraz modyfikację zgłoszeń innych osób rejestrujących zgłoszenia w imieniu Zamawiającego. Koordynatorami zgłoszeń powinny być osoby będące merytorycznymi liderami w ramach obszarów, w których pracuje Oprogramowanie Aplikacyjne. </w:t>
      </w:r>
    </w:p>
    <w:p w14:paraId="1F21769B" w14:textId="77777777" w:rsidR="00682CD4" w:rsidRPr="00AB43E9" w:rsidRDefault="00682CD4" w:rsidP="00682CD4">
      <w:pPr>
        <w:pStyle w:val="Akapitzlist"/>
        <w:numPr>
          <w:ilvl w:val="2"/>
          <w:numId w:val="13"/>
        </w:numPr>
        <w:spacing w:after="0" w:line="240" w:lineRule="auto"/>
        <w:contextualSpacing w:val="0"/>
        <w:jc w:val="both"/>
        <w:rPr>
          <w:rFonts w:cs="Calibri"/>
        </w:rPr>
      </w:pPr>
      <w:r w:rsidRPr="00AB43E9">
        <w:rPr>
          <w:rFonts w:cs="Calibri"/>
        </w:rPr>
        <w:t>udostępnienia baz danych systemów medycznych i administracyjnych Zamawiającego, Osobie takiej przydzielane jest imienne konto na serwerze FTP Asseco Poland S.A.</w:t>
      </w:r>
    </w:p>
    <w:p w14:paraId="61CFC9E9" w14:textId="77777777" w:rsidR="00682CD4" w:rsidRPr="00AB43E9" w:rsidRDefault="00682CD4" w:rsidP="00682CD4">
      <w:pPr>
        <w:pStyle w:val="Akapitzlist"/>
        <w:numPr>
          <w:ilvl w:val="2"/>
          <w:numId w:val="13"/>
        </w:numPr>
        <w:spacing w:after="0" w:line="240" w:lineRule="auto"/>
        <w:contextualSpacing w:val="0"/>
        <w:jc w:val="both"/>
        <w:rPr>
          <w:rFonts w:cs="Calibri"/>
        </w:rPr>
      </w:pPr>
      <w:r w:rsidRPr="00AB43E9">
        <w:rPr>
          <w:rFonts w:cs="Calibri"/>
        </w:rPr>
        <w:t>Administrator CHD może utworzyć maksymalnie konta dla 20 użytkowników (aktualnych – status Akt).</w:t>
      </w:r>
    </w:p>
    <w:p w14:paraId="7B81D2EC" w14:textId="77777777" w:rsidR="00682CD4" w:rsidRPr="00AB43E9" w:rsidRDefault="00682CD4" w:rsidP="00682CD4">
      <w:pPr>
        <w:numPr>
          <w:ilvl w:val="1"/>
          <w:numId w:val="13"/>
        </w:numPr>
        <w:jc w:val="both"/>
        <w:rPr>
          <w:rFonts w:ascii="Calibri" w:hAnsi="Calibri" w:cs="Calibri"/>
          <w:sz w:val="22"/>
          <w:szCs w:val="22"/>
        </w:rPr>
      </w:pPr>
      <w:r w:rsidRPr="00AB43E9">
        <w:rPr>
          <w:rFonts w:ascii="Calibri" w:hAnsi="Calibri" w:cs="Calibri"/>
          <w:sz w:val="22"/>
          <w:szCs w:val="22"/>
        </w:rPr>
        <w:t xml:space="preserve">wykonywania niezwłocznie czynności zaleconych przez Wykonawcę, w szczególności czynności związanych z bezpieczeństwem pracy systemu informatycznego Zamawiającego i bezpieczeństwem danych gromadzonych w systemie informatycznym Zamawiającego. System informatyczny obejmuje sprzęt komputerowy, oprogramowanie osób trzecich i Oprogramowanie Aplikacyjne </w:t>
      </w:r>
    </w:p>
    <w:p w14:paraId="3E859B6D" w14:textId="77777777" w:rsidR="00682CD4" w:rsidRPr="00AB43E9" w:rsidRDefault="00682CD4" w:rsidP="00682CD4">
      <w:pPr>
        <w:numPr>
          <w:ilvl w:val="1"/>
          <w:numId w:val="13"/>
        </w:numPr>
        <w:jc w:val="both"/>
        <w:rPr>
          <w:rFonts w:ascii="Calibri" w:hAnsi="Calibri" w:cs="Calibri"/>
          <w:sz w:val="22"/>
          <w:szCs w:val="22"/>
        </w:rPr>
      </w:pPr>
      <w:r w:rsidRPr="00AB43E9">
        <w:rPr>
          <w:rFonts w:ascii="Calibri" w:hAnsi="Calibri" w:cs="Calibri"/>
          <w:sz w:val="22"/>
          <w:szCs w:val="22"/>
        </w:rPr>
        <w:t xml:space="preserve">powstrzymania się od samodzielnego lub przy udziale osób trzecich dokonywania jakichkolwiek zmian w konfiguracji Oprogramowania Aplikacyjnego (zgodnie z art. 74 ust. 4 pkt 2 ustawy o prawie autorskim i prawach pokrewnych)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r w:rsidRPr="00AB43E9">
        <w:rPr>
          <w:rFonts w:ascii="Calibri" w:hAnsi="Calibri" w:cs="Calibri"/>
          <w:sz w:val="22"/>
          <w:szCs w:val="22"/>
          <w:u w:val="single"/>
        </w:rPr>
        <w:t>www.infoklient.asseco.pl</w:t>
      </w:r>
      <w:r w:rsidRPr="00AB43E9">
        <w:rPr>
          <w:rFonts w:ascii="Calibri" w:hAnsi="Calibri" w:cs="Calibri"/>
          <w:sz w:val="22"/>
          <w:szCs w:val="22"/>
        </w:rPr>
        <w:t>;</w:t>
      </w:r>
    </w:p>
    <w:p w14:paraId="26A86975" w14:textId="77777777" w:rsidR="00682CD4" w:rsidRPr="00AB43E9" w:rsidRDefault="00682CD4" w:rsidP="00682CD4">
      <w:pPr>
        <w:numPr>
          <w:ilvl w:val="1"/>
          <w:numId w:val="13"/>
        </w:numPr>
        <w:jc w:val="both"/>
        <w:rPr>
          <w:rStyle w:val="EquationCaption"/>
          <w:rFonts w:ascii="Calibri" w:hAnsi="Calibri" w:cs="Calibri"/>
          <w:sz w:val="22"/>
          <w:szCs w:val="22"/>
        </w:rPr>
      </w:pPr>
      <w:r w:rsidRPr="00AB43E9">
        <w:rPr>
          <w:rStyle w:val="EquationCaption"/>
          <w:rFonts w:ascii="Calibri" w:hAnsi="Calibri" w:cs="Calibri"/>
          <w:sz w:val="22"/>
          <w:szCs w:val="22"/>
        </w:rPr>
        <w:t>dostarczenia na wniosek Wykonawcy wskazanych fragmentów lub całości baz danych Oprogramowania Aplikacyjnego, w przypadku uzasadnionej potrzeby ich użycia do prawidłowej realizacji przedmiotu niniejszej umowy poza siedzibą Zamawiającego, przy zachowaniu poniższej procedury:</w:t>
      </w:r>
    </w:p>
    <w:p w14:paraId="25E28493" w14:textId="77777777" w:rsidR="00682CD4" w:rsidRPr="00AB43E9" w:rsidRDefault="00682CD4" w:rsidP="00682CD4">
      <w:pPr>
        <w:numPr>
          <w:ilvl w:val="2"/>
          <w:numId w:val="13"/>
        </w:numPr>
        <w:jc w:val="both"/>
        <w:rPr>
          <w:rStyle w:val="EquationCaption"/>
          <w:rFonts w:ascii="Calibri" w:hAnsi="Calibri" w:cs="Calibri"/>
          <w:sz w:val="22"/>
          <w:szCs w:val="22"/>
        </w:rPr>
      </w:pPr>
      <w:r w:rsidRPr="00AB43E9">
        <w:rPr>
          <w:rStyle w:val="EquationCaption"/>
          <w:rFonts w:ascii="Calibri" w:hAnsi="Calibri" w:cs="Calibri"/>
          <w:sz w:val="22"/>
          <w:szCs w:val="22"/>
        </w:rPr>
        <w:t xml:space="preserve">Uprawiony pracownik Zamawiającego przekaże bazę danych Wykonawcy poprzez jej skopiowanie na serwer SFTP o adresie: </w:t>
      </w:r>
      <w:r w:rsidRPr="00AB43E9">
        <w:rPr>
          <w:rStyle w:val="EquationCaption"/>
          <w:rFonts w:ascii="Calibri" w:hAnsi="Calibri" w:cs="Calibri"/>
          <w:sz w:val="22"/>
          <w:szCs w:val="22"/>
          <w:u w:val="single"/>
        </w:rPr>
        <w:t xml:space="preserve">dwftp.gliwice.asseco.pl </w:t>
      </w:r>
      <w:r w:rsidRPr="00AB43E9">
        <w:rPr>
          <w:rStyle w:val="EquationCaption"/>
          <w:rFonts w:ascii="Calibri" w:hAnsi="Calibri" w:cs="Calibri"/>
          <w:sz w:val="22"/>
          <w:szCs w:val="22"/>
        </w:rPr>
        <w:t>w pliku archiwum (np. w formacie zip) zabezpieczonym hasłem (minimum 12 znakowym, uwzględniającym minimum 2 znaki specjalne i minimum 2 cyfry). Hasło do pliku archiwum zawierającego bazę danych będzie przekazywane SMS'em osobie ze Strony Wykonawcy, która wnioskowała o udostępnienie bazy danych. Zaszyfrowany plik archiwum z bazą danych będzie skopiowany przez pracownika Zamawiającego do katalogu domowego Zamawiającego na wskazanym wyżej serwerze SFTP, skąd będzie go mógł pobrać pracownik Wykonawcy wnioskujący o udostępnienie bazy danych;</w:t>
      </w:r>
    </w:p>
    <w:p w14:paraId="7E04B16C" w14:textId="77777777" w:rsidR="00682CD4" w:rsidRPr="00AB43E9" w:rsidRDefault="00682CD4" w:rsidP="00682CD4">
      <w:pPr>
        <w:numPr>
          <w:ilvl w:val="2"/>
          <w:numId w:val="13"/>
        </w:numPr>
        <w:jc w:val="both"/>
        <w:rPr>
          <w:rStyle w:val="EquationCaption"/>
          <w:rFonts w:ascii="Calibri" w:hAnsi="Calibri" w:cs="Calibri"/>
          <w:sz w:val="22"/>
          <w:szCs w:val="22"/>
        </w:rPr>
      </w:pPr>
      <w:r w:rsidRPr="00AB43E9">
        <w:rPr>
          <w:rStyle w:val="EquationCaption"/>
          <w:rFonts w:ascii="Calibri" w:hAnsi="Calibri" w:cs="Calibri"/>
          <w:sz w:val="22"/>
          <w:szCs w:val="22"/>
        </w:rPr>
        <w:t>Osoby upoważnione przez Wykonawcę do przetwarzania danych osobowych, w tym upoważnieni przez Wykonawcę pracownicy Autoryzowanego Przedstawiciela Wykonawcy, mogą wnioskować o udostępnienie bazy danych Oprogramowania Aplikacyjnego przy użyciu indywidualnego konta na serwerze FTPS;</w:t>
      </w:r>
    </w:p>
    <w:p w14:paraId="15177B04" w14:textId="77777777" w:rsidR="00682CD4" w:rsidRPr="00AB43E9" w:rsidRDefault="00682CD4" w:rsidP="00682CD4">
      <w:pPr>
        <w:numPr>
          <w:ilvl w:val="2"/>
          <w:numId w:val="13"/>
        </w:numPr>
        <w:jc w:val="both"/>
        <w:rPr>
          <w:rStyle w:val="EquationCaption"/>
          <w:rFonts w:ascii="Calibri" w:hAnsi="Calibri" w:cs="Calibri"/>
          <w:sz w:val="22"/>
          <w:szCs w:val="22"/>
        </w:rPr>
      </w:pPr>
      <w:r w:rsidRPr="00AB43E9">
        <w:rPr>
          <w:rStyle w:val="EquationCaption"/>
          <w:rFonts w:ascii="Calibri" w:hAnsi="Calibri" w:cs="Calibri"/>
          <w:sz w:val="22"/>
          <w:szCs w:val="22"/>
        </w:rPr>
        <w:lastRenderedPageBreak/>
        <w:t>osoby mogące</w:t>
      </w:r>
      <w:r w:rsidRPr="00AB43E9">
        <w:rPr>
          <w:rFonts w:ascii="Calibri" w:hAnsi="Calibri" w:cs="Calibri"/>
          <w:sz w:val="22"/>
          <w:szCs w:val="22"/>
        </w:rPr>
        <w:t xml:space="preserve"> </w:t>
      </w:r>
      <w:r w:rsidRPr="00AB43E9">
        <w:rPr>
          <w:rStyle w:val="EquationCaption"/>
          <w:rFonts w:ascii="Calibri" w:hAnsi="Calibri" w:cs="Calibri"/>
          <w:sz w:val="22"/>
          <w:szCs w:val="22"/>
        </w:rPr>
        <w:t xml:space="preserve">udostępniać bazę danych ze Strony Zamawiającego, przy użyciu indywidualnego konta na serwerze SFTP, o którym mowa </w:t>
      </w:r>
      <w:r w:rsidRPr="00AB43E9">
        <w:rPr>
          <w:rFonts w:ascii="Calibri" w:hAnsi="Calibri" w:cs="Calibri"/>
          <w:sz w:val="22"/>
          <w:szCs w:val="22"/>
        </w:rPr>
        <w:t xml:space="preserve">powyżej </w:t>
      </w:r>
      <w:r w:rsidRPr="00AB43E9">
        <w:rPr>
          <w:rStyle w:val="EquationCaption"/>
          <w:rFonts w:ascii="Calibri" w:hAnsi="Calibri" w:cs="Calibri"/>
          <w:sz w:val="22"/>
          <w:szCs w:val="22"/>
        </w:rPr>
        <w:t>wskazuje Administrator_CHD zgodnie z Pkt. 2 lit. a;</w:t>
      </w:r>
    </w:p>
    <w:p w14:paraId="40D708D1" w14:textId="77777777" w:rsidR="00682CD4" w:rsidRPr="00AB43E9" w:rsidRDefault="00682CD4" w:rsidP="00682CD4">
      <w:pPr>
        <w:numPr>
          <w:ilvl w:val="2"/>
          <w:numId w:val="13"/>
        </w:numPr>
        <w:jc w:val="both"/>
        <w:rPr>
          <w:rFonts w:ascii="Calibri" w:hAnsi="Calibri" w:cs="Calibri"/>
          <w:sz w:val="22"/>
          <w:szCs w:val="22"/>
        </w:rPr>
      </w:pPr>
      <w:r w:rsidRPr="00AB43E9">
        <w:rPr>
          <w:rStyle w:val="EquationCaption"/>
          <w:rFonts w:ascii="Calibri" w:hAnsi="Calibri" w:cs="Calibri"/>
          <w:sz w:val="22"/>
          <w:szCs w:val="22"/>
        </w:rPr>
        <w:t>Dostęp do serwerów FTPS wymaga uwierzytelnienia identyfikatorem i hasłem. Każdy użytkownik zarówno ze strony Zamawiającego, Wykonawcy chcący skorzystać z zasobów serwera i mając do tego uprawnienie:</w:t>
      </w:r>
      <w:r w:rsidRPr="00AB43E9">
        <w:rPr>
          <w:rFonts w:ascii="Calibri" w:hAnsi="Calibri" w:cs="Calibri"/>
          <w:sz w:val="22"/>
          <w:szCs w:val="22"/>
        </w:rPr>
        <w:t xml:space="preserve"> </w:t>
      </w:r>
      <w:r w:rsidRPr="00AB43E9">
        <w:rPr>
          <w:rStyle w:val="EquationCaption"/>
          <w:rFonts w:ascii="Calibri" w:hAnsi="Calibri" w:cs="Calibri"/>
          <w:sz w:val="22"/>
          <w:szCs w:val="22"/>
        </w:rPr>
        <w:t>nadane przez Administratora_CHD, nadane pracownikom Wykonawcy lub nadane przez Administratora_CHD w przypadku Autoryzowanego Przedstawiciela Wykonawcy, będzie zobowiązany do posiadania własnego identyfikatora;</w:t>
      </w:r>
    </w:p>
    <w:p w14:paraId="147A14E4" w14:textId="77777777" w:rsidR="00682CD4" w:rsidRPr="00AB43E9" w:rsidRDefault="00682CD4" w:rsidP="00682CD4">
      <w:pPr>
        <w:numPr>
          <w:ilvl w:val="1"/>
          <w:numId w:val="13"/>
        </w:numPr>
        <w:jc w:val="both"/>
        <w:rPr>
          <w:rFonts w:ascii="Calibri" w:hAnsi="Calibri" w:cs="Calibri"/>
          <w:sz w:val="22"/>
          <w:szCs w:val="22"/>
        </w:rPr>
      </w:pPr>
      <w:r w:rsidRPr="00AB43E9">
        <w:rPr>
          <w:rFonts w:ascii="Calibri" w:eastAsia="Arial Unicode MS" w:hAnsi="Calibri" w:cs="Calibri"/>
          <w:sz w:val="22"/>
          <w:szCs w:val="22"/>
        </w:rPr>
        <w:t xml:space="preserve">delegowania i upoważnienia personelu do współpracy z Wykonawcą w zakresie potrzebnym do świadczenia usług określonych niniejszą Umową; </w:t>
      </w:r>
    </w:p>
    <w:p w14:paraId="2A8035F0" w14:textId="77777777" w:rsidR="00682CD4" w:rsidRPr="00AB43E9" w:rsidRDefault="00682CD4" w:rsidP="00682CD4">
      <w:pPr>
        <w:numPr>
          <w:ilvl w:val="1"/>
          <w:numId w:val="13"/>
        </w:numPr>
        <w:jc w:val="both"/>
        <w:rPr>
          <w:rFonts w:ascii="Calibri" w:hAnsi="Calibri" w:cs="Calibri"/>
          <w:sz w:val="22"/>
          <w:szCs w:val="22"/>
        </w:rPr>
      </w:pPr>
      <w:r w:rsidRPr="00AB43E9">
        <w:rPr>
          <w:rFonts w:ascii="Calibri" w:eastAsia="Arial Unicode MS" w:hAnsi="Calibri" w:cs="Calibri"/>
          <w:sz w:val="22"/>
          <w:szCs w:val="22"/>
        </w:rPr>
        <w:t>zapewnienia, aby O</w:t>
      </w:r>
      <w:r w:rsidRPr="00AB43E9">
        <w:rPr>
          <w:rFonts w:ascii="Calibri" w:hAnsi="Calibri" w:cs="Calibri"/>
          <w:sz w:val="22"/>
          <w:szCs w:val="22"/>
        </w:rPr>
        <w:t>programowanie Aplikacyjne, zainstalowane u Zamawiającego, wymienione w Załączniku nr 1</w:t>
      </w:r>
      <w:r w:rsidRPr="00AB43E9">
        <w:rPr>
          <w:rFonts w:ascii="Calibri" w:eastAsia="Arial Unicode MS" w:hAnsi="Calibri" w:cs="Calibri"/>
          <w:sz w:val="22"/>
          <w:szCs w:val="22"/>
        </w:rPr>
        <w:t xml:space="preserve"> było używane wyłącznie przez użytkowników upoważnionych przez Zamawiającego do korzystania z ww. oprogramowania zgodnie z dokumentacją i instrukcjami Wykonawcy;</w:t>
      </w:r>
    </w:p>
    <w:p w14:paraId="13A1FA21" w14:textId="77777777" w:rsidR="00682CD4" w:rsidRPr="00AB43E9" w:rsidRDefault="00682CD4" w:rsidP="00682CD4">
      <w:pPr>
        <w:numPr>
          <w:ilvl w:val="1"/>
          <w:numId w:val="13"/>
        </w:numPr>
        <w:jc w:val="both"/>
        <w:rPr>
          <w:rFonts w:ascii="Calibri" w:hAnsi="Calibri" w:cs="Calibri"/>
          <w:sz w:val="22"/>
          <w:szCs w:val="22"/>
        </w:rPr>
      </w:pPr>
      <w:r w:rsidRPr="00AB43E9">
        <w:rPr>
          <w:rFonts w:ascii="Calibri" w:eastAsia="Arial Unicode MS" w:hAnsi="Calibri" w:cs="Calibri"/>
          <w:sz w:val="22"/>
          <w:szCs w:val="22"/>
        </w:rPr>
        <w:t xml:space="preserve">dokonywania prawidłowo zakwalifikowanych zgłoszeń, w tym zakwalifikowanych zgodnie z przyjętymi w Umowie definicjami zgłoszeń ewentualnych błędów, zgodnie z procedurą przewidzianą niniejszą Umową; </w:t>
      </w:r>
    </w:p>
    <w:p w14:paraId="48057178" w14:textId="77777777" w:rsidR="00682CD4" w:rsidRPr="00AB43E9" w:rsidRDefault="00682CD4" w:rsidP="00682CD4">
      <w:pPr>
        <w:numPr>
          <w:ilvl w:val="1"/>
          <w:numId w:val="13"/>
        </w:numPr>
        <w:jc w:val="both"/>
        <w:rPr>
          <w:rFonts w:ascii="Calibri" w:hAnsi="Calibri" w:cs="Calibri"/>
          <w:sz w:val="22"/>
          <w:szCs w:val="22"/>
        </w:rPr>
      </w:pPr>
      <w:r w:rsidRPr="00AB43E9">
        <w:rPr>
          <w:rFonts w:ascii="Calibri" w:eastAsia="Arial Unicode MS" w:hAnsi="Calibri" w:cs="Calibri"/>
          <w:sz w:val="22"/>
          <w:szCs w:val="22"/>
        </w:rPr>
        <w:t>dostarczania Wykonawcy rzetelnych i wyczerpujących informacji o stanie Oprogramowania Aplikacyjnego i o zamiarach wprowadzenia zmian w działalności Zamawiającego oraz materiałów potrzebnych do wykonania usług w zakresie niniejszej Umowy, z odpowiednim wyprzedzeniem;</w:t>
      </w:r>
    </w:p>
    <w:p w14:paraId="13DEEC40" w14:textId="77777777" w:rsidR="00682CD4" w:rsidRPr="00AB43E9" w:rsidRDefault="00682CD4" w:rsidP="00682CD4">
      <w:pPr>
        <w:numPr>
          <w:ilvl w:val="1"/>
          <w:numId w:val="13"/>
        </w:numPr>
        <w:jc w:val="both"/>
        <w:rPr>
          <w:rFonts w:ascii="Calibri" w:hAnsi="Calibri" w:cs="Calibri"/>
          <w:sz w:val="22"/>
          <w:szCs w:val="22"/>
        </w:rPr>
      </w:pPr>
      <w:r w:rsidRPr="00AB43E9">
        <w:rPr>
          <w:rFonts w:ascii="Calibri" w:eastAsia="Arial Unicode MS" w:hAnsi="Calibri" w:cs="Calibri"/>
          <w:sz w:val="22"/>
          <w:szCs w:val="22"/>
        </w:rPr>
        <w:t xml:space="preserve">zapewnienia pracownikom Wykonawcy warunków do świadczenia usług określonych w </w:t>
      </w:r>
      <w:r w:rsidRPr="00AB43E9">
        <w:rPr>
          <w:rFonts w:ascii="Calibri" w:hAnsi="Calibri" w:cs="Calibri"/>
          <w:sz w:val="22"/>
          <w:szCs w:val="22"/>
        </w:rPr>
        <w:t>niniejszej umowy,</w:t>
      </w:r>
      <w:r w:rsidRPr="00AB43E9">
        <w:rPr>
          <w:rFonts w:ascii="Calibri" w:eastAsia="Arial Unicode MS" w:hAnsi="Calibri" w:cs="Calibri"/>
          <w:sz w:val="22"/>
          <w:szCs w:val="22"/>
        </w:rPr>
        <w:t xml:space="preserve"> z uwzględnieniem obowiązujących u siebie przepisów BHP;</w:t>
      </w:r>
    </w:p>
    <w:p w14:paraId="6A1A1D0D" w14:textId="77777777" w:rsidR="00682CD4" w:rsidRPr="00AB43E9" w:rsidRDefault="00682CD4" w:rsidP="00682CD4">
      <w:pPr>
        <w:numPr>
          <w:ilvl w:val="1"/>
          <w:numId w:val="13"/>
        </w:numPr>
        <w:jc w:val="both"/>
        <w:rPr>
          <w:rFonts w:ascii="Calibri" w:hAnsi="Calibri" w:cs="Calibri"/>
          <w:sz w:val="22"/>
          <w:szCs w:val="22"/>
        </w:rPr>
      </w:pPr>
      <w:r w:rsidRPr="00AB43E9">
        <w:rPr>
          <w:rFonts w:ascii="Calibri" w:eastAsia="Arial Unicode MS" w:hAnsi="Calibri" w:cs="Calibri"/>
          <w:sz w:val="22"/>
          <w:szCs w:val="22"/>
        </w:rPr>
        <w:t>zapewnienia zdalnego dostępu do Oprogramowania Aplikacyjnego objętego usługami określonymi w </w:t>
      </w:r>
      <w:r w:rsidRPr="00AB43E9">
        <w:rPr>
          <w:rFonts w:ascii="Calibri" w:hAnsi="Calibri" w:cs="Calibri"/>
          <w:sz w:val="22"/>
          <w:szCs w:val="22"/>
        </w:rPr>
        <w:t xml:space="preserve"> niniejszej umowy</w:t>
      </w:r>
      <w:r w:rsidRPr="00AB43E9">
        <w:rPr>
          <w:rFonts w:ascii="Calibri" w:eastAsia="Arial Unicode MS" w:hAnsi="Calibri" w:cs="Calibri"/>
          <w:sz w:val="22"/>
          <w:szCs w:val="22"/>
        </w:rPr>
        <w:t>, o ile to będzie konieczne. Zasady zdalnego dostępu określa Załącznik nr 5;</w:t>
      </w:r>
    </w:p>
    <w:p w14:paraId="06D978B5" w14:textId="77777777" w:rsidR="00682CD4" w:rsidRPr="00AB43E9" w:rsidRDefault="00682CD4" w:rsidP="00682CD4">
      <w:pPr>
        <w:numPr>
          <w:ilvl w:val="1"/>
          <w:numId w:val="13"/>
        </w:numPr>
        <w:jc w:val="both"/>
        <w:rPr>
          <w:rStyle w:val="cf01"/>
          <w:rFonts w:ascii="Calibri" w:hAnsi="Calibri" w:cs="Calibri"/>
          <w:sz w:val="22"/>
          <w:szCs w:val="22"/>
        </w:rPr>
      </w:pPr>
      <w:r w:rsidRPr="00AB43E9">
        <w:rPr>
          <w:rStyle w:val="cf01"/>
          <w:rFonts w:ascii="Calibri" w:hAnsi="Calibri" w:cs="Calibri"/>
          <w:sz w:val="22"/>
          <w:szCs w:val="22"/>
        </w:rPr>
        <w:t>przekazywania na bieżąco Wykonawcy wszystkich przepisów i regulaminów obowiązujących u Zamawiającego, które mogą mieć zastosowanie w realizacji niniejszej Umowy, w tym obowiązujących wykładni prawnych lub wskazówek jednostek nadrzędnych (np. Narodowy Fundusz Zdrowia, Ministerstwo Zdrowia, Samorządowy Wydział Zdrowia, Organ Założycielski, inne);</w:t>
      </w:r>
    </w:p>
    <w:p w14:paraId="5FF86A54" w14:textId="77777777" w:rsidR="00682CD4" w:rsidRPr="00AB43E9" w:rsidRDefault="00682CD4" w:rsidP="00682CD4">
      <w:pPr>
        <w:numPr>
          <w:ilvl w:val="1"/>
          <w:numId w:val="13"/>
        </w:numPr>
        <w:jc w:val="both"/>
        <w:rPr>
          <w:rFonts w:ascii="Calibri" w:hAnsi="Calibri" w:cs="Calibri"/>
          <w:sz w:val="22"/>
          <w:szCs w:val="22"/>
        </w:rPr>
      </w:pPr>
      <w:r w:rsidRPr="00AB43E9">
        <w:rPr>
          <w:rStyle w:val="cf01"/>
          <w:rFonts w:ascii="Calibri" w:hAnsi="Calibri" w:cs="Calibri"/>
          <w:sz w:val="22"/>
          <w:szCs w:val="22"/>
        </w:rPr>
        <w:t>zapewnienia Wykonawcy możliwości stałego dostępu do Oprogramowania Aplikacyjnego, w tym pracy w godzinach popołudniowych i wieczornych, a także zapewnienia obecności w tym czasie, upoważnionego przedstawiciela Zamawiającego;</w:t>
      </w:r>
    </w:p>
    <w:p w14:paraId="581409A8" w14:textId="77777777" w:rsidR="00682CD4" w:rsidRPr="00AB43E9" w:rsidRDefault="00682CD4" w:rsidP="00682CD4">
      <w:pPr>
        <w:pStyle w:val="Tekstpodstawowy"/>
        <w:widowControl/>
        <w:numPr>
          <w:ilvl w:val="0"/>
          <w:numId w:val="13"/>
        </w:numPr>
        <w:autoSpaceDE/>
        <w:autoSpaceDN/>
        <w:jc w:val="both"/>
        <w:rPr>
          <w:rFonts w:eastAsia="Arial Unicode MS"/>
          <w:sz w:val="22"/>
          <w:szCs w:val="22"/>
        </w:rPr>
      </w:pPr>
      <w:r w:rsidRPr="00AB43E9">
        <w:rPr>
          <w:rFonts w:eastAsia="Arial Unicode MS"/>
          <w:sz w:val="22"/>
          <w:szCs w:val="22"/>
        </w:rPr>
        <w:t xml:space="preserve">Jeśli Zamawiający nie wywiąże się z obowiązków wymienionych powyżej, okoliczność ta traktowana będzie jako zwłoka Zamawiającego, a Wykonawca nie ponosi odpowiedzialności za dotrzymanie terminów przewidzianych umową. </w:t>
      </w:r>
    </w:p>
    <w:p w14:paraId="13C35683" w14:textId="77777777" w:rsidR="00682CD4" w:rsidRPr="00AB43E9" w:rsidRDefault="00682CD4" w:rsidP="00682CD4">
      <w:pPr>
        <w:pStyle w:val="Akapitzlist"/>
        <w:numPr>
          <w:ilvl w:val="0"/>
          <w:numId w:val="13"/>
        </w:numPr>
        <w:spacing w:after="0" w:line="240" w:lineRule="auto"/>
        <w:contextualSpacing w:val="0"/>
        <w:jc w:val="both"/>
        <w:rPr>
          <w:rFonts w:eastAsia="Arial Unicode MS" w:cs="Calibri"/>
        </w:rPr>
      </w:pPr>
      <w:r w:rsidRPr="00AB43E9">
        <w:rPr>
          <w:rFonts w:cs="Calibri"/>
        </w:rPr>
        <w:t xml:space="preserve">Zamawiający może: upoważnić osoby do reprezentowania Zamawiającego przy zawieraniu umów handlowych oraz umów powierzenia przetwarzania danych osobowych zawieranych w imieniu Zamawiającego związanych z nabyciem produktów i usług oferowanych przez Wykonawcę; dane osób upoważnionych powinny zostać wskazane Załączniku nr 4 do Umowy.  Zamawiający zobowiązuje się powiadamiać Wykonawcę o każdej zmianie tych osób (w formie pisemnej lub elektronicznej), co nie stanowi zmiany niniejszej Umowy. Osoby upoważnione do reprezentowania Zamawiającego przy zawieraniu umów handlowych i umów powierzenia przetwarzania danych osobowych, w szczególności są upoważnione do samodzielnego reprezentowania Zamawiającego przy zawieraniu umów, zamówień produktów, licencji i usług za pośrednictwem sklepu internetowego znajdującego się pod adresem: </w:t>
      </w:r>
      <w:hyperlink r:id="rId16" w:history="1">
        <w:r w:rsidRPr="00AB43E9">
          <w:rPr>
            <w:rFonts w:cs="Calibri"/>
          </w:rPr>
          <w:t>https://portalamms.asseco.pl/</w:t>
        </w:r>
      </w:hyperlink>
      <w:r w:rsidRPr="00AB43E9">
        <w:rPr>
          <w:rFonts w:cs="Calibri"/>
        </w:rPr>
        <w:t xml:space="preserve"> oraz za pośrednictwem zamówień składanych w formie pisemnej.</w:t>
      </w:r>
    </w:p>
    <w:p w14:paraId="47DAA952" w14:textId="77777777" w:rsidR="00682CD4" w:rsidRPr="00AB43E9" w:rsidRDefault="00682CD4" w:rsidP="00682CD4">
      <w:pPr>
        <w:jc w:val="center"/>
        <w:rPr>
          <w:rFonts w:ascii="Calibri" w:hAnsi="Calibri" w:cs="Calibri"/>
          <w:b/>
          <w:bCs/>
          <w:sz w:val="22"/>
          <w:szCs w:val="22"/>
        </w:rPr>
      </w:pPr>
      <w:r w:rsidRPr="00AB43E9">
        <w:rPr>
          <w:rFonts w:ascii="Calibri" w:hAnsi="Calibri" w:cs="Calibri"/>
          <w:sz w:val="22"/>
          <w:szCs w:val="22"/>
        </w:rPr>
        <w:br w:type="page"/>
      </w:r>
      <w:r w:rsidRPr="00AB43E9">
        <w:rPr>
          <w:rFonts w:ascii="Calibri" w:hAnsi="Calibri" w:cs="Calibri"/>
          <w:sz w:val="22"/>
          <w:szCs w:val="22"/>
        </w:rPr>
        <w:lastRenderedPageBreak/>
        <w:t xml:space="preserve">ZAŁĄCZNIK NR 3 DO UMOWY LICENCYJNEJ nr </w:t>
      </w:r>
      <w:r w:rsidRPr="00AB43E9">
        <w:rPr>
          <w:rFonts w:ascii="Calibri" w:hAnsi="Calibri" w:cs="Calibri"/>
          <w:b/>
          <w:bCs/>
          <w:sz w:val="22"/>
          <w:szCs w:val="22"/>
        </w:rPr>
        <w:t>………</w:t>
      </w:r>
    </w:p>
    <w:p w14:paraId="2A9E7E71" w14:textId="77777777" w:rsidR="00682CD4" w:rsidRPr="00AB43E9" w:rsidRDefault="00682CD4" w:rsidP="00682CD4">
      <w:pPr>
        <w:pStyle w:val="Nagwek2"/>
        <w:spacing w:before="0"/>
        <w:rPr>
          <w:rFonts w:ascii="Calibri" w:hAnsi="Calibri" w:cs="Calibri"/>
          <w:sz w:val="22"/>
          <w:szCs w:val="22"/>
        </w:rPr>
      </w:pPr>
    </w:p>
    <w:tbl>
      <w:tblPr>
        <w:tblW w:w="9356"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820"/>
      </w:tblGrid>
      <w:tr w:rsidR="00682CD4" w:rsidRPr="00AB43E9" w14:paraId="069122DC" w14:textId="77777777" w:rsidTr="00994AAE">
        <w:trPr>
          <w:cantSplit/>
          <w:trHeight w:val="1246"/>
        </w:trPr>
        <w:tc>
          <w:tcPr>
            <w:tcW w:w="4536" w:type="dxa"/>
            <w:tcBorders>
              <w:top w:val="double" w:sz="4" w:space="0" w:color="auto"/>
              <w:bottom w:val="double" w:sz="4" w:space="0" w:color="auto"/>
            </w:tcBorders>
            <w:vAlign w:val="center"/>
          </w:tcPr>
          <w:p w14:paraId="1D656BC0" w14:textId="77777777" w:rsidR="00682CD4" w:rsidRPr="00AB43E9" w:rsidRDefault="00682CD4" w:rsidP="00994AAE">
            <w:pPr>
              <w:pStyle w:val="Nagwek"/>
              <w:jc w:val="center"/>
              <w:rPr>
                <w:rFonts w:ascii="Calibri" w:hAnsi="Calibri" w:cs="Calibri"/>
                <w:sz w:val="22"/>
                <w:szCs w:val="22"/>
                <w:lang w:val="nb-NO"/>
              </w:rPr>
            </w:pPr>
            <w:r w:rsidRPr="00AB43E9">
              <w:rPr>
                <w:rFonts w:ascii="Calibri" w:hAnsi="Calibri" w:cs="Calibri"/>
                <w:sz w:val="22"/>
                <w:szCs w:val="22"/>
              </w:rPr>
              <w:br w:type="page"/>
            </w:r>
            <w:r w:rsidRPr="00AB43E9">
              <w:rPr>
                <w:rFonts w:ascii="Calibri" w:hAnsi="Calibri" w:cs="Calibri"/>
                <w:noProof/>
                <w:sz w:val="22"/>
                <w:szCs w:val="22"/>
              </w:rPr>
              <w:drawing>
                <wp:inline distT="0" distB="0" distL="0" distR="0" wp14:anchorId="3553489D" wp14:editId="57158BA5">
                  <wp:extent cx="2019300" cy="419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0" cy="419100"/>
                          </a:xfrm>
                          <a:prstGeom prst="rect">
                            <a:avLst/>
                          </a:prstGeom>
                          <a:noFill/>
                          <a:ln>
                            <a:noFill/>
                          </a:ln>
                        </pic:spPr>
                      </pic:pic>
                    </a:graphicData>
                  </a:graphic>
                </wp:inline>
              </w:drawing>
            </w:r>
          </w:p>
        </w:tc>
        <w:tc>
          <w:tcPr>
            <w:tcW w:w="4820" w:type="dxa"/>
            <w:tcBorders>
              <w:top w:val="double" w:sz="4" w:space="0" w:color="auto"/>
              <w:bottom w:val="double" w:sz="4" w:space="0" w:color="auto"/>
            </w:tcBorders>
            <w:vAlign w:val="center"/>
          </w:tcPr>
          <w:p w14:paraId="56E36F27" w14:textId="77777777" w:rsidR="00682CD4" w:rsidRPr="00AB43E9" w:rsidRDefault="00682CD4" w:rsidP="00994AAE">
            <w:pPr>
              <w:pStyle w:val="Nagwek"/>
              <w:rPr>
                <w:rFonts w:ascii="Calibri" w:hAnsi="Calibri" w:cs="Calibri"/>
                <w:sz w:val="22"/>
                <w:szCs w:val="22"/>
              </w:rPr>
            </w:pPr>
            <w:r w:rsidRPr="00AB43E9">
              <w:rPr>
                <w:rFonts w:ascii="Calibri" w:hAnsi="Calibri" w:cs="Calibri"/>
                <w:sz w:val="22"/>
                <w:szCs w:val="22"/>
              </w:rPr>
              <w:t>Typ dokumentu:</w:t>
            </w:r>
          </w:p>
          <w:p w14:paraId="6E2C132A" w14:textId="77777777" w:rsidR="00682CD4" w:rsidRPr="00AB43E9" w:rsidRDefault="00682CD4" w:rsidP="00994AAE">
            <w:pPr>
              <w:pStyle w:val="Nagwek7"/>
              <w:keepLines w:val="0"/>
              <w:numPr>
                <w:ilvl w:val="0"/>
                <w:numId w:val="22"/>
              </w:numPr>
              <w:spacing w:before="0"/>
              <w:ind w:left="497" w:hanging="425"/>
              <w:rPr>
                <w:rFonts w:ascii="Calibri" w:hAnsi="Calibri" w:cs="Calibri"/>
                <w:b/>
                <w:bCs/>
                <w:sz w:val="22"/>
                <w:szCs w:val="22"/>
              </w:rPr>
            </w:pPr>
            <w:r w:rsidRPr="00AB43E9">
              <w:rPr>
                <w:rFonts w:ascii="Calibri" w:hAnsi="Calibri" w:cs="Calibri"/>
                <w:b/>
                <w:bCs/>
                <w:sz w:val="22"/>
                <w:szCs w:val="22"/>
              </w:rPr>
              <w:t>ZGŁOSZENIE BŁĘDU / MODYFIKACJI</w:t>
            </w:r>
          </w:p>
          <w:p w14:paraId="2BE836F5" w14:textId="77777777" w:rsidR="00682CD4" w:rsidRPr="00AB43E9" w:rsidRDefault="00682CD4" w:rsidP="00994AAE">
            <w:pPr>
              <w:pStyle w:val="Nagwek7"/>
              <w:keepLines w:val="0"/>
              <w:numPr>
                <w:ilvl w:val="0"/>
                <w:numId w:val="22"/>
              </w:numPr>
              <w:spacing w:before="0"/>
              <w:ind w:left="497" w:hanging="425"/>
              <w:rPr>
                <w:rFonts w:ascii="Calibri" w:hAnsi="Calibri" w:cs="Calibri"/>
                <w:b/>
                <w:bCs/>
                <w:sz w:val="22"/>
                <w:szCs w:val="22"/>
              </w:rPr>
            </w:pPr>
            <w:r w:rsidRPr="00AB43E9">
              <w:rPr>
                <w:rFonts w:ascii="Calibri" w:hAnsi="Calibri" w:cs="Calibri"/>
                <w:b/>
                <w:bCs/>
                <w:sz w:val="22"/>
                <w:szCs w:val="22"/>
              </w:rPr>
              <w:t>OPROGRAMOWANIA APLIKACYJNYGO</w:t>
            </w:r>
          </w:p>
        </w:tc>
      </w:tr>
    </w:tbl>
    <w:p w14:paraId="08F2FAD6" w14:textId="77777777" w:rsidR="00682CD4" w:rsidRPr="00AB43E9" w:rsidRDefault="00682CD4" w:rsidP="00682CD4">
      <w:pPr>
        <w:pStyle w:val="Nagwek"/>
        <w:rPr>
          <w:rFonts w:ascii="Calibri" w:hAnsi="Calibri" w:cs="Calibri"/>
          <w:b/>
          <w:bCs/>
          <w:smallCaps/>
          <w:sz w:val="22"/>
          <w:szCs w:val="22"/>
          <w:u w:val="single"/>
        </w:rPr>
      </w:pPr>
      <w:r w:rsidRPr="00AB43E9">
        <w:rPr>
          <w:rFonts w:ascii="Calibri" w:hAnsi="Calibri" w:cs="Calibri"/>
          <w:sz w:val="22"/>
          <w:szCs w:val="22"/>
        </w:rPr>
        <w:t xml:space="preserve">                                       </w:t>
      </w:r>
    </w:p>
    <w:tbl>
      <w:tblPr>
        <w:tblW w:w="935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82CD4" w:rsidRPr="00AB43E9" w14:paraId="492DDA01" w14:textId="77777777" w:rsidTr="00994AAE">
        <w:trPr>
          <w:cantSplit/>
          <w:trHeight w:val="571"/>
        </w:trPr>
        <w:tc>
          <w:tcPr>
            <w:tcW w:w="9356" w:type="dxa"/>
            <w:tcBorders>
              <w:top w:val="single" w:sz="4" w:space="0" w:color="auto"/>
              <w:bottom w:val="single" w:sz="4" w:space="0" w:color="auto"/>
            </w:tcBorders>
          </w:tcPr>
          <w:p w14:paraId="6C8D9DF6" w14:textId="77777777" w:rsidR="00682CD4" w:rsidRPr="00AB43E9" w:rsidRDefault="00682CD4" w:rsidP="00994AAE">
            <w:pPr>
              <w:rPr>
                <w:rFonts w:ascii="Calibri" w:hAnsi="Calibri" w:cs="Calibri"/>
                <w:b/>
                <w:bCs/>
                <w:sz w:val="22"/>
                <w:szCs w:val="22"/>
              </w:rPr>
            </w:pPr>
          </w:p>
          <w:p w14:paraId="0FF1C561" w14:textId="77777777" w:rsidR="00682CD4" w:rsidRPr="00AB43E9" w:rsidRDefault="00682CD4" w:rsidP="00994AAE">
            <w:pPr>
              <w:rPr>
                <w:rFonts w:ascii="Calibri" w:hAnsi="Calibri" w:cs="Calibri"/>
                <w:b/>
                <w:bCs/>
                <w:sz w:val="22"/>
                <w:szCs w:val="22"/>
              </w:rPr>
            </w:pPr>
            <w:r w:rsidRPr="00AB43E9">
              <w:rPr>
                <w:rFonts w:ascii="Calibri" w:hAnsi="Calibri" w:cs="Calibri"/>
                <w:b/>
                <w:bCs/>
                <w:sz w:val="22"/>
                <w:szCs w:val="22"/>
              </w:rPr>
              <w:t xml:space="preserve">Zgłoszenie </w:t>
            </w:r>
            <w:r w:rsidRPr="00AB43E9">
              <w:rPr>
                <w:rFonts w:ascii="Calibri" w:hAnsi="Calibri" w:cs="Calibri"/>
                <w:sz w:val="22"/>
                <w:szCs w:val="22"/>
              </w:rPr>
              <w:t xml:space="preserve">przesłać na adres </w:t>
            </w:r>
            <w:hyperlink r:id="rId18" w:history="1">
              <w:r w:rsidRPr="00AB43E9">
                <w:rPr>
                  <w:rStyle w:val="Hipercze"/>
                  <w:rFonts w:ascii="Calibri" w:hAnsi="Calibri" w:cs="Calibri"/>
                  <w:b/>
                  <w:bCs/>
                  <w:sz w:val="22"/>
                  <w:szCs w:val="22"/>
                </w:rPr>
                <w:t>hdzdrowie@asseco.pl</w:t>
              </w:r>
            </w:hyperlink>
            <w:r w:rsidRPr="00AB43E9">
              <w:rPr>
                <w:rFonts w:ascii="Calibri" w:hAnsi="Calibri" w:cs="Calibri"/>
                <w:b/>
                <w:bCs/>
                <w:sz w:val="22"/>
                <w:szCs w:val="22"/>
                <w:u w:val="single"/>
              </w:rPr>
              <w:t xml:space="preserve"> </w:t>
            </w:r>
            <w:r w:rsidRPr="00AB43E9">
              <w:rPr>
                <w:rFonts w:ascii="Calibri" w:hAnsi="Calibri" w:cs="Calibri"/>
                <w:sz w:val="22"/>
                <w:szCs w:val="22"/>
              </w:rPr>
              <w:t>lub fax. nr</w:t>
            </w:r>
            <w:r w:rsidRPr="00AB43E9">
              <w:rPr>
                <w:rFonts w:ascii="Calibri" w:hAnsi="Calibri" w:cs="Calibri"/>
                <w:b/>
                <w:bCs/>
                <w:sz w:val="22"/>
                <w:szCs w:val="22"/>
                <w:u w:val="single"/>
              </w:rPr>
              <w:t xml:space="preserve"> </w:t>
            </w:r>
            <w:r w:rsidRPr="00AB43E9">
              <w:rPr>
                <w:rFonts w:ascii="Calibri" w:hAnsi="Calibri" w:cs="Calibri"/>
                <w:b/>
                <w:bCs/>
                <w:snapToGrid w:val="0"/>
                <w:sz w:val="22"/>
                <w:szCs w:val="22"/>
                <w:u w:val="single"/>
              </w:rPr>
              <w:t>32-776-10-00</w:t>
            </w:r>
          </w:p>
        </w:tc>
      </w:tr>
    </w:tbl>
    <w:p w14:paraId="7F1121F0" w14:textId="77777777" w:rsidR="00682CD4" w:rsidRPr="00AB43E9" w:rsidRDefault="00682CD4" w:rsidP="00682CD4">
      <w:pPr>
        <w:rPr>
          <w:rFonts w:ascii="Calibri" w:hAnsi="Calibri" w:cs="Calibri"/>
          <w:b/>
          <w:bCs/>
          <w:sz w:val="22"/>
          <w:szCs w:val="22"/>
        </w:rPr>
      </w:pPr>
    </w:p>
    <w:tbl>
      <w:tblPr>
        <w:tblW w:w="9382" w:type="dxa"/>
        <w:tblInd w:w="-17" w:type="dxa"/>
        <w:tblLayout w:type="fixed"/>
        <w:tblCellMar>
          <w:left w:w="0" w:type="dxa"/>
          <w:right w:w="0" w:type="dxa"/>
        </w:tblCellMar>
        <w:tblLook w:val="0000" w:firstRow="0" w:lastRow="0" w:firstColumn="0" w:lastColumn="0" w:noHBand="0" w:noVBand="0"/>
      </w:tblPr>
      <w:tblGrid>
        <w:gridCol w:w="10"/>
        <w:gridCol w:w="1631"/>
        <w:gridCol w:w="3059"/>
        <w:gridCol w:w="698"/>
        <w:gridCol w:w="1995"/>
        <w:gridCol w:w="1989"/>
      </w:tblGrid>
      <w:tr w:rsidR="00682CD4" w:rsidRPr="00AB43E9" w14:paraId="45EABA7C" w14:textId="77777777" w:rsidTr="00994AAE">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4F5002A0" w14:textId="77777777" w:rsidR="00682CD4" w:rsidRPr="00AB43E9" w:rsidRDefault="00682CD4" w:rsidP="00994AAE">
            <w:pPr>
              <w:rPr>
                <w:rFonts w:ascii="Calibri" w:hAnsi="Calibri" w:cs="Calibri"/>
                <w:b/>
                <w:bCs/>
                <w:sz w:val="22"/>
                <w:szCs w:val="22"/>
              </w:rPr>
            </w:pPr>
            <w:r w:rsidRPr="00AB43E9">
              <w:rPr>
                <w:rFonts w:ascii="Calibri" w:hAnsi="Calibri" w:cs="Calibri"/>
                <w:b/>
                <w:bCs/>
                <w:sz w:val="22"/>
                <w:szCs w:val="22"/>
              </w:rPr>
              <w:t>Nazwa Jednostki Zgłaszającej</w:t>
            </w:r>
          </w:p>
        </w:tc>
        <w:tc>
          <w:tcPr>
            <w:tcW w:w="7741" w:type="dxa"/>
            <w:gridSpan w:val="4"/>
            <w:tcBorders>
              <w:top w:val="single" w:sz="4" w:space="0" w:color="auto"/>
              <w:left w:val="single" w:sz="4" w:space="0" w:color="auto"/>
              <w:bottom w:val="single" w:sz="4" w:space="0" w:color="auto"/>
              <w:right w:val="single" w:sz="4" w:space="0" w:color="auto"/>
            </w:tcBorders>
            <w:vAlign w:val="center"/>
          </w:tcPr>
          <w:p w14:paraId="4B819981" w14:textId="77777777" w:rsidR="00682CD4" w:rsidRPr="00AB43E9" w:rsidRDefault="00682CD4" w:rsidP="00994AAE">
            <w:pPr>
              <w:jc w:val="center"/>
              <w:rPr>
                <w:rFonts w:ascii="Calibri" w:hAnsi="Calibri" w:cs="Calibri"/>
                <w:b/>
                <w:bCs/>
                <w:sz w:val="22"/>
                <w:szCs w:val="22"/>
              </w:rPr>
            </w:pPr>
          </w:p>
        </w:tc>
      </w:tr>
      <w:tr w:rsidR="00682CD4" w:rsidRPr="00AB43E9" w14:paraId="384E11D4" w14:textId="77777777" w:rsidTr="00994AAE">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590111F8" w14:textId="77777777" w:rsidR="00682CD4" w:rsidRPr="00AB43E9" w:rsidRDefault="00682CD4" w:rsidP="00994AAE">
            <w:pPr>
              <w:rPr>
                <w:rFonts w:ascii="Calibri" w:hAnsi="Calibri" w:cs="Calibri"/>
                <w:b/>
                <w:bCs/>
                <w:sz w:val="22"/>
                <w:szCs w:val="22"/>
              </w:rPr>
            </w:pPr>
            <w:r w:rsidRPr="00AB43E9">
              <w:rPr>
                <w:rFonts w:ascii="Calibri" w:hAnsi="Calibri" w:cs="Calibri"/>
                <w:b/>
                <w:bCs/>
                <w:sz w:val="22"/>
                <w:szCs w:val="22"/>
              </w:rPr>
              <w:t xml:space="preserve">Adres </w:t>
            </w:r>
          </w:p>
        </w:tc>
        <w:tc>
          <w:tcPr>
            <w:tcW w:w="3059" w:type="dxa"/>
            <w:tcBorders>
              <w:top w:val="single" w:sz="4" w:space="0" w:color="auto"/>
              <w:left w:val="single" w:sz="4" w:space="0" w:color="auto"/>
              <w:bottom w:val="single" w:sz="4" w:space="0" w:color="auto"/>
              <w:right w:val="single" w:sz="4" w:space="0" w:color="auto"/>
            </w:tcBorders>
          </w:tcPr>
          <w:p w14:paraId="191B38A7"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Miasto</w:t>
            </w:r>
          </w:p>
          <w:p w14:paraId="4459252D" w14:textId="77777777" w:rsidR="00682CD4" w:rsidRPr="00AB43E9" w:rsidRDefault="00682CD4" w:rsidP="00994AAE">
            <w:pPr>
              <w:rPr>
                <w:rFonts w:ascii="Calibri" w:hAnsi="Calibri" w:cs="Calibri"/>
                <w:b/>
                <w:bCs/>
                <w:sz w:val="22"/>
                <w:szCs w:val="22"/>
              </w:rPr>
            </w:pPr>
          </w:p>
        </w:tc>
        <w:tc>
          <w:tcPr>
            <w:tcW w:w="4682" w:type="dxa"/>
            <w:gridSpan w:val="3"/>
            <w:tcBorders>
              <w:top w:val="single" w:sz="4" w:space="0" w:color="auto"/>
              <w:left w:val="single" w:sz="4" w:space="0" w:color="auto"/>
              <w:bottom w:val="single" w:sz="4" w:space="0" w:color="auto"/>
              <w:right w:val="single" w:sz="4" w:space="0" w:color="auto"/>
            </w:tcBorders>
          </w:tcPr>
          <w:p w14:paraId="2AF40644"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Ulica, nr</w:t>
            </w:r>
          </w:p>
          <w:p w14:paraId="6EA12D27" w14:textId="77777777" w:rsidR="00682CD4" w:rsidRPr="00AB43E9" w:rsidRDefault="00682CD4" w:rsidP="00994AAE">
            <w:pPr>
              <w:rPr>
                <w:rFonts w:ascii="Calibri" w:hAnsi="Calibri" w:cs="Calibri"/>
                <w:b/>
                <w:bCs/>
                <w:sz w:val="22"/>
                <w:szCs w:val="22"/>
              </w:rPr>
            </w:pPr>
          </w:p>
        </w:tc>
      </w:tr>
      <w:tr w:rsidR="00682CD4" w:rsidRPr="00AB43E9" w14:paraId="1BA058E0" w14:textId="77777777" w:rsidTr="00994AAE">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260EB1C8" w14:textId="77777777" w:rsidR="00682CD4" w:rsidRPr="00AB43E9" w:rsidRDefault="00682CD4" w:rsidP="00994AAE">
            <w:pPr>
              <w:rPr>
                <w:rFonts w:ascii="Calibri" w:hAnsi="Calibri" w:cs="Calibri"/>
                <w:b/>
                <w:bCs/>
                <w:sz w:val="22"/>
                <w:szCs w:val="22"/>
              </w:rPr>
            </w:pPr>
            <w:r w:rsidRPr="00AB43E9">
              <w:rPr>
                <w:rFonts w:ascii="Calibri" w:hAnsi="Calibri" w:cs="Calibri"/>
                <w:b/>
                <w:bCs/>
                <w:sz w:val="22"/>
                <w:szCs w:val="22"/>
              </w:rPr>
              <w:t>Umowa nr</w:t>
            </w:r>
          </w:p>
        </w:tc>
        <w:tc>
          <w:tcPr>
            <w:tcW w:w="7741" w:type="dxa"/>
            <w:gridSpan w:val="4"/>
            <w:tcBorders>
              <w:top w:val="single" w:sz="4" w:space="0" w:color="auto"/>
              <w:left w:val="single" w:sz="4" w:space="0" w:color="auto"/>
              <w:bottom w:val="single" w:sz="4" w:space="0" w:color="auto"/>
              <w:right w:val="single" w:sz="4" w:space="0" w:color="auto"/>
            </w:tcBorders>
            <w:vAlign w:val="center"/>
          </w:tcPr>
          <w:p w14:paraId="1CC70F3D" w14:textId="77777777" w:rsidR="00682CD4" w:rsidRPr="00AB43E9" w:rsidRDefault="00682CD4" w:rsidP="00994AAE">
            <w:pPr>
              <w:rPr>
                <w:rFonts w:ascii="Calibri" w:hAnsi="Calibri" w:cs="Calibri"/>
                <w:b/>
                <w:bCs/>
                <w:sz w:val="22"/>
                <w:szCs w:val="22"/>
              </w:rPr>
            </w:pPr>
          </w:p>
        </w:tc>
      </w:tr>
      <w:tr w:rsidR="00682CD4" w:rsidRPr="00AB43E9" w14:paraId="6F86D405" w14:textId="77777777" w:rsidTr="00994AAE">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717E4850" w14:textId="77777777" w:rsidR="00682CD4" w:rsidRPr="00AB43E9" w:rsidRDefault="00682CD4" w:rsidP="00994AAE">
            <w:pPr>
              <w:rPr>
                <w:rFonts w:ascii="Calibri" w:hAnsi="Calibri" w:cs="Calibri"/>
                <w:b/>
                <w:bCs/>
                <w:sz w:val="22"/>
                <w:szCs w:val="22"/>
              </w:rPr>
            </w:pPr>
            <w:r w:rsidRPr="00AB43E9">
              <w:rPr>
                <w:rFonts w:ascii="Calibri" w:hAnsi="Calibri" w:cs="Calibri"/>
                <w:b/>
                <w:bCs/>
                <w:sz w:val="22"/>
                <w:szCs w:val="22"/>
              </w:rPr>
              <w:t>Zgłaszający</w:t>
            </w:r>
          </w:p>
        </w:tc>
        <w:tc>
          <w:tcPr>
            <w:tcW w:w="7741" w:type="dxa"/>
            <w:gridSpan w:val="4"/>
            <w:tcBorders>
              <w:top w:val="single" w:sz="4" w:space="0" w:color="auto"/>
              <w:left w:val="single" w:sz="4" w:space="0" w:color="auto"/>
              <w:bottom w:val="single" w:sz="4" w:space="0" w:color="auto"/>
              <w:right w:val="single" w:sz="4" w:space="0" w:color="auto"/>
            </w:tcBorders>
          </w:tcPr>
          <w:p w14:paraId="14A91515"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 xml:space="preserve">Imię i nazwisko: </w:t>
            </w:r>
          </w:p>
          <w:p w14:paraId="359A8F63"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 xml:space="preserve">Komórka organizacyjna: </w:t>
            </w:r>
          </w:p>
          <w:p w14:paraId="057B8AC1" w14:textId="77777777" w:rsidR="00682CD4" w:rsidRPr="00AB43E9" w:rsidRDefault="00682CD4" w:rsidP="00994AAE">
            <w:pPr>
              <w:rPr>
                <w:rFonts w:ascii="Calibri" w:hAnsi="Calibri" w:cs="Calibri"/>
                <w:sz w:val="22"/>
                <w:szCs w:val="22"/>
              </w:rPr>
            </w:pPr>
          </w:p>
        </w:tc>
      </w:tr>
      <w:tr w:rsidR="00682CD4" w:rsidRPr="00AB43E9" w14:paraId="6A2B10BF" w14:textId="77777777" w:rsidTr="00994AAE">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2280AFB7" w14:textId="77777777" w:rsidR="00682CD4" w:rsidRPr="00AB43E9" w:rsidRDefault="00682CD4" w:rsidP="00994AAE">
            <w:pPr>
              <w:rPr>
                <w:rFonts w:ascii="Calibri" w:hAnsi="Calibri" w:cs="Calibri"/>
                <w:b/>
                <w:bCs/>
                <w:sz w:val="22"/>
                <w:szCs w:val="22"/>
              </w:rPr>
            </w:pPr>
            <w:r w:rsidRPr="00AB43E9">
              <w:rPr>
                <w:rFonts w:ascii="Calibri" w:hAnsi="Calibri" w:cs="Calibri"/>
                <w:b/>
                <w:bCs/>
                <w:sz w:val="22"/>
                <w:szCs w:val="22"/>
              </w:rPr>
              <w:t>Kontakt</w:t>
            </w:r>
          </w:p>
        </w:tc>
        <w:tc>
          <w:tcPr>
            <w:tcW w:w="7741" w:type="dxa"/>
            <w:gridSpan w:val="4"/>
            <w:tcBorders>
              <w:top w:val="single" w:sz="4" w:space="0" w:color="auto"/>
              <w:left w:val="single" w:sz="4" w:space="0" w:color="auto"/>
              <w:bottom w:val="single" w:sz="4" w:space="0" w:color="auto"/>
              <w:right w:val="single" w:sz="4" w:space="0" w:color="auto"/>
            </w:tcBorders>
          </w:tcPr>
          <w:p w14:paraId="3DE1C889"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Telefon:</w:t>
            </w:r>
          </w:p>
          <w:p w14:paraId="19D70D6F"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 xml:space="preserve"> e-mail:</w:t>
            </w:r>
          </w:p>
        </w:tc>
      </w:tr>
      <w:tr w:rsidR="00682CD4" w:rsidRPr="00AB43E9" w14:paraId="3AAA45FD" w14:textId="77777777" w:rsidTr="00994AAE">
        <w:trPr>
          <w:gridBefore w:val="1"/>
          <w:wBefore w:w="10" w:type="dxa"/>
          <w:cantSplit/>
          <w:trHeight w:val="502"/>
        </w:trPr>
        <w:tc>
          <w:tcPr>
            <w:tcW w:w="9372" w:type="dxa"/>
            <w:gridSpan w:val="5"/>
            <w:tcBorders>
              <w:top w:val="single" w:sz="4" w:space="0" w:color="auto"/>
              <w:bottom w:val="single" w:sz="4" w:space="0" w:color="auto"/>
            </w:tcBorders>
          </w:tcPr>
          <w:p w14:paraId="112E5CC9" w14:textId="77777777" w:rsidR="00682CD4" w:rsidRPr="00AB43E9" w:rsidRDefault="00682CD4" w:rsidP="00994AAE">
            <w:pPr>
              <w:rPr>
                <w:rFonts w:ascii="Calibri" w:hAnsi="Calibri" w:cs="Calibri"/>
                <w:sz w:val="22"/>
                <w:szCs w:val="22"/>
              </w:rPr>
            </w:pPr>
          </w:p>
        </w:tc>
      </w:tr>
      <w:tr w:rsidR="00682CD4" w:rsidRPr="00AB43E9" w14:paraId="1BD00B23" w14:textId="77777777" w:rsidTr="00994AAE">
        <w:trPr>
          <w:gridBefore w:val="1"/>
          <w:wBefore w:w="10" w:type="dxa"/>
          <w:cantSplit/>
          <w:trHeight w:val="502"/>
        </w:trPr>
        <w:tc>
          <w:tcPr>
            <w:tcW w:w="1631" w:type="dxa"/>
            <w:tcBorders>
              <w:top w:val="single" w:sz="4" w:space="0" w:color="auto"/>
              <w:left w:val="single" w:sz="4" w:space="0" w:color="auto"/>
              <w:bottom w:val="single" w:sz="4" w:space="0" w:color="auto"/>
              <w:right w:val="single" w:sz="4" w:space="0" w:color="auto"/>
            </w:tcBorders>
            <w:vAlign w:val="center"/>
          </w:tcPr>
          <w:p w14:paraId="314BD2E1" w14:textId="77777777" w:rsidR="00682CD4" w:rsidRPr="00AB43E9" w:rsidRDefault="00682CD4" w:rsidP="00994AAE">
            <w:pPr>
              <w:rPr>
                <w:rFonts w:ascii="Calibri" w:hAnsi="Calibri" w:cs="Calibri"/>
                <w:b/>
                <w:bCs/>
                <w:sz w:val="22"/>
                <w:szCs w:val="22"/>
              </w:rPr>
            </w:pPr>
            <w:r w:rsidRPr="00AB43E9">
              <w:rPr>
                <w:rFonts w:ascii="Calibri" w:hAnsi="Calibri" w:cs="Calibri"/>
                <w:b/>
                <w:bCs/>
                <w:sz w:val="22"/>
                <w:szCs w:val="22"/>
              </w:rPr>
              <w:t>Klasyfikacja:</w:t>
            </w:r>
          </w:p>
        </w:tc>
        <w:tc>
          <w:tcPr>
            <w:tcW w:w="5752" w:type="dxa"/>
            <w:gridSpan w:val="3"/>
            <w:tcBorders>
              <w:top w:val="single" w:sz="4" w:space="0" w:color="auto"/>
              <w:left w:val="single" w:sz="4" w:space="0" w:color="auto"/>
              <w:bottom w:val="single" w:sz="4" w:space="0" w:color="auto"/>
            </w:tcBorders>
          </w:tcPr>
          <w:p w14:paraId="44E5BEA8" w14:textId="77777777" w:rsidR="00682CD4" w:rsidRPr="00AB43E9" w:rsidRDefault="00682CD4" w:rsidP="00994AAE">
            <w:pPr>
              <w:pStyle w:val="Akapitzlist"/>
              <w:numPr>
                <w:ilvl w:val="0"/>
                <w:numId w:val="17"/>
              </w:numPr>
              <w:spacing w:after="0" w:line="240" w:lineRule="auto"/>
              <w:ind w:left="649" w:hanging="425"/>
              <w:rPr>
                <w:rFonts w:cs="Calibri"/>
              </w:rPr>
            </w:pPr>
            <w:r w:rsidRPr="00AB43E9">
              <w:rPr>
                <w:rFonts w:cs="Calibri"/>
              </w:rPr>
              <w:t>Błąd krytyczny</w:t>
            </w:r>
          </w:p>
          <w:p w14:paraId="3CD0005C" w14:textId="77777777" w:rsidR="00682CD4" w:rsidRPr="00AB43E9" w:rsidRDefault="00682CD4" w:rsidP="00994AAE">
            <w:pPr>
              <w:pStyle w:val="Akapitzlist"/>
              <w:numPr>
                <w:ilvl w:val="0"/>
                <w:numId w:val="17"/>
              </w:numPr>
              <w:spacing w:after="0" w:line="240" w:lineRule="auto"/>
              <w:ind w:left="649" w:hanging="425"/>
              <w:rPr>
                <w:rFonts w:cs="Calibri"/>
              </w:rPr>
            </w:pPr>
            <w:r w:rsidRPr="00AB43E9">
              <w:rPr>
                <w:rFonts w:cs="Calibri"/>
              </w:rPr>
              <w:t>Błąd zwykły</w:t>
            </w:r>
          </w:p>
          <w:p w14:paraId="12AA8E49" w14:textId="77777777" w:rsidR="00682CD4" w:rsidRPr="00AB43E9" w:rsidRDefault="00682CD4" w:rsidP="00994AAE">
            <w:pPr>
              <w:pStyle w:val="Akapitzlist"/>
              <w:numPr>
                <w:ilvl w:val="0"/>
                <w:numId w:val="17"/>
              </w:numPr>
              <w:spacing w:after="0" w:line="240" w:lineRule="auto"/>
              <w:ind w:left="649" w:hanging="425"/>
              <w:rPr>
                <w:rFonts w:cs="Calibri"/>
              </w:rPr>
            </w:pPr>
            <w:r w:rsidRPr="00AB43E9">
              <w:rPr>
                <w:rFonts w:cs="Calibri"/>
              </w:rPr>
              <w:t>Modyfikacja</w:t>
            </w:r>
          </w:p>
          <w:p w14:paraId="34213739" w14:textId="77777777" w:rsidR="00682CD4" w:rsidRPr="00AB43E9" w:rsidRDefault="00682CD4" w:rsidP="00994AAE">
            <w:pPr>
              <w:pStyle w:val="Akapitzlist"/>
              <w:numPr>
                <w:ilvl w:val="0"/>
                <w:numId w:val="17"/>
              </w:numPr>
              <w:spacing w:after="0" w:line="240" w:lineRule="auto"/>
              <w:ind w:left="649" w:hanging="425"/>
              <w:rPr>
                <w:rFonts w:cs="Calibri"/>
              </w:rPr>
            </w:pPr>
            <w:r w:rsidRPr="00AB43E9">
              <w:rPr>
                <w:rFonts w:cs="Calibri"/>
              </w:rPr>
              <w:t>Rozszerzenie</w:t>
            </w:r>
          </w:p>
        </w:tc>
        <w:tc>
          <w:tcPr>
            <w:tcW w:w="1989" w:type="dxa"/>
            <w:tcBorders>
              <w:top w:val="single" w:sz="4" w:space="0" w:color="auto"/>
              <w:bottom w:val="single" w:sz="4" w:space="0" w:color="auto"/>
              <w:right w:val="single" w:sz="4" w:space="0" w:color="auto"/>
            </w:tcBorders>
          </w:tcPr>
          <w:p w14:paraId="79506217" w14:textId="77777777" w:rsidR="00682CD4" w:rsidRPr="00AB43E9" w:rsidRDefault="00682CD4" w:rsidP="00994AAE">
            <w:pPr>
              <w:pStyle w:val="Akapitzlist"/>
              <w:spacing w:after="0" w:line="240" w:lineRule="auto"/>
              <w:ind w:left="284"/>
              <w:rPr>
                <w:rFonts w:cs="Calibri"/>
              </w:rPr>
            </w:pPr>
          </w:p>
        </w:tc>
      </w:tr>
      <w:tr w:rsidR="00682CD4" w:rsidRPr="00AB43E9" w14:paraId="4DAC1C6F" w14:textId="77777777" w:rsidTr="00994AAE">
        <w:trPr>
          <w:cantSplit/>
          <w:trHeight w:val="650"/>
        </w:trPr>
        <w:tc>
          <w:tcPr>
            <w:tcW w:w="9382" w:type="dxa"/>
            <w:gridSpan w:val="6"/>
            <w:tcBorders>
              <w:top w:val="single" w:sz="4" w:space="0" w:color="auto"/>
              <w:left w:val="single" w:sz="4" w:space="0" w:color="auto"/>
              <w:bottom w:val="single" w:sz="4" w:space="0" w:color="auto"/>
              <w:right w:val="single" w:sz="4" w:space="0" w:color="auto"/>
            </w:tcBorders>
          </w:tcPr>
          <w:p w14:paraId="1747FE15"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Wersja Systemu, wersja modułu, platforma bazodanowa, platforma systemowa:</w:t>
            </w:r>
          </w:p>
          <w:p w14:paraId="3FEB203B"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 xml:space="preserve"> </w:t>
            </w:r>
          </w:p>
          <w:p w14:paraId="3A403E8B" w14:textId="77777777" w:rsidR="00682CD4" w:rsidRPr="00AB43E9" w:rsidRDefault="00682CD4" w:rsidP="00994AAE">
            <w:pPr>
              <w:rPr>
                <w:rFonts w:ascii="Calibri" w:hAnsi="Calibri" w:cs="Calibri"/>
                <w:sz w:val="22"/>
                <w:szCs w:val="22"/>
              </w:rPr>
            </w:pPr>
          </w:p>
        </w:tc>
      </w:tr>
      <w:tr w:rsidR="00682CD4" w:rsidRPr="00AB43E9" w14:paraId="628333A2" w14:textId="77777777" w:rsidTr="00994AAE">
        <w:trPr>
          <w:cantSplit/>
          <w:trHeight w:val="4784"/>
        </w:trPr>
        <w:tc>
          <w:tcPr>
            <w:tcW w:w="5398" w:type="dxa"/>
            <w:gridSpan w:val="4"/>
            <w:tcBorders>
              <w:top w:val="single" w:sz="4" w:space="0" w:color="auto"/>
              <w:left w:val="single" w:sz="4" w:space="0" w:color="auto"/>
              <w:bottom w:val="single" w:sz="4" w:space="0" w:color="auto"/>
            </w:tcBorders>
          </w:tcPr>
          <w:p w14:paraId="5ECBA22B" w14:textId="77777777" w:rsidR="00682CD4" w:rsidRPr="00AB43E9" w:rsidRDefault="00682CD4" w:rsidP="00994AAE">
            <w:pPr>
              <w:rPr>
                <w:rFonts w:ascii="Calibri" w:hAnsi="Calibri" w:cs="Calibri"/>
                <w:sz w:val="22"/>
                <w:szCs w:val="22"/>
              </w:rPr>
            </w:pPr>
            <w:r w:rsidRPr="00AB43E9">
              <w:rPr>
                <w:rFonts w:ascii="Calibri" w:hAnsi="Calibri" w:cs="Calibri"/>
                <w:sz w:val="22"/>
                <w:szCs w:val="22"/>
              </w:rPr>
              <w:t>Treść zgłoszenia:</w:t>
            </w:r>
          </w:p>
          <w:p w14:paraId="45192F47" w14:textId="77777777" w:rsidR="00682CD4" w:rsidRPr="00AB43E9" w:rsidRDefault="00682CD4" w:rsidP="00994AAE">
            <w:pPr>
              <w:rPr>
                <w:rFonts w:ascii="Calibri" w:hAnsi="Calibri" w:cs="Calibri"/>
                <w:sz w:val="22"/>
                <w:szCs w:val="22"/>
              </w:rPr>
            </w:pPr>
          </w:p>
          <w:p w14:paraId="72378098" w14:textId="77777777" w:rsidR="00682CD4" w:rsidRPr="00AB43E9" w:rsidRDefault="00682CD4" w:rsidP="00994AAE">
            <w:pPr>
              <w:rPr>
                <w:rFonts w:ascii="Calibri" w:hAnsi="Calibri" w:cs="Calibri"/>
                <w:sz w:val="22"/>
                <w:szCs w:val="22"/>
              </w:rPr>
            </w:pPr>
          </w:p>
          <w:p w14:paraId="564D4433" w14:textId="77777777" w:rsidR="00682CD4" w:rsidRPr="00AB43E9" w:rsidRDefault="00682CD4" w:rsidP="00994AAE">
            <w:pPr>
              <w:rPr>
                <w:rFonts w:ascii="Calibri" w:hAnsi="Calibri" w:cs="Calibri"/>
                <w:sz w:val="22"/>
                <w:szCs w:val="22"/>
              </w:rPr>
            </w:pPr>
          </w:p>
          <w:p w14:paraId="6D3E3177" w14:textId="77777777" w:rsidR="00682CD4" w:rsidRPr="00AB43E9" w:rsidRDefault="00682CD4" w:rsidP="00994AAE">
            <w:pPr>
              <w:rPr>
                <w:rFonts w:ascii="Calibri" w:hAnsi="Calibri" w:cs="Calibri"/>
                <w:sz w:val="22"/>
                <w:szCs w:val="22"/>
              </w:rPr>
            </w:pPr>
          </w:p>
          <w:p w14:paraId="05FC9360" w14:textId="77777777" w:rsidR="00682CD4" w:rsidRPr="00AB43E9" w:rsidRDefault="00682CD4" w:rsidP="00994AAE">
            <w:pPr>
              <w:rPr>
                <w:rFonts w:ascii="Calibri" w:hAnsi="Calibri" w:cs="Calibri"/>
                <w:sz w:val="22"/>
                <w:szCs w:val="22"/>
              </w:rPr>
            </w:pPr>
          </w:p>
          <w:p w14:paraId="45AE8824" w14:textId="77777777" w:rsidR="00682CD4" w:rsidRPr="00AB43E9" w:rsidRDefault="00682CD4" w:rsidP="00994AAE">
            <w:pPr>
              <w:rPr>
                <w:rFonts w:ascii="Calibri" w:hAnsi="Calibri" w:cs="Calibri"/>
                <w:sz w:val="22"/>
                <w:szCs w:val="22"/>
              </w:rPr>
            </w:pPr>
          </w:p>
          <w:p w14:paraId="53A9A4BE" w14:textId="77777777" w:rsidR="00682CD4" w:rsidRPr="00AB43E9" w:rsidRDefault="00682CD4" w:rsidP="00994AAE">
            <w:pPr>
              <w:rPr>
                <w:rFonts w:ascii="Calibri" w:hAnsi="Calibri" w:cs="Calibri"/>
                <w:sz w:val="22"/>
                <w:szCs w:val="22"/>
              </w:rPr>
            </w:pPr>
          </w:p>
          <w:p w14:paraId="2E21FACB" w14:textId="77777777" w:rsidR="00682CD4" w:rsidRPr="00AB43E9" w:rsidRDefault="00682CD4" w:rsidP="00994AAE">
            <w:pPr>
              <w:rPr>
                <w:rFonts w:ascii="Calibri" w:hAnsi="Calibri" w:cs="Calibri"/>
                <w:sz w:val="22"/>
                <w:szCs w:val="22"/>
              </w:rPr>
            </w:pPr>
          </w:p>
          <w:p w14:paraId="689F1B8E" w14:textId="77777777" w:rsidR="00682CD4" w:rsidRPr="00AB43E9" w:rsidRDefault="00682CD4" w:rsidP="00994AAE">
            <w:pPr>
              <w:rPr>
                <w:rFonts w:ascii="Calibri" w:hAnsi="Calibri" w:cs="Calibri"/>
                <w:sz w:val="22"/>
                <w:szCs w:val="22"/>
              </w:rPr>
            </w:pPr>
          </w:p>
          <w:p w14:paraId="3AF1004F" w14:textId="77777777" w:rsidR="00682CD4" w:rsidRPr="00AB43E9" w:rsidRDefault="00682CD4" w:rsidP="00994AAE">
            <w:pPr>
              <w:rPr>
                <w:rFonts w:ascii="Calibri" w:hAnsi="Calibri" w:cs="Calibri"/>
                <w:sz w:val="22"/>
                <w:szCs w:val="22"/>
              </w:rPr>
            </w:pPr>
          </w:p>
          <w:p w14:paraId="4AA5BBDA" w14:textId="77777777" w:rsidR="00682CD4" w:rsidRPr="00AB43E9" w:rsidRDefault="00682CD4" w:rsidP="00994AAE">
            <w:pPr>
              <w:rPr>
                <w:rFonts w:ascii="Calibri" w:hAnsi="Calibri" w:cs="Calibri"/>
                <w:sz w:val="22"/>
                <w:szCs w:val="22"/>
              </w:rPr>
            </w:pPr>
          </w:p>
          <w:p w14:paraId="53247C47" w14:textId="77777777" w:rsidR="00682CD4" w:rsidRPr="00AB43E9" w:rsidRDefault="00682CD4" w:rsidP="00994AAE">
            <w:pPr>
              <w:rPr>
                <w:rFonts w:ascii="Calibri" w:hAnsi="Calibri" w:cs="Calibri"/>
                <w:sz w:val="22"/>
                <w:szCs w:val="22"/>
              </w:rPr>
            </w:pPr>
          </w:p>
          <w:p w14:paraId="39C080B7" w14:textId="77777777" w:rsidR="00682CD4" w:rsidRPr="00AB43E9" w:rsidRDefault="00682CD4" w:rsidP="00994AAE">
            <w:pPr>
              <w:rPr>
                <w:rFonts w:ascii="Calibri" w:hAnsi="Calibri" w:cs="Calibri"/>
                <w:sz w:val="22"/>
                <w:szCs w:val="22"/>
              </w:rPr>
            </w:pPr>
          </w:p>
          <w:p w14:paraId="2916CCEA" w14:textId="77777777" w:rsidR="00682CD4" w:rsidRPr="00AB43E9" w:rsidRDefault="00682CD4" w:rsidP="00994AAE">
            <w:pPr>
              <w:rPr>
                <w:rFonts w:ascii="Calibri" w:hAnsi="Calibri" w:cs="Calibri"/>
                <w:sz w:val="22"/>
                <w:szCs w:val="22"/>
              </w:rPr>
            </w:pPr>
          </w:p>
        </w:tc>
        <w:tc>
          <w:tcPr>
            <w:tcW w:w="3984" w:type="dxa"/>
            <w:gridSpan w:val="2"/>
            <w:tcBorders>
              <w:top w:val="single" w:sz="4" w:space="0" w:color="auto"/>
              <w:left w:val="nil"/>
              <w:bottom w:val="single" w:sz="4" w:space="0" w:color="auto"/>
              <w:right w:val="single" w:sz="4" w:space="0" w:color="auto"/>
            </w:tcBorders>
          </w:tcPr>
          <w:p w14:paraId="6ABFFE14" w14:textId="77777777" w:rsidR="00682CD4" w:rsidRPr="00AB43E9" w:rsidRDefault="00682CD4" w:rsidP="00994AAE">
            <w:pPr>
              <w:rPr>
                <w:rFonts w:ascii="Calibri" w:hAnsi="Calibri" w:cs="Calibri"/>
                <w:b/>
                <w:bCs/>
                <w:sz w:val="22"/>
                <w:szCs w:val="22"/>
              </w:rPr>
            </w:pPr>
          </w:p>
        </w:tc>
      </w:tr>
    </w:tbl>
    <w:p w14:paraId="5E60BD0B" w14:textId="77777777" w:rsidR="00682CD4" w:rsidRPr="00AB43E9" w:rsidRDefault="00682CD4" w:rsidP="00682CD4">
      <w:pPr>
        <w:pStyle w:val="Tytu"/>
        <w:jc w:val="left"/>
        <w:rPr>
          <w:rFonts w:ascii="Calibri" w:hAnsi="Calibri" w:cs="Calibri"/>
          <w:sz w:val="22"/>
          <w:szCs w:val="22"/>
        </w:rPr>
        <w:sectPr w:rsidR="00682CD4" w:rsidRPr="00AB43E9">
          <w:headerReference w:type="default" r:id="rId19"/>
          <w:pgSz w:w="11906" w:h="16838"/>
          <w:pgMar w:top="1417" w:right="1417" w:bottom="1417" w:left="1417" w:header="708" w:footer="708" w:gutter="0"/>
          <w:cols w:space="708"/>
        </w:sectPr>
      </w:pPr>
    </w:p>
    <w:p w14:paraId="40413E1D" w14:textId="77777777" w:rsidR="00682CD4" w:rsidRPr="00AB43E9" w:rsidRDefault="00682CD4" w:rsidP="00682CD4">
      <w:pPr>
        <w:jc w:val="center"/>
        <w:rPr>
          <w:rFonts w:ascii="Calibri" w:hAnsi="Calibri" w:cs="Calibri"/>
          <w:b/>
          <w:bCs/>
          <w:sz w:val="22"/>
          <w:szCs w:val="22"/>
        </w:rPr>
      </w:pPr>
      <w:r w:rsidRPr="00AB43E9">
        <w:rPr>
          <w:rFonts w:ascii="Calibri" w:hAnsi="Calibri" w:cs="Calibri"/>
          <w:sz w:val="22"/>
          <w:szCs w:val="22"/>
        </w:rPr>
        <w:lastRenderedPageBreak/>
        <w:t xml:space="preserve">ZAŁĄCZNIK NR 4 DO UMOWY LICENCYJNEJ nr </w:t>
      </w:r>
      <w:r w:rsidRPr="00AB43E9">
        <w:rPr>
          <w:rFonts w:ascii="Calibri" w:hAnsi="Calibri" w:cs="Calibri"/>
          <w:b/>
          <w:bCs/>
          <w:sz w:val="22"/>
          <w:szCs w:val="22"/>
        </w:rPr>
        <w:t>………..</w:t>
      </w:r>
    </w:p>
    <w:p w14:paraId="21F8C6B0" w14:textId="77777777" w:rsidR="00682CD4" w:rsidRPr="00AB43E9" w:rsidRDefault="00682CD4" w:rsidP="00682CD4">
      <w:pPr>
        <w:pStyle w:val="Nagwek2"/>
        <w:spacing w:before="0"/>
        <w:rPr>
          <w:rFonts w:ascii="Calibri" w:hAnsi="Calibri" w:cs="Calibri"/>
          <w:sz w:val="22"/>
          <w:szCs w:val="22"/>
        </w:rPr>
      </w:pPr>
    </w:p>
    <w:p w14:paraId="5FEB13D8" w14:textId="77777777" w:rsidR="00682CD4" w:rsidRPr="00AB43E9" w:rsidRDefault="00682CD4" w:rsidP="00682CD4">
      <w:pPr>
        <w:jc w:val="center"/>
        <w:rPr>
          <w:rFonts w:ascii="Calibri" w:hAnsi="Calibri" w:cs="Calibri"/>
          <w:b/>
          <w:bCs/>
          <w:sz w:val="22"/>
          <w:szCs w:val="22"/>
        </w:rPr>
      </w:pPr>
      <w:r w:rsidRPr="00AB43E9">
        <w:rPr>
          <w:rFonts w:ascii="Calibri" w:hAnsi="Calibri" w:cs="Calibri"/>
          <w:b/>
          <w:bCs/>
          <w:sz w:val="22"/>
          <w:szCs w:val="22"/>
        </w:rPr>
        <w:t>Informacje o Zamawiającym</w:t>
      </w:r>
    </w:p>
    <w:p w14:paraId="5865315D" w14:textId="77777777" w:rsidR="00682CD4" w:rsidRPr="00AB43E9" w:rsidRDefault="00682CD4" w:rsidP="00682CD4">
      <w:pPr>
        <w:ind w:firstLine="360"/>
        <w:rPr>
          <w:rFonts w:ascii="Calibri" w:hAnsi="Calibri" w:cs="Calibri"/>
          <w:sz w:val="22"/>
          <w:szCs w:val="22"/>
        </w:rPr>
      </w:pPr>
    </w:p>
    <w:p w14:paraId="3D23AC34" w14:textId="77777777" w:rsidR="00682CD4" w:rsidRPr="00AB43E9" w:rsidRDefault="00682CD4" w:rsidP="00682CD4">
      <w:pPr>
        <w:ind w:left="180" w:firstLine="360"/>
        <w:rPr>
          <w:rFonts w:ascii="Calibri" w:hAnsi="Calibri" w:cs="Calibri"/>
          <w:b/>
          <w:bCs/>
          <w:sz w:val="22"/>
          <w:szCs w:val="22"/>
        </w:rPr>
      </w:pPr>
      <w:r w:rsidRPr="00AB43E9">
        <w:rPr>
          <w:rFonts w:ascii="Calibri" w:hAnsi="Calibri" w:cs="Calibri"/>
          <w:b/>
          <w:bCs/>
          <w:sz w:val="22"/>
          <w:szCs w:val="22"/>
        </w:rPr>
        <w:t>Dane Klienta:</w:t>
      </w:r>
    </w:p>
    <w:tbl>
      <w:tblPr>
        <w:tblW w:w="14954" w:type="dxa"/>
        <w:tblCellMar>
          <w:left w:w="70" w:type="dxa"/>
          <w:right w:w="70" w:type="dxa"/>
        </w:tblCellMar>
        <w:tblLook w:val="00A0" w:firstRow="1" w:lastRow="0" w:firstColumn="1" w:lastColumn="0" w:noHBand="0" w:noVBand="0"/>
      </w:tblPr>
      <w:tblGrid>
        <w:gridCol w:w="3850"/>
        <w:gridCol w:w="5580"/>
        <w:gridCol w:w="5524"/>
      </w:tblGrid>
      <w:tr w:rsidR="00682CD4" w:rsidRPr="00AB43E9" w14:paraId="74EEF197" w14:textId="77777777" w:rsidTr="00994AAE">
        <w:trPr>
          <w:trHeight w:val="223"/>
        </w:trPr>
        <w:tc>
          <w:tcPr>
            <w:tcW w:w="3850" w:type="dxa"/>
            <w:tcBorders>
              <w:bottom w:val="single" w:sz="4" w:space="0" w:color="auto"/>
              <w:right w:val="single" w:sz="4" w:space="0" w:color="auto"/>
            </w:tcBorders>
            <w:vAlign w:val="center"/>
          </w:tcPr>
          <w:p w14:paraId="1C92248E" w14:textId="77777777" w:rsidR="00682CD4" w:rsidRPr="00AB43E9" w:rsidRDefault="00682CD4" w:rsidP="00994AAE">
            <w:pPr>
              <w:ind w:left="180"/>
              <w:rPr>
                <w:rFonts w:ascii="Calibri" w:hAnsi="Calibri" w:cs="Calibri"/>
                <w:b/>
                <w:bCs/>
                <w:sz w:val="22"/>
                <w:szCs w:val="22"/>
              </w:rPr>
            </w:pPr>
          </w:p>
        </w:tc>
        <w:tc>
          <w:tcPr>
            <w:tcW w:w="5580" w:type="dxa"/>
            <w:tcBorders>
              <w:top w:val="single" w:sz="4" w:space="0" w:color="auto"/>
              <w:left w:val="single" w:sz="4" w:space="0" w:color="auto"/>
              <w:bottom w:val="single" w:sz="4" w:space="0" w:color="auto"/>
              <w:right w:val="single" w:sz="4" w:space="0" w:color="auto"/>
            </w:tcBorders>
            <w:vAlign w:val="center"/>
          </w:tcPr>
          <w:p w14:paraId="2D911103" w14:textId="77777777" w:rsidR="00682CD4" w:rsidRPr="00AB43E9" w:rsidRDefault="00682CD4" w:rsidP="00994AAE">
            <w:pPr>
              <w:ind w:left="180"/>
              <w:jc w:val="center"/>
              <w:rPr>
                <w:rFonts w:ascii="Calibri" w:hAnsi="Calibri" w:cs="Calibri"/>
                <w:b/>
                <w:bCs/>
                <w:sz w:val="22"/>
                <w:szCs w:val="22"/>
              </w:rPr>
            </w:pPr>
            <w:r w:rsidRPr="00AB43E9">
              <w:rPr>
                <w:rFonts w:ascii="Calibri" w:hAnsi="Calibri" w:cs="Calibri"/>
                <w:b/>
                <w:bCs/>
                <w:sz w:val="22"/>
                <w:szCs w:val="22"/>
              </w:rPr>
              <w:t>Dane zarejestrowane:</w:t>
            </w:r>
          </w:p>
        </w:tc>
        <w:tc>
          <w:tcPr>
            <w:tcW w:w="5524" w:type="dxa"/>
            <w:tcBorders>
              <w:top w:val="single" w:sz="4" w:space="0" w:color="auto"/>
              <w:left w:val="single" w:sz="4" w:space="0" w:color="auto"/>
              <w:bottom w:val="single" w:sz="4" w:space="0" w:color="auto"/>
              <w:right w:val="single" w:sz="4" w:space="0" w:color="auto"/>
            </w:tcBorders>
          </w:tcPr>
          <w:p w14:paraId="31466720" w14:textId="77777777" w:rsidR="00682CD4" w:rsidRPr="00AB43E9" w:rsidRDefault="00682CD4" w:rsidP="00994AAE">
            <w:pPr>
              <w:ind w:left="180"/>
              <w:jc w:val="center"/>
              <w:rPr>
                <w:rFonts w:ascii="Calibri" w:hAnsi="Calibri" w:cs="Calibri"/>
                <w:b/>
                <w:bCs/>
                <w:sz w:val="22"/>
                <w:szCs w:val="22"/>
              </w:rPr>
            </w:pPr>
            <w:r w:rsidRPr="00AB43E9">
              <w:rPr>
                <w:rFonts w:ascii="Calibri" w:hAnsi="Calibri" w:cs="Calibri"/>
                <w:b/>
                <w:bCs/>
                <w:sz w:val="22"/>
                <w:szCs w:val="22"/>
              </w:rPr>
              <w:t>Dane poprawne (korekta)</w:t>
            </w:r>
          </w:p>
        </w:tc>
      </w:tr>
      <w:tr w:rsidR="00682CD4" w:rsidRPr="00AB43E9" w14:paraId="6B32D89A" w14:textId="77777777" w:rsidTr="00994AAE">
        <w:trPr>
          <w:trHeight w:val="223"/>
        </w:trPr>
        <w:tc>
          <w:tcPr>
            <w:tcW w:w="3850" w:type="dxa"/>
            <w:tcBorders>
              <w:top w:val="single" w:sz="4" w:space="0" w:color="auto"/>
              <w:left w:val="single" w:sz="4" w:space="0" w:color="auto"/>
              <w:bottom w:val="single" w:sz="4" w:space="0" w:color="auto"/>
              <w:right w:val="single" w:sz="4" w:space="0" w:color="auto"/>
            </w:tcBorders>
            <w:vAlign w:val="center"/>
          </w:tcPr>
          <w:p w14:paraId="0DB72C30"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Nazwa jednostki:</w:t>
            </w:r>
          </w:p>
        </w:tc>
        <w:tc>
          <w:tcPr>
            <w:tcW w:w="5580" w:type="dxa"/>
            <w:tcBorders>
              <w:top w:val="single" w:sz="4" w:space="0" w:color="auto"/>
              <w:left w:val="single" w:sz="4" w:space="0" w:color="auto"/>
              <w:bottom w:val="single" w:sz="4" w:space="0" w:color="auto"/>
              <w:right w:val="single" w:sz="4" w:space="0" w:color="auto"/>
            </w:tcBorders>
          </w:tcPr>
          <w:p w14:paraId="4726EA81" w14:textId="77777777" w:rsidR="00682CD4" w:rsidRPr="00AB43E9" w:rsidRDefault="00682CD4" w:rsidP="00994AAE">
            <w:pPr>
              <w:jc w:val="both"/>
              <w:rPr>
                <w:rFonts w:ascii="Calibri" w:hAnsi="Calibri" w:cs="Calibri"/>
                <w:sz w:val="22"/>
                <w:szCs w:val="22"/>
              </w:rPr>
            </w:pPr>
          </w:p>
        </w:tc>
        <w:tc>
          <w:tcPr>
            <w:tcW w:w="5524" w:type="dxa"/>
            <w:tcBorders>
              <w:top w:val="single" w:sz="4" w:space="0" w:color="auto"/>
              <w:left w:val="single" w:sz="4" w:space="0" w:color="auto"/>
              <w:bottom w:val="single" w:sz="4" w:space="0" w:color="auto"/>
              <w:right w:val="single" w:sz="4" w:space="0" w:color="auto"/>
            </w:tcBorders>
          </w:tcPr>
          <w:p w14:paraId="3AFF3220" w14:textId="77777777" w:rsidR="00682CD4" w:rsidRPr="00AB43E9" w:rsidRDefault="00682CD4" w:rsidP="00994AAE">
            <w:pPr>
              <w:ind w:left="180"/>
              <w:rPr>
                <w:rFonts w:ascii="Calibri" w:hAnsi="Calibri" w:cs="Calibri"/>
                <w:sz w:val="22"/>
                <w:szCs w:val="22"/>
              </w:rPr>
            </w:pPr>
          </w:p>
        </w:tc>
      </w:tr>
      <w:tr w:rsidR="00682CD4" w:rsidRPr="00AB43E9" w14:paraId="114F32DF" w14:textId="77777777" w:rsidTr="00994AAE">
        <w:trPr>
          <w:trHeight w:val="238"/>
        </w:trPr>
        <w:tc>
          <w:tcPr>
            <w:tcW w:w="3850" w:type="dxa"/>
            <w:tcBorders>
              <w:top w:val="single" w:sz="4" w:space="0" w:color="auto"/>
              <w:left w:val="single" w:sz="4" w:space="0" w:color="auto"/>
              <w:bottom w:val="single" w:sz="4" w:space="0" w:color="auto"/>
              <w:right w:val="single" w:sz="4" w:space="0" w:color="auto"/>
            </w:tcBorders>
            <w:vAlign w:val="center"/>
          </w:tcPr>
          <w:p w14:paraId="18AC8A21"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Adres:</w:t>
            </w:r>
          </w:p>
        </w:tc>
        <w:tc>
          <w:tcPr>
            <w:tcW w:w="5580" w:type="dxa"/>
            <w:tcBorders>
              <w:top w:val="single" w:sz="4" w:space="0" w:color="auto"/>
              <w:left w:val="single" w:sz="4" w:space="0" w:color="auto"/>
              <w:bottom w:val="single" w:sz="4" w:space="0" w:color="auto"/>
              <w:right w:val="single" w:sz="4" w:space="0" w:color="auto"/>
            </w:tcBorders>
          </w:tcPr>
          <w:p w14:paraId="2E3BC2F8" w14:textId="77777777" w:rsidR="00682CD4" w:rsidRPr="00AB43E9" w:rsidRDefault="00682CD4" w:rsidP="00994AAE">
            <w:pPr>
              <w:jc w:val="both"/>
              <w:rPr>
                <w:rFonts w:ascii="Calibri" w:hAnsi="Calibri" w:cs="Calibri"/>
                <w:sz w:val="22"/>
                <w:szCs w:val="22"/>
              </w:rPr>
            </w:pPr>
          </w:p>
        </w:tc>
        <w:tc>
          <w:tcPr>
            <w:tcW w:w="5524" w:type="dxa"/>
            <w:tcBorders>
              <w:top w:val="single" w:sz="4" w:space="0" w:color="auto"/>
              <w:left w:val="single" w:sz="4" w:space="0" w:color="auto"/>
              <w:bottom w:val="single" w:sz="4" w:space="0" w:color="auto"/>
              <w:right w:val="single" w:sz="4" w:space="0" w:color="auto"/>
            </w:tcBorders>
            <w:vAlign w:val="center"/>
          </w:tcPr>
          <w:p w14:paraId="45B379A9" w14:textId="77777777" w:rsidR="00682CD4" w:rsidRPr="00AB43E9" w:rsidRDefault="00682CD4" w:rsidP="00994AAE">
            <w:pPr>
              <w:ind w:left="180"/>
              <w:rPr>
                <w:rFonts w:ascii="Calibri" w:hAnsi="Calibri" w:cs="Calibri"/>
                <w:sz w:val="22"/>
                <w:szCs w:val="22"/>
              </w:rPr>
            </w:pPr>
          </w:p>
        </w:tc>
      </w:tr>
      <w:tr w:rsidR="00682CD4" w:rsidRPr="00AB43E9" w14:paraId="5DB02999" w14:textId="77777777" w:rsidTr="00994AAE">
        <w:trPr>
          <w:trHeight w:val="223"/>
        </w:trPr>
        <w:tc>
          <w:tcPr>
            <w:tcW w:w="3850" w:type="dxa"/>
            <w:tcBorders>
              <w:top w:val="single" w:sz="4" w:space="0" w:color="auto"/>
              <w:left w:val="single" w:sz="4" w:space="0" w:color="auto"/>
              <w:bottom w:val="single" w:sz="4" w:space="0" w:color="auto"/>
              <w:right w:val="single" w:sz="4" w:space="0" w:color="auto"/>
            </w:tcBorders>
            <w:vAlign w:val="center"/>
          </w:tcPr>
          <w:p w14:paraId="265F4CC3"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Główny adres e-mail Zamawiającego*:</w:t>
            </w:r>
          </w:p>
        </w:tc>
        <w:tc>
          <w:tcPr>
            <w:tcW w:w="5580" w:type="dxa"/>
            <w:tcBorders>
              <w:top w:val="single" w:sz="4" w:space="0" w:color="auto"/>
              <w:left w:val="single" w:sz="4" w:space="0" w:color="auto"/>
              <w:bottom w:val="single" w:sz="4" w:space="0" w:color="auto"/>
              <w:right w:val="single" w:sz="4" w:space="0" w:color="auto"/>
            </w:tcBorders>
          </w:tcPr>
          <w:p w14:paraId="31108DB6" w14:textId="77777777" w:rsidR="00682CD4" w:rsidRPr="00AB43E9" w:rsidRDefault="00682CD4" w:rsidP="00994AAE">
            <w:pPr>
              <w:snapToGrid w:val="0"/>
              <w:ind w:left="180"/>
              <w:rPr>
                <w:rFonts w:ascii="Calibri" w:hAnsi="Calibri" w:cs="Calibri"/>
                <w:sz w:val="22"/>
                <w:szCs w:val="22"/>
              </w:rPr>
            </w:pPr>
          </w:p>
        </w:tc>
        <w:tc>
          <w:tcPr>
            <w:tcW w:w="5524" w:type="dxa"/>
            <w:tcBorders>
              <w:top w:val="single" w:sz="4" w:space="0" w:color="auto"/>
              <w:left w:val="single" w:sz="4" w:space="0" w:color="auto"/>
              <w:bottom w:val="single" w:sz="4" w:space="0" w:color="auto"/>
              <w:right w:val="single" w:sz="4" w:space="0" w:color="auto"/>
            </w:tcBorders>
            <w:vAlign w:val="center"/>
          </w:tcPr>
          <w:p w14:paraId="631953C9" w14:textId="77777777" w:rsidR="00682CD4" w:rsidRPr="00AB43E9" w:rsidRDefault="00682CD4" w:rsidP="00994AAE">
            <w:pPr>
              <w:ind w:left="180"/>
              <w:rPr>
                <w:rFonts w:ascii="Calibri" w:hAnsi="Calibri" w:cs="Calibri"/>
                <w:sz w:val="22"/>
                <w:szCs w:val="22"/>
              </w:rPr>
            </w:pPr>
          </w:p>
        </w:tc>
      </w:tr>
      <w:tr w:rsidR="00682CD4" w:rsidRPr="00AB43E9" w14:paraId="611D336D" w14:textId="77777777" w:rsidTr="00994AAE">
        <w:trPr>
          <w:trHeight w:val="223"/>
        </w:trPr>
        <w:tc>
          <w:tcPr>
            <w:tcW w:w="3850" w:type="dxa"/>
            <w:tcBorders>
              <w:top w:val="single" w:sz="4" w:space="0" w:color="auto"/>
              <w:left w:val="single" w:sz="4" w:space="0" w:color="auto"/>
              <w:bottom w:val="single" w:sz="4" w:space="0" w:color="auto"/>
              <w:right w:val="single" w:sz="4" w:space="0" w:color="auto"/>
            </w:tcBorders>
            <w:vAlign w:val="center"/>
          </w:tcPr>
          <w:p w14:paraId="4A38BBC8"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Akceptacja dostarczania informacji dotyczących pakietu Oprogramowania Aplikacyjnego na w/w adres e-mail (TAK/NIE):</w:t>
            </w:r>
          </w:p>
        </w:tc>
        <w:tc>
          <w:tcPr>
            <w:tcW w:w="5580" w:type="dxa"/>
            <w:tcBorders>
              <w:top w:val="single" w:sz="4" w:space="0" w:color="auto"/>
              <w:left w:val="single" w:sz="4" w:space="0" w:color="auto"/>
              <w:bottom w:val="single" w:sz="4" w:space="0" w:color="auto"/>
              <w:right w:val="single" w:sz="4" w:space="0" w:color="auto"/>
            </w:tcBorders>
            <w:vAlign w:val="center"/>
          </w:tcPr>
          <w:p w14:paraId="7D88C264" w14:textId="77777777" w:rsidR="00682CD4" w:rsidRPr="00AB43E9" w:rsidRDefault="00682CD4" w:rsidP="00994AAE">
            <w:pPr>
              <w:snapToGrid w:val="0"/>
              <w:ind w:left="180"/>
              <w:rPr>
                <w:rFonts w:ascii="Calibri" w:hAnsi="Calibri" w:cs="Calibri"/>
                <w:sz w:val="22"/>
                <w:szCs w:val="22"/>
              </w:rPr>
            </w:pPr>
          </w:p>
        </w:tc>
        <w:tc>
          <w:tcPr>
            <w:tcW w:w="5524" w:type="dxa"/>
            <w:tcBorders>
              <w:top w:val="single" w:sz="4" w:space="0" w:color="auto"/>
              <w:left w:val="single" w:sz="4" w:space="0" w:color="auto"/>
              <w:bottom w:val="single" w:sz="4" w:space="0" w:color="auto"/>
              <w:right w:val="single" w:sz="4" w:space="0" w:color="auto"/>
            </w:tcBorders>
            <w:vAlign w:val="center"/>
          </w:tcPr>
          <w:p w14:paraId="02967543" w14:textId="77777777" w:rsidR="00682CD4" w:rsidRPr="00AB43E9" w:rsidRDefault="00682CD4" w:rsidP="00994AAE">
            <w:pPr>
              <w:ind w:left="180"/>
              <w:jc w:val="center"/>
              <w:rPr>
                <w:rFonts w:ascii="Calibri" w:hAnsi="Calibri" w:cs="Calibri"/>
                <w:sz w:val="22"/>
                <w:szCs w:val="22"/>
              </w:rPr>
            </w:pPr>
          </w:p>
        </w:tc>
      </w:tr>
      <w:tr w:rsidR="00682CD4" w:rsidRPr="00AB43E9" w14:paraId="570BCAAC" w14:textId="77777777" w:rsidTr="00994AAE">
        <w:trPr>
          <w:trHeight w:val="238"/>
        </w:trPr>
        <w:tc>
          <w:tcPr>
            <w:tcW w:w="3850" w:type="dxa"/>
            <w:tcBorders>
              <w:top w:val="single" w:sz="4" w:space="0" w:color="auto"/>
              <w:left w:val="single" w:sz="4" w:space="0" w:color="auto"/>
              <w:bottom w:val="single" w:sz="4" w:space="0" w:color="auto"/>
              <w:right w:val="single" w:sz="4" w:space="0" w:color="auto"/>
            </w:tcBorders>
            <w:vAlign w:val="center"/>
          </w:tcPr>
          <w:p w14:paraId="384ABD42"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Nr telefonu:</w:t>
            </w:r>
          </w:p>
        </w:tc>
        <w:tc>
          <w:tcPr>
            <w:tcW w:w="5580" w:type="dxa"/>
            <w:tcBorders>
              <w:top w:val="single" w:sz="4" w:space="0" w:color="auto"/>
              <w:left w:val="single" w:sz="4" w:space="0" w:color="auto"/>
              <w:bottom w:val="single" w:sz="4" w:space="0" w:color="auto"/>
              <w:right w:val="single" w:sz="4" w:space="0" w:color="auto"/>
            </w:tcBorders>
          </w:tcPr>
          <w:p w14:paraId="264B6398" w14:textId="77777777" w:rsidR="00682CD4" w:rsidRPr="00AB43E9" w:rsidRDefault="00682CD4" w:rsidP="00994AAE">
            <w:pPr>
              <w:snapToGrid w:val="0"/>
              <w:ind w:left="180"/>
              <w:rPr>
                <w:rFonts w:ascii="Calibri" w:hAnsi="Calibri" w:cs="Calibri"/>
                <w:sz w:val="22"/>
                <w:szCs w:val="22"/>
                <w:lang w:val="de-DE"/>
              </w:rPr>
            </w:pPr>
          </w:p>
        </w:tc>
        <w:tc>
          <w:tcPr>
            <w:tcW w:w="5524" w:type="dxa"/>
            <w:tcBorders>
              <w:top w:val="single" w:sz="4" w:space="0" w:color="auto"/>
              <w:left w:val="single" w:sz="4" w:space="0" w:color="auto"/>
              <w:bottom w:val="single" w:sz="4" w:space="0" w:color="auto"/>
              <w:right w:val="single" w:sz="4" w:space="0" w:color="auto"/>
            </w:tcBorders>
            <w:vAlign w:val="center"/>
          </w:tcPr>
          <w:p w14:paraId="35389729" w14:textId="77777777" w:rsidR="00682CD4" w:rsidRPr="00AB43E9" w:rsidRDefault="00682CD4" w:rsidP="00994AAE">
            <w:pPr>
              <w:ind w:left="180"/>
              <w:rPr>
                <w:rFonts w:ascii="Calibri" w:hAnsi="Calibri" w:cs="Calibri"/>
                <w:sz w:val="22"/>
                <w:szCs w:val="22"/>
              </w:rPr>
            </w:pPr>
          </w:p>
        </w:tc>
      </w:tr>
      <w:tr w:rsidR="00682CD4" w:rsidRPr="00AB43E9" w14:paraId="76D29C16" w14:textId="77777777" w:rsidTr="00994AAE">
        <w:trPr>
          <w:trHeight w:val="238"/>
        </w:trPr>
        <w:tc>
          <w:tcPr>
            <w:tcW w:w="3850" w:type="dxa"/>
            <w:tcBorders>
              <w:top w:val="single" w:sz="4" w:space="0" w:color="auto"/>
              <w:left w:val="single" w:sz="4" w:space="0" w:color="auto"/>
              <w:bottom w:val="single" w:sz="4" w:space="0" w:color="auto"/>
              <w:right w:val="single" w:sz="4" w:space="0" w:color="auto"/>
            </w:tcBorders>
            <w:vAlign w:val="center"/>
          </w:tcPr>
          <w:p w14:paraId="7A6B0CF6"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Nr faksu:</w:t>
            </w:r>
          </w:p>
        </w:tc>
        <w:tc>
          <w:tcPr>
            <w:tcW w:w="5580" w:type="dxa"/>
            <w:tcBorders>
              <w:top w:val="single" w:sz="4" w:space="0" w:color="auto"/>
              <w:left w:val="single" w:sz="4" w:space="0" w:color="auto"/>
              <w:bottom w:val="single" w:sz="4" w:space="0" w:color="auto"/>
              <w:right w:val="single" w:sz="4" w:space="0" w:color="auto"/>
            </w:tcBorders>
          </w:tcPr>
          <w:p w14:paraId="77DD2975" w14:textId="77777777" w:rsidR="00682CD4" w:rsidRPr="00AB43E9" w:rsidRDefault="00682CD4" w:rsidP="00994AAE">
            <w:pPr>
              <w:snapToGrid w:val="0"/>
              <w:ind w:left="180"/>
              <w:rPr>
                <w:rFonts w:ascii="Calibri" w:hAnsi="Calibri" w:cs="Calibri"/>
                <w:sz w:val="22"/>
                <w:szCs w:val="22"/>
                <w:lang w:val="de-DE"/>
              </w:rPr>
            </w:pPr>
          </w:p>
        </w:tc>
        <w:tc>
          <w:tcPr>
            <w:tcW w:w="5524" w:type="dxa"/>
            <w:tcBorders>
              <w:top w:val="single" w:sz="4" w:space="0" w:color="auto"/>
              <w:left w:val="single" w:sz="4" w:space="0" w:color="auto"/>
              <w:bottom w:val="single" w:sz="4" w:space="0" w:color="auto"/>
              <w:right w:val="single" w:sz="4" w:space="0" w:color="auto"/>
            </w:tcBorders>
            <w:vAlign w:val="center"/>
          </w:tcPr>
          <w:p w14:paraId="7A8C6383" w14:textId="77777777" w:rsidR="00682CD4" w:rsidRPr="00AB43E9" w:rsidRDefault="00682CD4" w:rsidP="00994AAE">
            <w:pPr>
              <w:ind w:left="180"/>
              <w:rPr>
                <w:rFonts w:ascii="Calibri" w:hAnsi="Calibri" w:cs="Calibri"/>
                <w:sz w:val="22"/>
                <w:szCs w:val="22"/>
              </w:rPr>
            </w:pPr>
          </w:p>
        </w:tc>
      </w:tr>
      <w:tr w:rsidR="00682CD4" w:rsidRPr="00AB43E9" w14:paraId="79D477C1" w14:textId="77777777" w:rsidTr="00994AAE">
        <w:trPr>
          <w:trHeight w:val="238"/>
        </w:trPr>
        <w:tc>
          <w:tcPr>
            <w:tcW w:w="3850" w:type="dxa"/>
            <w:tcBorders>
              <w:top w:val="single" w:sz="4" w:space="0" w:color="auto"/>
              <w:left w:val="single" w:sz="4" w:space="0" w:color="auto"/>
              <w:bottom w:val="single" w:sz="4" w:space="0" w:color="auto"/>
              <w:right w:val="single" w:sz="4" w:space="0" w:color="auto"/>
            </w:tcBorders>
            <w:vAlign w:val="center"/>
          </w:tcPr>
          <w:p w14:paraId="08BAEFCE"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NIP</w:t>
            </w:r>
          </w:p>
        </w:tc>
        <w:tc>
          <w:tcPr>
            <w:tcW w:w="5580" w:type="dxa"/>
            <w:tcBorders>
              <w:top w:val="single" w:sz="4" w:space="0" w:color="auto"/>
              <w:left w:val="single" w:sz="4" w:space="0" w:color="auto"/>
              <w:bottom w:val="single" w:sz="4" w:space="0" w:color="auto"/>
              <w:right w:val="single" w:sz="4" w:space="0" w:color="auto"/>
            </w:tcBorders>
          </w:tcPr>
          <w:p w14:paraId="068E7666" w14:textId="77777777" w:rsidR="00682CD4" w:rsidRPr="00AB43E9" w:rsidRDefault="00682CD4" w:rsidP="00994AAE">
            <w:pPr>
              <w:jc w:val="both"/>
              <w:rPr>
                <w:rFonts w:ascii="Calibri" w:hAnsi="Calibri" w:cs="Calibri"/>
                <w:sz w:val="22"/>
                <w:szCs w:val="22"/>
              </w:rPr>
            </w:pPr>
          </w:p>
        </w:tc>
        <w:tc>
          <w:tcPr>
            <w:tcW w:w="5524" w:type="dxa"/>
            <w:tcBorders>
              <w:top w:val="single" w:sz="4" w:space="0" w:color="auto"/>
              <w:left w:val="single" w:sz="4" w:space="0" w:color="auto"/>
              <w:bottom w:val="single" w:sz="4" w:space="0" w:color="auto"/>
              <w:right w:val="single" w:sz="4" w:space="0" w:color="auto"/>
            </w:tcBorders>
            <w:vAlign w:val="center"/>
          </w:tcPr>
          <w:p w14:paraId="2260E240" w14:textId="77777777" w:rsidR="00682CD4" w:rsidRPr="00AB43E9" w:rsidRDefault="00682CD4" w:rsidP="00994AAE">
            <w:pPr>
              <w:ind w:left="180"/>
              <w:rPr>
                <w:rFonts w:ascii="Calibri" w:hAnsi="Calibri" w:cs="Calibri"/>
                <w:sz w:val="22"/>
                <w:szCs w:val="22"/>
              </w:rPr>
            </w:pPr>
          </w:p>
        </w:tc>
      </w:tr>
      <w:tr w:rsidR="00682CD4" w:rsidRPr="00AB43E9" w14:paraId="0317106E" w14:textId="77777777" w:rsidTr="00994AAE">
        <w:trPr>
          <w:trHeight w:val="238"/>
        </w:trPr>
        <w:tc>
          <w:tcPr>
            <w:tcW w:w="3850" w:type="dxa"/>
            <w:tcBorders>
              <w:top w:val="single" w:sz="4" w:space="0" w:color="auto"/>
              <w:left w:val="single" w:sz="4" w:space="0" w:color="auto"/>
              <w:bottom w:val="single" w:sz="4" w:space="0" w:color="auto"/>
              <w:right w:val="single" w:sz="4" w:space="0" w:color="auto"/>
            </w:tcBorders>
            <w:vAlign w:val="center"/>
          </w:tcPr>
          <w:p w14:paraId="67032464"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REGON</w:t>
            </w:r>
          </w:p>
        </w:tc>
        <w:tc>
          <w:tcPr>
            <w:tcW w:w="5580" w:type="dxa"/>
            <w:tcBorders>
              <w:top w:val="single" w:sz="4" w:space="0" w:color="auto"/>
              <w:left w:val="single" w:sz="4" w:space="0" w:color="auto"/>
              <w:bottom w:val="single" w:sz="4" w:space="0" w:color="auto"/>
              <w:right w:val="single" w:sz="4" w:space="0" w:color="auto"/>
            </w:tcBorders>
          </w:tcPr>
          <w:p w14:paraId="7E980523" w14:textId="77777777" w:rsidR="00682CD4" w:rsidRPr="00AB43E9" w:rsidRDefault="00682CD4" w:rsidP="00994AAE">
            <w:pPr>
              <w:snapToGrid w:val="0"/>
              <w:ind w:left="180"/>
              <w:rPr>
                <w:rFonts w:ascii="Calibri" w:hAnsi="Calibri" w:cs="Calibri"/>
                <w:sz w:val="22"/>
                <w:szCs w:val="22"/>
              </w:rPr>
            </w:pPr>
          </w:p>
        </w:tc>
        <w:tc>
          <w:tcPr>
            <w:tcW w:w="5524" w:type="dxa"/>
            <w:tcBorders>
              <w:top w:val="single" w:sz="4" w:space="0" w:color="auto"/>
              <w:left w:val="single" w:sz="4" w:space="0" w:color="auto"/>
              <w:bottom w:val="single" w:sz="4" w:space="0" w:color="auto"/>
              <w:right w:val="single" w:sz="4" w:space="0" w:color="auto"/>
            </w:tcBorders>
            <w:vAlign w:val="center"/>
          </w:tcPr>
          <w:p w14:paraId="290A16BD" w14:textId="77777777" w:rsidR="00682CD4" w:rsidRPr="00AB43E9" w:rsidRDefault="00682CD4" w:rsidP="00994AAE">
            <w:pPr>
              <w:ind w:left="180"/>
              <w:rPr>
                <w:rFonts w:ascii="Calibri" w:hAnsi="Calibri" w:cs="Calibri"/>
                <w:sz w:val="22"/>
                <w:szCs w:val="22"/>
              </w:rPr>
            </w:pPr>
          </w:p>
        </w:tc>
      </w:tr>
      <w:tr w:rsidR="00682CD4" w:rsidRPr="00AB43E9" w14:paraId="09253517" w14:textId="77777777" w:rsidTr="00994AAE">
        <w:trPr>
          <w:trHeight w:val="238"/>
        </w:trPr>
        <w:tc>
          <w:tcPr>
            <w:tcW w:w="3850" w:type="dxa"/>
            <w:tcBorders>
              <w:top w:val="single" w:sz="4" w:space="0" w:color="auto"/>
              <w:left w:val="single" w:sz="4" w:space="0" w:color="auto"/>
              <w:bottom w:val="single" w:sz="4" w:space="0" w:color="auto"/>
              <w:right w:val="single" w:sz="4" w:space="0" w:color="auto"/>
            </w:tcBorders>
            <w:vAlign w:val="center"/>
          </w:tcPr>
          <w:p w14:paraId="26DDEF2E"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Wpis do KRS prowadzonego przez:</w:t>
            </w:r>
          </w:p>
        </w:tc>
        <w:tc>
          <w:tcPr>
            <w:tcW w:w="5580" w:type="dxa"/>
            <w:tcBorders>
              <w:top w:val="single" w:sz="4" w:space="0" w:color="auto"/>
              <w:left w:val="single" w:sz="4" w:space="0" w:color="auto"/>
              <w:bottom w:val="single" w:sz="4" w:space="0" w:color="auto"/>
              <w:right w:val="single" w:sz="4" w:space="0" w:color="auto"/>
            </w:tcBorders>
          </w:tcPr>
          <w:p w14:paraId="2B2D796D" w14:textId="77777777" w:rsidR="00682CD4" w:rsidRPr="00AB43E9" w:rsidRDefault="00682CD4" w:rsidP="00994AAE">
            <w:pPr>
              <w:snapToGrid w:val="0"/>
              <w:ind w:left="180"/>
              <w:rPr>
                <w:rFonts w:ascii="Calibri" w:hAnsi="Calibri" w:cs="Calibri"/>
                <w:sz w:val="22"/>
                <w:szCs w:val="22"/>
              </w:rPr>
            </w:pPr>
          </w:p>
        </w:tc>
        <w:tc>
          <w:tcPr>
            <w:tcW w:w="5524" w:type="dxa"/>
            <w:tcBorders>
              <w:top w:val="single" w:sz="4" w:space="0" w:color="auto"/>
              <w:left w:val="single" w:sz="4" w:space="0" w:color="auto"/>
              <w:bottom w:val="single" w:sz="4" w:space="0" w:color="auto"/>
              <w:right w:val="single" w:sz="4" w:space="0" w:color="auto"/>
            </w:tcBorders>
            <w:vAlign w:val="center"/>
          </w:tcPr>
          <w:p w14:paraId="0A98208B" w14:textId="77777777" w:rsidR="00682CD4" w:rsidRPr="00AB43E9" w:rsidRDefault="00682CD4" w:rsidP="00994AAE">
            <w:pPr>
              <w:ind w:left="180"/>
              <w:rPr>
                <w:rFonts w:ascii="Calibri" w:hAnsi="Calibri" w:cs="Calibri"/>
                <w:sz w:val="22"/>
                <w:szCs w:val="22"/>
              </w:rPr>
            </w:pPr>
          </w:p>
        </w:tc>
      </w:tr>
      <w:tr w:rsidR="00682CD4" w:rsidRPr="00AB43E9" w14:paraId="6652598E" w14:textId="77777777" w:rsidTr="00994AAE">
        <w:trPr>
          <w:trHeight w:val="238"/>
        </w:trPr>
        <w:tc>
          <w:tcPr>
            <w:tcW w:w="3850" w:type="dxa"/>
            <w:tcBorders>
              <w:top w:val="single" w:sz="4" w:space="0" w:color="auto"/>
              <w:left w:val="single" w:sz="4" w:space="0" w:color="auto"/>
              <w:bottom w:val="single" w:sz="4" w:space="0" w:color="auto"/>
              <w:right w:val="single" w:sz="4" w:space="0" w:color="auto"/>
            </w:tcBorders>
            <w:vAlign w:val="center"/>
          </w:tcPr>
          <w:p w14:paraId="7372567E"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KRS</w:t>
            </w:r>
          </w:p>
        </w:tc>
        <w:tc>
          <w:tcPr>
            <w:tcW w:w="5580" w:type="dxa"/>
            <w:tcBorders>
              <w:top w:val="single" w:sz="4" w:space="0" w:color="auto"/>
              <w:left w:val="single" w:sz="4" w:space="0" w:color="auto"/>
              <w:bottom w:val="single" w:sz="4" w:space="0" w:color="auto"/>
              <w:right w:val="single" w:sz="4" w:space="0" w:color="auto"/>
            </w:tcBorders>
          </w:tcPr>
          <w:p w14:paraId="046D273F" w14:textId="77777777" w:rsidR="00682CD4" w:rsidRPr="00AB43E9" w:rsidRDefault="00682CD4" w:rsidP="00994AAE">
            <w:pPr>
              <w:snapToGrid w:val="0"/>
              <w:ind w:left="180"/>
              <w:rPr>
                <w:rFonts w:ascii="Calibri" w:hAnsi="Calibri" w:cs="Calibri"/>
                <w:sz w:val="22"/>
                <w:szCs w:val="22"/>
              </w:rPr>
            </w:pPr>
          </w:p>
        </w:tc>
        <w:tc>
          <w:tcPr>
            <w:tcW w:w="5524" w:type="dxa"/>
            <w:tcBorders>
              <w:top w:val="single" w:sz="4" w:space="0" w:color="auto"/>
              <w:left w:val="single" w:sz="4" w:space="0" w:color="auto"/>
              <w:bottom w:val="single" w:sz="4" w:space="0" w:color="auto"/>
              <w:right w:val="single" w:sz="4" w:space="0" w:color="auto"/>
            </w:tcBorders>
            <w:vAlign w:val="center"/>
          </w:tcPr>
          <w:p w14:paraId="6A875EF2" w14:textId="77777777" w:rsidR="00682CD4" w:rsidRPr="00AB43E9" w:rsidRDefault="00682CD4" w:rsidP="00994AAE">
            <w:pPr>
              <w:ind w:left="180"/>
              <w:rPr>
                <w:rFonts w:ascii="Calibri" w:hAnsi="Calibri" w:cs="Calibri"/>
                <w:sz w:val="22"/>
                <w:szCs w:val="22"/>
              </w:rPr>
            </w:pPr>
          </w:p>
        </w:tc>
      </w:tr>
      <w:tr w:rsidR="00682CD4" w:rsidRPr="00AB43E9" w14:paraId="3C352503" w14:textId="77777777" w:rsidTr="00994AAE">
        <w:trPr>
          <w:trHeight w:val="238"/>
        </w:trPr>
        <w:tc>
          <w:tcPr>
            <w:tcW w:w="3850" w:type="dxa"/>
            <w:tcBorders>
              <w:top w:val="single" w:sz="4" w:space="0" w:color="auto"/>
              <w:left w:val="single" w:sz="4" w:space="0" w:color="auto"/>
              <w:bottom w:val="single" w:sz="4" w:space="0" w:color="auto"/>
              <w:right w:val="single" w:sz="4" w:space="0" w:color="auto"/>
            </w:tcBorders>
            <w:vAlign w:val="center"/>
          </w:tcPr>
          <w:p w14:paraId="00428F28"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Adres WWW:</w:t>
            </w:r>
          </w:p>
        </w:tc>
        <w:tc>
          <w:tcPr>
            <w:tcW w:w="5580" w:type="dxa"/>
            <w:tcBorders>
              <w:top w:val="single" w:sz="4" w:space="0" w:color="auto"/>
              <w:left w:val="single" w:sz="4" w:space="0" w:color="auto"/>
              <w:bottom w:val="single" w:sz="4" w:space="0" w:color="auto"/>
              <w:right w:val="single" w:sz="4" w:space="0" w:color="auto"/>
            </w:tcBorders>
          </w:tcPr>
          <w:p w14:paraId="147A9A98" w14:textId="77777777" w:rsidR="00682CD4" w:rsidRPr="00AB43E9" w:rsidRDefault="00682CD4" w:rsidP="00994AAE">
            <w:pPr>
              <w:snapToGrid w:val="0"/>
              <w:ind w:left="180"/>
              <w:rPr>
                <w:rFonts w:ascii="Calibri" w:hAnsi="Calibri" w:cs="Calibri"/>
                <w:sz w:val="22"/>
                <w:szCs w:val="22"/>
              </w:rPr>
            </w:pPr>
          </w:p>
        </w:tc>
        <w:tc>
          <w:tcPr>
            <w:tcW w:w="5524" w:type="dxa"/>
            <w:tcBorders>
              <w:top w:val="single" w:sz="4" w:space="0" w:color="auto"/>
              <w:left w:val="single" w:sz="4" w:space="0" w:color="auto"/>
              <w:bottom w:val="single" w:sz="4" w:space="0" w:color="auto"/>
              <w:right w:val="single" w:sz="4" w:space="0" w:color="auto"/>
            </w:tcBorders>
            <w:vAlign w:val="center"/>
          </w:tcPr>
          <w:p w14:paraId="3E898160" w14:textId="77777777" w:rsidR="00682CD4" w:rsidRPr="00AB43E9" w:rsidRDefault="00682CD4" w:rsidP="00994AAE">
            <w:pPr>
              <w:ind w:left="180"/>
              <w:rPr>
                <w:rFonts w:ascii="Calibri" w:hAnsi="Calibri" w:cs="Calibri"/>
                <w:sz w:val="22"/>
                <w:szCs w:val="22"/>
              </w:rPr>
            </w:pPr>
          </w:p>
        </w:tc>
      </w:tr>
      <w:tr w:rsidR="00682CD4" w:rsidRPr="00AB43E9" w14:paraId="2770D508" w14:textId="77777777" w:rsidTr="00994AAE">
        <w:trPr>
          <w:trHeight w:val="635"/>
        </w:trPr>
        <w:tc>
          <w:tcPr>
            <w:tcW w:w="3850" w:type="dxa"/>
            <w:tcBorders>
              <w:top w:val="single" w:sz="4" w:space="0" w:color="auto"/>
              <w:left w:val="single" w:sz="4" w:space="0" w:color="auto"/>
              <w:bottom w:val="single" w:sz="4" w:space="0" w:color="auto"/>
              <w:right w:val="single" w:sz="4" w:space="0" w:color="auto"/>
            </w:tcBorders>
            <w:vAlign w:val="center"/>
          </w:tcPr>
          <w:p w14:paraId="5DD9A7AC" w14:textId="77777777" w:rsidR="00682CD4" w:rsidRPr="00AB43E9" w:rsidRDefault="00682CD4" w:rsidP="00994AAE">
            <w:pPr>
              <w:ind w:left="180"/>
              <w:rPr>
                <w:rFonts w:ascii="Calibri" w:hAnsi="Calibri" w:cs="Calibri"/>
                <w:b/>
                <w:bCs/>
                <w:sz w:val="22"/>
                <w:szCs w:val="22"/>
              </w:rPr>
            </w:pPr>
            <w:r w:rsidRPr="00AB43E9">
              <w:rPr>
                <w:rFonts w:ascii="Calibri" w:hAnsi="Calibri" w:cs="Calibri"/>
                <w:b/>
                <w:bCs/>
                <w:sz w:val="22"/>
                <w:szCs w:val="22"/>
              </w:rPr>
              <w:t>Identyfikator Klienta w systemie zgłoszeń: (przydziela administrator systemu obsługi  zgłoszeń)</w:t>
            </w:r>
          </w:p>
        </w:tc>
        <w:tc>
          <w:tcPr>
            <w:tcW w:w="5580" w:type="dxa"/>
            <w:tcBorders>
              <w:top w:val="single" w:sz="4" w:space="0" w:color="auto"/>
              <w:left w:val="single" w:sz="4" w:space="0" w:color="auto"/>
              <w:bottom w:val="single" w:sz="4" w:space="0" w:color="auto"/>
              <w:right w:val="single" w:sz="4" w:space="0" w:color="auto"/>
            </w:tcBorders>
            <w:vAlign w:val="center"/>
          </w:tcPr>
          <w:p w14:paraId="02026B8C" w14:textId="77777777" w:rsidR="00682CD4" w:rsidRPr="00AB43E9" w:rsidRDefault="00682CD4" w:rsidP="00994AAE">
            <w:pPr>
              <w:ind w:left="180"/>
              <w:rPr>
                <w:rFonts w:ascii="Calibri" w:hAnsi="Calibri" w:cs="Calibri"/>
                <w:b/>
                <w:bCs/>
                <w:sz w:val="22"/>
                <w:szCs w:val="22"/>
              </w:rPr>
            </w:pPr>
          </w:p>
        </w:tc>
        <w:tc>
          <w:tcPr>
            <w:tcW w:w="552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31E48937" w14:textId="77777777" w:rsidR="00682CD4" w:rsidRPr="00AB43E9" w:rsidRDefault="00682CD4" w:rsidP="00994AAE">
            <w:pPr>
              <w:ind w:left="180"/>
              <w:rPr>
                <w:rFonts w:ascii="Calibri" w:hAnsi="Calibri" w:cs="Calibri"/>
                <w:b/>
                <w:bCs/>
                <w:sz w:val="22"/>
                <w:szCs w:val="22"/>
              </w:rPr>
            </w:pPr>
          </w:p>
        </w:tc>
      </w:tr>
    </w:tbl>
    <w:p w14:paraId="2EA95A6A" w14:textId="77777777" w:rsidR="00682CD4" w:rsidRPr="00AB43E9" w:rsidRDefault="00682CD4" w:rsidP="00682CD4">
      <w:pPr>
        <w:ind w:left="180" w:firstLine="360"/>
        <w:rPr>
          <w:rFonts w:ascii="Calibri" w:hAnsi="Calibri" w:cs="Calibri"/>
          <w:sz w:val="22"/>
          <w:szCs w:val="22"/>
        </w:rPr>
      </w:pPr>
    </w:p>
    <w:p w14:paraId="31FE6B6D" w14:textId="77777777" w:rsidR="00682CD4" w:rsidRPr="00AB43E9" w:rsidRDefault="00682CD4" w:rsidP="00682CD4">
      <w:pPr>
        <w:ind w:left="180"/>
        <w:rPr>
          <w:rFonts w:ascii="Calibri" w:hAnsi="Calibri" w:cs="Calibri"/>
          <w:b/>
          <w:bCs/>
          <w:sz w:val="22"/>
          <w:szCs w:val="22"/>
        </w:rPr>
      </w:pPr>
      <w:r w:rsidRPr="00AB43E9">
        <w:rPr>
          <w:rFonts w:ascii="Calibri" w:hAnsi="Calibri" w:cs="Calibri"/>
          <w:b/>
          <w:bCs/>
          <w:sz w:val="22"/>
          <w:szCs w:val="22"/>
        </w:rPr>
        <w:br w:type="page"/>
      </w:r>
    </w:p>
    <w:p w14:paraId="086C030D" w14:textId="77777777" w:rsidR="00682CD4" w:rsidRPr="00AB43E9" w:rsidRDefault="00682CD4" w:rsidP="00682CD4">
      <w:pPr>
        <w:ind w:left="180"/>
        <w:rPr>
          <w:rFonts w:ascii="Calibri" w:hAnsi="Calibri" w:cs="Calibri"/>
          <w:b/>
          <w:bCs/>
          <w:sz w:val="22"/>
          <w:szCs w:val="22"/>
        </w:rPr>
      </w:pPr>
      <w:r w:rsidRPr="00AB43E9">
        <w:rPr>
          <w:rFonts w:ascii="Calibri" w:hAnsi="Calibri" w:cs="Calibri"/>
          <w:b/>
          <w:bCs/>
          <w:sz w:val="22"/>
          <w:szCs w:val="22"/>
        </w:rPr>
        <w:lastRenderedPageBreak/>
        <w:t>Osoby upoważnione do administrowania użytkownikami CHD ze Strony Klienta i/lub osoby upoważnione do reprezentowania Zamawiającego przy zawieraniu umów handlowych oraz umów powierzenia przetwarzania danych osobowych związanych z nabywaniem produktów Wykonawcy zgodnie z Załącznikiem 2 pkt. 4:</w:t>
      </w:r>
    </w:p>
    <w:p w14:paraId="32BDC405" w14:textId="77777777" w:rsidR="00682CD4" w:rsidRPr="00AB43E9" w:rsidRDefault="00682CD4" w:rsidP="00682CD4">
      <w:pPr>
        <w:ind w:left="180"/>
        <w:rPr>
          <w:rFonts w:ascii="Calibri" w:hAnsi="Calibri" w:cs="Calibri"/>
          <w:b/>
          <w:bCs/>
          <w:noProof/>
          <w:vanish/>
          <w:sz w:val="22"/>
          <w:szCs w:val="22"/>
        </w:rPr>
      </w:pPr>
    </w:p>
    <w:tbl>
      <w:tblPr>
        <w:tblW w:w="12086" w:type="dxa"/>
        <w:jc w:val="center"/>
        <w:tblLayout w:type="fixed"/>
        <w:tblCellMar>
          <w:left w:w="70" w:type="dxa"/>
          <w:right w:w="70" w:type="dxa"/>
        </w:tblCellMar>
        <w:tblLook w:val="0000" w:firstRow="0" w:lastRow="0" w:firstColumn="0" w:lastColumn="0" w:noHBand="0" w:noVBand="0"/>
      </w:tblPr>
      <w:tblGrid>
        <w:gridCol w:w="830"/>
        <w:gridCol w:w="1085"/>
        <w:gridCol w:w="1406"/>
        <w:gridCol w:w="1684"/>
        <w:gridCol w:w="1253"/>
        <w:gridCol w:w="2869"/>
        <w:gridCol w:w="952"/>
        <w:gridCol w:w="616"/>
        <w:gridCol w:w="1391"/>
      </w:tblGrid>
      <w:tr w:rsidR="00682CD4" w:rsidRPr="00AB43E9" w14:paraId="6FDC5B34" w14:textId="77777777" w:rsidTr="00994AAE">
        <w:trPr>
          <w:jc w:val="center"/>
        </w:trPr>
        <w:tc>
          <w:tcPr>
            <w:tcW w:w="830" w:type="dxa"/>
            <w:tcBorders>
              <w:top w:val="single" w:sz="4" w:space="0" w:color="000000"/>
              <w:left w:val="single" w:sz="4" w:space="0" w:color="000000"/>
              <w:bottom w:val="single" w:sz="4" w:space="0" w:color="000000"/>
            </w:tcBorders>
          </w:tcPr>
          <w:p w14:paraId="3515B36E" w14:textId="77777777" w:rsidR="00682CD4" w:rsidRPr="00AB43E9" w:rsidRDefault="00682CD4" w:rsidP="00994AAE">
            <w:pPr>
              <w:snapToGrid w:val="0"/>
              <w:rPr>
                <w:rFonts w:ascii="Calibri" w:hAnsi="Calibri" w:cs="Calibri"/>
                <w:b/>
                <w:bCs/>
                <w:sz w:val="22"/>
                <w:szCs w:val="22"/>
              </w:rPr>
            </w:pPr>
            <w:r w:rsidRPr="00AB43E9">
              <w:rPr>
                <w:rFonts w:ascii="Calibri" w:hAnsi="Calibri" w:cs="Calibri"/>
                <w:b/>
                <w:bCs/>
                <w:sz w:val="22"/>
                <w:szCs w:val="22"/>
              </w:rPr>
              <w:t>TYTUL</w:t>
            </w:r>
          </w:p>
        </w:tc>
        <w:tc>
          <w:tcPr>
            <w:tcW w:w="1085" w:type="dxa"/>
            <w:tcBorders>
              <w:top w:val="single" w:sz="4" w:space="0" w:color="000000"/>
              <w:left w:val="single" w:sz="4" w:space="0" w:color="000000"/>
              <w:bottom w:val="single" w:sz="4" w:space="0" w:color="000000"/>
            </w:tcBorders>
          </w:tcPr>
          <w:p w14:paraId="1C9164F8" w14:textId="77777777" w:rsidR="00682CD4" w:rsidRPr="00AB43E9" w:rsidRDefault="00682CD4" w:rsidP="00994AAE">
            <w:pPr>
              <w:snapToGrid w:val="0"/>
              <w:rPr>
                <w:rFonts w:ascii="Calibri" w:hAnsi="Calibri" w:cs="Calibri"/>
                <w:b/>
                <w:bCs/>
                <w:sz w:val="22"/>
                <w:szCs w:val="22"/>
              </w:rPr>
            </w:pPr>
            <w:r w:rsidRPr="00AB43E9">
              <w:rPr>
                <w:rFonts w:ascii="Calibri" w:hAnsi="Calibri" w:cs="Calibri"/>
                <w:b/>
                <w:bCs/>
                <w:sz w:val="22"/>
                <w:szCs w:val="22"/>
              </w:rPr>
              <w:t>IMIONA</w:t>
            </w:r>
          </w:p>
        </w:tc>
        <w:tc>
          <w:tcPr>
            <w:tcW w:w="1406" w:type="dxa"/>
            <w:tcBorders>
              <w:top w:val="single" w:sz="4" w:space="0" w:color="000000"/>
              <w:left w:val="single" w:sz="4" w:space="0" w:color="000000"/>
              <w:bottom w:val="single" w:sz="4" w:space="0" w:color="000000"/>
            </w:tcBorders>
          </w:tcPr>
          <w:p w14:paraId="10DB480D" w14:textId="77777777" w:rsidR="00682CD4" w:rsidRPr="00AB43E9" w:rsidRDefault="00682CD4" w:rsidP="00994AAE">
            <w:pPr>
              <w:snapToGrid w:val="0"/>
              <w:rPr>
                <w:rFonts w:ascii="Calibri" w:hAnsi="Calibri" w:cs="Calibri"/>
                <w:b/>
                <w:bCs/>
                <w:sz w:val="22"/>
                <w:szCs w:val="22"/>
              </w:rPr>
            </w:pPr>
            <w:r w:rsidRPr="00AB43E9">
              <w:rPr>
                <w:rFonts w:ascii="Calibri" w:hAnsi="Calibri" w:cs="Calibri"/>
                <w:b/>
                <w:bCs/>
                <w:sz w:val="22"/>
                <w:szCs w:val="22"/>
              </w:rPr>
              <w:t>NAZWISKO</w:t>
            </w:r>
          </w:p>
        </w:tc>
        <w:tc>
          <w:tcPr>
            <w:tcW w:w="1684" w:type="dxa"/>
            <w:tcBorders>
              <w:top w:val="single" w:sz="4" w:space="0" w:color="000000"/>
              <w:left w:val="single" w:sz="4" w:space="0" w:color="000000"/>
              <w:bottom w:val="single" w:sz="4" w:space="0" w:color="000000"/>
            </w:tcBorders>
          </w:tcPr>
          <w:p w14:paraId="4767D8EA" w14:textId="77777777" w:rsidR="00682CD4" w:rsidRPr="00AB43E9" w:rsidRDefault="00682CD4" w:rsidP="00994AAE">
            <w:pPr>
              <w:snapToGrid w:val="0"/>
              <w:rPr>
                <w:rFonts w:ascii="Calibri" w:hAnsi="Calibri" w:cs="Calibri"/>
                <w:b/>
                <w:bCs/>
                <w:sz w:val="22"/>
                <w:szCs w:val="22"/>
              </w:rPr>
            </w:pPr>
            <w:r w:rsidRPr="00AB43E9">
              <w:rPr>
                <w:rFonts w:ascii="Calibri" w:hAnsi="Calibri" w:cs="Calibri"/>
                <w:b/>
                <w:bCs/>
                <w:sz w:val="22"/>
                <w:szCs w:val="22"/>
              </w:rPr>
              <w:t>STANOWISKO</w:t>
            </w:r>
          </w:p>
        </w:tc>
        <w:tc>
          <w:tcPr>
            <w:tcW w:w="1253" w:type="dxa"/>
            <w:tcBorders>
              <w:top w:val="single" w:sz="4" w:space="0" w:color="000000"/>
              <w:left w:val="single" w:sz="4" w:space="0" w:color="000000"/>
              <w:bottom w:val="single" w:sz="4" w:space="0" w:color="000000"/>
            </w:tcBorders>
          </w:tcPr>
          <w:p w14:paraId="75F959B4" w14:textId="77777777" w:rsidR="00682CD4" w:rsidRPr="00AB43E9" w:rsidRDefault="00682CD4" w:rsidP="00994AAE">
            <w:pPr>
              <w:snapToGrid w:val="0"/>
              <w:rPr>
                <w:rFonts w:ascii="Calibri" w:hAnsi="Calibri" w:cs="Calibri"/>
                <w:b/>
                <w:bCs/>
                <w:sz w:val="22"/>
                <w:szCs w:val="22"/>
              </w:rPr>
            </w:pPr>
            <w:r w:rsidRPr="00AB43E9">
              <w:rPr>
                <w:rFonts w:ascii="Calibri" w:hAnsi="Calibri" w:cs="Calibri"/>
                <w:b/>
                <w:bCs/>
                <w:sz w:val="22"/>
                <w:szCs w:val="22"/>
              </w:rPr>
              <w:t>TELEFON</w:t>
            </w:r>
          </w:p>
        </w:tc>
        <w:tc>
          <w:tcPr>
            <w:tcW w:w="2869" w:type="dxa"/>
            <w:tcBorders>
              <w:top w:val="single" w:sz="4" w:space="0" w:color="000000"/>
              <w:left w:val="single" w:sz="4" w:space="0" w:color="000000"/>
              <w:bottom w:val="single" w:sz="4" w:space="0" w:color="000000"/>
            </w:tcBorders>
          </w:tcPr>
          <w:p w14:paraId="79F34047" w14:textId="77777777" w:rsidR="00682CD4" w:rsidRPr="00AB43E9" w:rsidRDefault="00682CD4" w:rsidP="00994AAE">
            <w:pPr>
              <w:snapToGrid w:val="0"/>
              <w:rPr>
                <w:rFonts w:ascii="Calibri" w:hAnsi="Calibri" w:cs="Calibri"/>
                <w:b/>
                <w:bCs/>
                <w:sz w:val="22"/>
                <w:szCs w:val="22"/>
              </w:rPr>
            </w:pPr>
            <w:r w:rsidRPr="00AB43E9">
              <w:rPr>
                <w:rFonts w:ascii="Calibri" w:hAnsi="Calibri" w:cs="Calibri"/>
                <w:b/>
                <w:bCs/>
                <w:sz w:val="22"/>
                <w:szCs w:val="22"/>
              </w:rPr>
              <w:t>E_MAIL</w:t>
            </w:r>
          </w:p>
        </w:tc>
        <w:tc>
          <w:tcPr>
            <w:tcW w:w="952" w:type="dxa"/>
            <w:tcBorders>
              <w:top w:val="single" w:sz="4" w:space="0" w:color="000000"/>
              <w:left w:val="single" w:sz="4" w:space="0" w:color="000000"/>
              <w:bottom w:val="single" w:sz="4" w:space="0" w:color="000000"/>
            </w:tcBorders>
          </w:tcPr>
          <w:p w14:paraId="03F5E799" w14:textId="77777777" w:rsidR="00682CD4" w:rsidRPr="00AB43E9" w:rsidRDefault="00682CD4" w:rsidP="00994AAE">
            <w:pPr>
              <w:snapToGrid w:val="0"/>
              <w:rPr>
                <w:rFonts w:ascii="Calibri" w:hAnsi="Calibri" w:cs="Calibri"/>
                <w:b/>
                <w:bCs/>
                <w:sz w:val="22"/>
                <w:szCs w:val="22"/>
              </w:rPr>
            </w:pPr>
            <w:r w:rsidRPr="00AB43E9">
              <w:rPr>
                <w:rFonts w:ascii="Calibri" w:hAnsi="Calibri" w:cs="Calibri"/>
                <w:b/>
                <w:bCs/>
                <w:sz w:val="22"/>
                <w:szCs w:val="22"/>
              </w:rPr>
              <w:t>REPREZ_I_ODO</w:t>
            </w:r>
          </w:p>
        </w:tc>
        <w:tc>
          <w:tcPr>
            <w:tcW w:w="616" w:type="dxa"/>
            <w:tcBorders>
              <w:top w:val="single" w:sz="4" w:space="0" w:color="000000"/>
              <w:left w:val="single" w:sz="4" w:space="0" w:color="000000"/>
              <w:bottom w:val="single" w:sz="4" w:space="0" w:color="000000"/>
            </w:tcBorders>
          </w:tcPr>
          <w:p w14:paraId="0BC2792E" w14:textId="77777777" w:rsidR="00682CD4" w:rsidRPr="00AB43E9" w:rsidRDefault="00682CD4" w:rsidP="00994AAE">
            <w:pPr>
              <w:snapToGrid w:val="0"/>
              <w:rPr>
                <w:rFonts w:ascii="Calibri" w:hAnsi="Calibri" w:cs="Calibri"/>
                <w:b/>
                <w:bCs/>
                <w:sz w:val="22"/>
                <w:szCs w:val="22"/>
              </w:rPr>
            </w:pPr>
            <w:r w:rsidRPr="00AB43E9">
              <w:rPr>
                <w:rFonts w:ascii="Calibri" w:hAnsi="Calibri" w:cs="Calibri"/>
                <w:b/>
                <w:bCs/>
                <w:sz w:val="22"/>
                <w:szCs w:val="22"/>
              </w:rPr>
              <w:t>ADM_CHD</w:t>
            </w:r>
          </w:p>
        </w:tc>
        <w:tc>
          <w:tcPr>
            <w:tcW w:w="1391" w:type="dxa"/>
            <w:tcBorders>
              <w:top w:val="single" w:sz="4" w:space="0" w:color="000000"/>
              <w:left w:val="single" w:sz="4" w:space="0" w:color="000000"/>
              <w:bottom w:val="single" w:sz="4" w:space="0" w:color="000000"/>
              <w:right w:val="single" w:sz="4" w:space="0" w:color="000000"/>
            </w:tcBorders>
          </w:tcPr>
          <w:p w14:paraId="3EAF8DB6" w14:textId="77777777" w:rsidR="00682CD4" w:rsidRPr="00AB43E9" w:rsidRDefault="00682CD4" w:rsidP="00994AAE">
            <w:pPr>
              <w:snapToGrid w:val="0"/>
              <w:rPr>
                <w:rFonts w:ascii="Calibri" w:hAnsi="Calibri" w:cs="Calibri"/>
                <w:b/>
                <w:bCs/>
                <w:sz w:val="22"/>
                <w:szCs w:val="22"/>
              </w:rPr>
            </w:pPr>
            <w:r w:rsidRPr="00AB43E9">
              <w:rPr>
                <w:rFonts w:ascii="Calibri" w:hAnsi="Calibri" w:cs="Calibri"/>
                <w:b/>
                <w:bCs/>
                <w:sz w:val="22"/>
                <w:szCs w:val="22"/>
              </w:rPr>
              <w:t>KOD_OSOBY</w:t>
            </w:r>
          </w:p>
        </w:tc>
      </w:tr>
      <w:tr w:rsidR="00682CD4" w:rsidRPr="00AB43E9" w14:paraId="22E3B41C" w14:textId="77777777" w:rsidTr="00994AAE">
        <w:trPr>
          <w:jc w:val="center"/>
        </w:trPr>
        <w:tc>
          <w:tcPr>
            <w:tcW w:w="830" w:type="dxa"/>
            <w:tcBorders>
              <w:top w:val="single" w:sz="4" w:space="0" w:color="000000"/>
              <w:left w:val="single" w:sz="4" w:space="0" w:color="000000"/>
              <w:bottom w:val="single" w:sz="4" w:space="0" w:color="000000"/>
            </w:tcBorders>
          </w:tcPr>
          <w:p w14:paraId="73A3BCCB" w14:textId="77777777" w:rsidR="00682CD4" w:rsidRPr="00AB43E9" w:rsidRDefault="00682CD4" w:rsidP="00994AAE">
            <w:pPr>
              <w:rPr>
                <w:rFonts w:ascii="Calibri" w:hAnsi="Calibri" w:cs="Calibri"/>
                <w:sz w:val="22"/>
                <w:szCs w:val="22"/>
              </w:rPr>
            </w:pPr>
          </w:p>
        </w:tc>
        <w:tc>
          <w:tcPr>
            <w:tcW w:w="1085" w:type="dxa"/>
            <w:tcBorders>
              <w:top w:val="single" w:sz="4" w:space="0" w:color="000000"/>
              <w:left w:val="single" w:sz="4" w:space="0" w:color="000000"/>
              <w:bottom w:val="single" w:sz="4" w:space="0" w:color="000000"/>
            </w:tcBorders>
          </w:tcPr>
          <w:p w14:paraId="6B8EAEF4" w14:textId="77777777" w:rsidR="00682CD4" w:rsidRPr="00AB43E9" w:rsidRDefault="00682CD4" w:rsidP="00994AAE">
            <w:pPr>
              <w:rPr>
                <w:rFonts w:ascii="Calibri" w:hAnsi="Calibri" w:cs="Calibri"/>
                <w:sz w:val="22"/>
                <w:szCs w:val="22"/>
              </w:rPr>
            </w:pPr>
          </w:p>
        </w:tc>
        <w:tc>
          <w:tcPr>
            <w:tcW w:w="1406" w:type="dxa"/>
            <w:tcBorders>
              <w:top w:val="single" w:sz="4" w:space="0" w:color="000000"/>
              <w:left w:val="single" w:sz="4" w:space="0" w:color="000000"/>
              <w:bottom w:val="single" w:sz="4" w:space="0" w:color="000000"/>
            </w:tcBorders>
          </w:tcPr>
          <w:p w14:paraId="5BDAC68B" w14:textId="77777777" w:rsidR="00682CD4" w:rsidRPr="00AB43E9" w:rsidRDefault="00682CD4" w:rsidP="00994AAE">
            <w:pPr>
              <w:rPr>
                <w:rFonts w:ascii="Calibri" w:hAnsi="Calibri" w:cs="Calibri"/>
                <w:sz w:val="22"/>
                <w:szCs w:val="22"/>
              </w:rPr>
            </w:pPr>
          </w:p>
        </w:tc>
        <w:tc>
          <w:tcPr>
            <w:tcW w:w="1684" w:type="dxa"/>
            <w:tcBorders>
              <w:top w:val="single" w:sz="4" w:space="0" w:color="000000"/>
              <w:left w:val="single" w:sz="4" w:space="0" w:color="000000"/>
              <w:bottom w:val="single" w:sz="4" w:space="0" w:color="000000"/>
            </w:tcBorders>
          </w:tcPr>
          <w:p w14:paraId="72FF9EBB" w14:textId="77777777" w:rsidR="00682CD4" w:rsidRPr="00AB43E9" w:rsidRDefault="00682CD4" w:rsidP="00994AAE">
            <w:pPr>
              <w:rPr>
                <w:rFonts w:ascii="Calibri" w:hAnsi="Calibri" w:cs="Calibri"/>
                <w:sz w:val="22"/>
                <w:szCs w:val="22"/>
              </w:rPr>
            </w:pPr>
          </w:p>
        </w:tc>
        <w:tc>
          <w:tcPr>
            <w:tcW w:w="1253" w:type="dxa"/>
            <w:tcBorders>
              <w:top w:val="single" w:sz="4" w:space="0" w:color="000000"/>
              <w:left w:val="single" w:sz="4" w:space="0" w:color="000000"/>
              <w:bottom w:val="single" w:sz="4" w:space="0" w:color="000000"/>
            </w:tcBorders>
          </w:tcPr>
          <w:p w14:paraId="53795CC6" w14:textId="77777777" w:rsidR="00682CD4" w:rsidRPr="00AB43E9" w:rsidRDefault="00682CD4" w:rsidP="00994AAE">
            <w:pPr>
              <w:rPr>
                <w:rFonts w:ascii="Calibri" w:hAnsi="Calibri" w:cs="Calibri"/>
                <w:sz w:val="22"/>
                <w:szCs w:val="22"/>
              </w:rPr>
            </w:pPr>
          </w:p>
        </w:tc>
        <w:tc>
          <w:tcPr>
            <w:tcW w:w="2869" w:type="dxa"/>
            <w:tcBorders>
              <w:top w:val="single" w:sz="4" w:space="0" w:color="000000"/>
              <w:left w:val="single" w:sz="4" w:space="0" w:color="000000"/>
              <w:bottom w:val="single" w:sz="4" w:space="0" w:color="000000"/>
            </w:tcBorders>
          </w:tcPr>
          <w:p w14:paraId="71E9070C" w14:textId="77777777" w:rsidR="00682CD4" w:rsidRPr="00AB43E9" w:rsidRDefault="00682CD4" w:rsidP="00994AAE">
            <w:pPr>
              <w:rPr>
                <w:rFonts w:ascii="Calibri" w:hAnsi="Calibri" w:cs="Calibri"/>
                <w:sz w:val="22"/>
                <w:szCs w:val="22"/>
              </w:rPr>
            </w:pPr>
          </w:p>
        </w:tc>
        <w:tc>
          <w:tcPr>
            <w:tcW w:w="952" w:type="dxa"/>
            <w:tcBorders>
              <w:top w:val="single" w:sz="4" w:space="0" w:color="000000"/>
              <w:left w:val="single" w:sz="4" w:space="0" w:color="000000"/>
              <w:bottom w:val="single" w:sz="4" w:space="0" w:color="000000"/>
            </w:tcBorders>
          </w:tcPr>
          <w:p w14:paraId="13C03F83" w14:textId="77777777" w:rsidR="00682CD4" w:rsidRPr="00AB43E9" w:rsidRDefault="00682CD4" w:rsidP="00994AAE">
            <w:pPr>
              <w:rPr>
                <w:rFonts w:ascii="Calibri" w:hAnsi="Calibri" w:cs="Calibri"/>
                <w:sz w:val="22"/>
                <w:szCs w:val="22"/>
              </w:rPr>
            </w:pPr>
          </w:p>
        </w:tc>
        <w:tc>
          <w:tcPr>
            <w:tcW w:w="616" w:type="dxa"/>
            <w:tcBorders>
              <w:top w:val="single" w:sz="4" w:space="0" w:color="000000"/>
              <w:left w:val="single" w:sz="4" w:space="0" w:color="000000"/>
              <w:bottom w:val="single" w:sz="4" w:space="0" w:color="000000"/>
            </w:tcBorders>
          </w:tcPr>
          <w:p w14:paraId="51514AA6" w14:textId="77777777" w:rsidR="00682CD4" w:rsidRPr="00AB43E9" w:rsidRDefault="00682CD4" w:rsidP="00994AAE">
            <w:pPr>
              <w:rPr>
                <w:rFonts w:ascii="Calibri" w:hAnsi="Calibri" w:cs="Calibri"/>
                <w:sz w:val="22"/>
                <w:szCs w:val="22"/>
              </w:rPr>
            </w:pPr>
          </w:p>
        </w:tc>
        <w:tc>
          <w:tcPr>
            <w:tcW w:w="1391" w:type="dxa"/>
            <w:tcBorders>
              <w:top w:val="single" w:sz="4" w:space="0" w:color="000000"/>
              <w:left w:val="single" w:sz="4" w:space="0" w:color="000000"/>
              <w:bottom w:val="single" w:sz="4" w:space="0" w:color="000000"/>
              <w:right w:val="single" w:sz="4" w:space="0" w:color="000000"/>
            </w:tcBorders>
          </w:tcPr>
          <w:p w14:paraId="36A995C7" w14:textId="77777777" w:rsidR="00682CD4" w:rsidRPr="00AB43E9" w:rsidRDefault="00682CD4" w:rsidP="00994AAE">
            <w:pPr>
              <w:snapToGrid w:val="0"/>
              <w:rPr>
                <w:rFonts w:ascii="Calibri" w:hAnsi="Calibri" w:cs="Calibri"/>
                <w:sz w:val="22"/>
                <w:szCs w:val="22"/>
                <w:shd w:val="clear" w:color="auto" w:fill="FFFF00"/>
              </w:rPr>
            </w:pPr>
          </w:p>
        </w:tc>
      </w:tr>
      <w:tr w:rsidR="00682CD4" w:rsidRPr="00AB43E9" w14:paraId="517FC1FB" w14:textId="77777777" w:rsidTr="00994AAE">
        <w:trPr>
          <w:jc w:val="center"/>
        </w:trPr>
        <w:tc>
          <w:tcPr>
            <w:tcW w:w="830" w:type="dxa"/>
            <w:tcBorders>
              <w:top w:val="single" w:sz="4" w:space="0" w:color="000000"/>
              <w:left w:val="single" w:sz="4" w:space="0" w:color="000000"/>
              <w:bottom w:val="single" w:sz="4" w:space="0" w:color="000000"/>
            </w:tcBorders>
          </w:tcPr>
          <w:p w14:paraId="14814E39" w14:textId="77777777" w:rsidR="00682CD4" w:rsidRPr="00AB43E9" w:rsidRDefault="00682CD4" w:rsidP="00994AAE">
            <w:pPr>
              <w:rPr>
                <w:rFonts w:ascii="Calibri" w:hAnsi="Calibri" w:cs="Calibri"/>
                <w:sz w:val="22"/>
                <w:szCs w:val="22"/>
              </w:rPr>
            </w:pPr>
          </w:p>
        </w:tc>
        <w:tc>
          <w:tcPr>
            <w:tcW w:w="1085" w:type="dxa"/>
            <w:tcBorders>
              <w:top w:val="single" w:sz="4" w:space="0" w:color="000000"/>
              <w:left w:val="single" w:sz="4" w:space="0" w:color="000000"/>
              <w:bottom w:val="single" w:sz="4" w:space="0" w:color="000000"/>
            </w:tcBorders>
          </w:tcPr>
          <w:p w14:paraId="3FA28F17" w14:textId="77777777" w:rsidR="00682CD4" w:rsidRPr="00AB43E9" w:rsidRDefault="00682CD4" w:rsidP="00994AAE">
            <w:pPr>
              <w:rPr>
                <w:rFonts w:ascii="Calibri" w:hAnsi="Calibri" w:cs="Calibri"/>
                <w:sz w:val="22"/>
                <w:szCs w:val="22"/>
              </w:rPr>
            </w:pPr>
          </w:p>
        </w:tc>
        <w:tc>
          <w:tcPr>
            <w:tcW w:w="1406" w:type="dxa"/>
            <w:tcBorders>
              <w:top w:val="single" w:sz="4" w:space="0" w:color="000000"/>
              <w:left w:val="single" w:sz="4" w:space="0" w:color="000000"/>
              <w:bottom w:val="single" w:sz="4" w:space="0" w:color="000000"/>
            </w:tcBorders>
          </w:tcPr>
          <w:p w14:paraId="5A58298A" w14:textId="77777777" w:rsidR="00682CD4" w:rsidRPr="00AB43E9" w:rsidRDefault="00682CD4" w:rsidP="00994AAE">
            <w:pPr>
              <w:rPr>
                <w:rFonts w:ascii="Calibri" w:hAnsi="Calibri" w:cs="Calibri"/>
                <w:sz w:val="22"/>
                <w:szCs w:val="22"/>
              </w:rPr>
            </w:pPr>
          </w:p>
        </w:tc>
        <w:tc>
          <w:tcPr>
            <w:tcW w:w="1684" w:type="dxa"/>
            <w:tcBorders>
              <w:top w:val="single" w:sz="4" w:space="0" w:color="000000"/>
              <w:left w:val="single" w:sz="4" w:space="0" w:color="000000"/>
              <w:bottom w:val="single" w:sz="4" w:space="0" w:color="000000"/>
            </w:tcBorders>
          </w:tcPr>
          <w:p w14:paraId="033E7837" w14:textId="77777777" w:rsidR="00682CD4" w:rsidRPr="00AB43E9" w:rsidRDefault="00682CD4" w:rsidP="00994AAE">
            <w:pPr>
              <w:rPr>
                <w:rFonts w:ascii="Calibri" w:hAnsi="Calibri" w:cs="Calibri"/>
                <w:sz w:val="22"/>
                <w:szCs w:val="22"/>
              </w:rPr>
            </w:pPr>
          </w:p>
        </w:tc>
        <w:tc>
          <w:tcPr>
            <w:tcW w:w="1253" w:type="dxa"/>
            <w:tcBorders>
              <w:top w:val="single" w:sz="4" w:space="0" w:color="000000"/>
              <w:left w:val="single" w:sz="4" w:space="0" w:color="000000"/>
              <w:bottom w:val="single" w:sz="4" w:space="0" w:color="000000"/>
            </w:tcBorders>
          </w:tcPr>
          <w:p w14:paraId="0E968ABC" w14:textId="77777777" w:rsidR="00682CD4" w:rsidRPr="00AB43E9" w:rsidRDefault="00682CD4" w:rsidP="00994AAE">
            <w:pPr>
              <w:rPr>
                <w:rFonts w:ascii="Calibri" w:hAnsi="Calibri" w:cs="Calibri"/>
                <w:sz w:val="22"/>
                <w:szCs w:val="22"/>
              </w:rPr>
            </w:pPr>
          </w:p>
        </w:tc>
        <w:tc>
          <w:tcPr>
            <w:tcW w:w="2869" w:type="dxa"/>
            <w:tcBorders>
              <w:top w:val="single" w:sz="4" w:space="0" w:color="000000"/>
              <w:left w:val="single" w:sz="4" w:space="0" w:color="000000"/>
              <w:bottom w:val="single" w:sz="4" w:space="0" w:color="000000"/>
            </w:tcBorders>
          </w:tcPr>
          <w:p w14:paraId="4054FCFB" w14:textId="77777777" w:rsidR="00682CD4" w:rsidRPr="00AB43E9" w:rsidRDefault="00682CD4" w:rsidP="00994AAE">
            <w:pPr>
              <w:rPr>
                <w:rFonts w:ascii="Calibri" w:hAnsi="Calibri" w:cs="Calibri"/>
                <w:sz w:val="22"/>
                <w:szCs w:val="22"/>
              </w:rPr>
            </w:pPr>
          </w:p>
        </w:tc>
        <w:tc>
          <w:tcPr>
            <w:tcW w:w="952" w:type="dxa"/>
            <w:tcBorders>
              <w:top w:val="single" w:sz="4" w:space="0" w:color="000000"/>
              <w:left w:val="single" w:sz="4" w:space="0" w:color="000000"/>
              <w:bottom w:val="single" w:sz="4" w:space="0" w:color="000000"/>
            </w:tcBorders>
          </w:tcPr>
          <w:p w14:paraId="1779F9E2" w14:textId="77777777" w:rsidR="00682CD4" w:rsidRPr="00AB43E9" w:rsidRDefault="00682CD4" w:rsidP="00994AAE">
            <w:pPr>
              <w:rPr>
                <w:rFonts w:ascii="Calibri" w:hAnsi="Calibri" w:cs="Calibri"/>
                <w:sz w:val="22"/>
                <w:szCs w:val="22"/>
              </w:rPr>
            </w:pPr>
          </w:p>
        </w:tc>
        <w:tc>
          <w:tcPr>
            <w:tcW w:w="616" w:type="dxa"/>
            <w:tcBorders>
              <w:top w:val="single" w:sz="4" w:space="0" w:color="000000"/>
              <w:left w:val="single" w:sz="4" w:space="0" w:color="000000"/>
              <w:bottom w:val="single" w:sz="4" w:space="0" w:color="000000"/>
            </w:tcBorders>
          </w:tcPr>
          <w:p w14:paraId="3D741EA1" w14:textId="77777777" w:rsidR="00682CD4" w:rsidRPr="00AB43E9" w:rsidRDefault="00682CD4" w:rsidP="00994AAE">
            <w:pPr>
              <w:rPr>
                <w:rFonts w:ascii="Calibri" w:hAnsi="Calibri" w:cs="Calibri"/>
                <w:sz w:val="22"/>
                <w:szCs w:val="22"/>
              </w:rPr>
            </w:pPr>
          </w:p>
        </w:tc>
        <w:tc>
          <w:tcPr>
            <w:tcW w:w="1391" w:type="dxa"/>
            <w:tcBorders>
              <w:top w:val="single" w:sz="4" w:space="0" w:color="000000"/>
              <w:left w:val="single" w:sz="4" w:space="0" w:color="000000"/>
              <w:bottom w:val="single" w:sz="4" w:space="0" w:color="000000"/>
              <w:right w:val="single" w:sz="4" w:space="0" w:color="000000"/>
            </w:tcBorders>
          </w:tcPr>
          <w:p w14:paraId="2AC7E3ED" w14:textId="77777777" w:rsidR="00682CD4" w:rsidRPr="00AB43E9" w:rsidRDefault="00682CD4" w:rsidP="00994AAE">
            <w:pPr>
              <w:snapToGrid w:val="0"/>
              <w:rPr>
                <w:rFonts w:ascii="Calibri" w:hAnsi="Calibri" w:cs="Calibri"/>
                <w:sz w:val="22"/>
                <w:szCs w:val="22"/>
                <w:shd w:val="clear" w:color="auto" w:fill="FFFF00"/>
              </w:rPr>
            </w:pPr>
          </w:p>
        </w:tc>
      </w:tr>
      <w:tr w:rsidR="00682CD4" w:rsidRPr="00AB43E9" w14:paraId="61F27AB8" w14:textId="77777777" w:rsidTr="00994AAE">
        <w:trPr>
          <w:jc w:val="center"/>
        </w:trPr>
        <w:tc>
          <w:tcPr>
            <w:tcW w:w="830" w:type="dxa"/>
            <w:tcBorders>
              <w:top w:val="single" w:sz="4" w:space="0" w:color="000000"/>
              <w:left w:val="single" w:sz="4" w:space="0" w:color="000000"/>
              <w:bottom w:val="single" w:sz="4" w:space="0" w:color="000000"/>
            </w:tcBorders>
          </w:tcPr>
          <w:p w14:paraId="2D418D95" w14:textId="77777777" w:rsidR="00682CD4" w:rsidRPr="00AB43E9" w:rsidRDefault="00682CD4" w:rsidP="00994AAE">
            <w:pPr>
              <w:rPr>
                <w:rFonts w:ascii="Calibri" w:hAnsi="Calibri" w:cs="Calibri"/>
                <w:sz w:val="22"/>
                <w:szCs w:val="22"/>
              </w:rPr>
            </w:pPr>
          </w:p>
        </w:tc>
        <w:tc>
          <w:tcPr>
            <w:tcW w:w="1085" w:type="dxa"/>
            <w:tcBorders>
              <w:top w:val="single" w:sz="4" w:space="0" w:color="000000"/>
              <w:left w:val="single" w:sz="4" w:space="0" w:color="000000"/>
              <w:bottom w:val="single" w:sz="4" w:space="0" w:color="000000"/>
            </w:tcBorders>
          </w:tcPr>
          <w:p w14:paraId="46E146F9" w14:textId="77777777" w:rsidR="00682CD4" w:rsidRPr="00AB43E9" w:rsidRDefault="00682CD4" w:rsidP="00994AAE">
            <w:pPr>
              <w:rPr>
                <w:rFonts w:ascii="Calibri" w:hAnsi="Calibri" w:cs="Calibri"/>
                <w:sz w:val="22"/>
                <w:szCs w:val="22"/>
              </w:rPr>
            </w:pPr>
          </w:p>
        </w:tc>
        <w:tc>
          <w:tcPr>
            <w:tcW w:w="1406" w:type="dxa"/>
            <w:tcBorders>
              <w:top w:val="single" w:sz="4" w:space="0" w:color="000000"/>
              <w:left w:val="single" w:sz="4" w:space="0" w:color="000000"/>
              <w:bottom w:val="single" w:sz="4" w:space="0" w:color="000000"/>
            </w:tcBorders>
          </w:tcPr>
          <w:p w14:paraId="4B6CA0FD" w14:textId="77777777" w:rsidR="00682CD4" w:rsidRPr="00AB43E9" w:rsidRDefault="00682CD4" w:rsidP="00994AAE">
            <w:pPr>
              <w:rPr>
                <w:rFonts w:ascii="Calibri" w:hAnsi="Calibri" w:cs="Calibri"/>
                <w:sz w:val="22"/>
                <w:szCs w:val="22"/>
              </w:rPr>
            </w:pPr>
          </w:p>
        </w:tc>
        <w:tc>
          <w:tcPr>
            <w:tcW w:w="1684" w:type="dxa"/>
            <w:tcBorders>
              <w:top w:val="single" w:sz="4" w:space="0" w:color="000000"/>
              <w:left w:val="single" w:sz="4" w:space="0" w:color="000000"/>
              <w:bottom w:val="single" w:sz="4" w:space="0" w:color="000000"/>
            </w:tcBorders>
          </w:tcPr>
          <w:p w14:paraId="2168DE48" w14:textId="77777777" w:rsidR="00682CD4" w:rsidRPr="00AB43E9" w:rsidRDefault="00682CD4" w:rsidP="00994AAE">
            <w:pPr>
              <w:rPr>
                <w:rFonts w:ascii="Calibri" w:hAnsi="Calibri" w:cs="Calibri"/>
                <w:sz w:val="22"/>
                <w:szCs w:val="22"/>
              </w:rPr>
            </w:pPr>
          </w:p>
        </w:tc>
        <w:tc>
          <w:tcPr>
            <w:tcW w:w="1253" w:type="dxa"/>
            <w:tcBorders>
              <w:top w:val="single" w:sz="4" w:space="0" w:color="000000"/>
              <w:left w:val="single" w:sz="4" w:space="0" w:color="000000"/>
              <w:bottom w:val="single" w:sz="4" w:space="0" w:color="000000"/>
            </w:tcBorders>
          </w:tcPr>
          <w:p w14:paraId="4F2437DD" w14:textId="77777777" w:rsidR="00682CD4" w:rsidRPr="00AB43E9" w:rsidRDefault="00682CD4" w:rsidP="00994AAE">
            <w:pPr>
              <w:rPr>
                <w:rFonts w:ascii="Calibri" w:hAnsi="Calibri" w:cs="Calibri"/>
                <w:sz w:val="22"/>
                <w:szCs w:val="22"/>
              </w:rPr>
            </w:pPr>
          </w:p>
        </w:tc>
        <w:tc>
          <w:tcPr>
            <w:tcW w:w="2869" w:type="dxa"/>
            <w:tcBorders>
              <w:top w:val="single" w:sz="4" w:space="0" w:color="000000"/>
              <w:left w:val="single" w:sz="4" w:space="0" w:color="000000"/>
              <w:bottom w:val="single" w:sz="4" w:space="0" w:color="000000"/>
            </w:tcBorders>
          </w:tcPr>
          <w:p w14:paraId="3B7FEC9B" w14:textId="77777777" w:rsidR="00682CD4" w:rsidRPr="00AB43E9" w:rsidRDefault="00682CD4" w:rsidP="00994AAE">
            <w:pPr>
              <w:rPr>
                <w:rFonts w:ascii="Calibri" w:hAnsi="Calibri" w:cs="Calibri"/>
                <w:sz w:val="22"/>
                <w:szCs w:val="22"/>
              </w:rPr>
            </w:pPr>
          </w:p>
        </w:tc>
        <w:tc>
          <w:tcPr>
            <w:tcW w:w="952" w:type="dxa"/>
            <w:tcBorders>
              <w:top w:val="single" w:sz="4" w:space="0" w:color="000000"/>
              <w:left w:val="single" w:sz="4" w:space="0" w:color="000000"/>
              <w:bottom w:val="single" w:sz="4" w:space="0" w:color="000000"/>
            </w:tcBorders>
          </w:tcPr>
          <w:p w14:paraId="35A4CF8D" w14:textId="77777777" w:rsidR="00682CD4" w:rsidRPr="00AB43E9" w:rsidRDefault="00682CD4" w:rsidP="00994AAE">
            <w:pPr>
              <w:rPr>
                <w:rFonts w:ascii="Calibri" w:hAnsi="Calibri" w:cs="Calibri"/>
                <w:sz w:val="22"/>
                <w:szCs w:val="22"/>
              </w:rPr>
            </w:pPr>
          </w:p>
        </w:tc>
        <w:tc>
          <w:tcPr>
            <w:tcW w:w="616" w:type="dxa"/>
            <w:tcBorders>
              <w:top w:val="single" w:sz="4" w:space="0" w:color="000000"/>
              <w:left w:val="single" w:sz="4" w:space="0" w:color="000000"/>
              <w:bottom w:val="single" w:sz="4" w:space="0" w:color="000000"/>
            </w:tcBorders>
          </w:tcPr>
          <w:p w14:paraId="0EBB1484" w14:textId="77777777" w:rsidR="00682CD4" w:rsidRPr="00AB43E9" w:rsidRDefault="00682CD4" w:rsidP="00994AAE">
            <w:pPr>
              <w:rPr>
                <w:rFonts w:ascii="Calibri" w:hAnsi="Calibri" w:cs="Calibri"/>
                <w:sz w:val="22"/>
                <w:szCs w:val="22"/>
              </w:rPr>
            </w:pPr>
          </w:p>
        </w:tc>
        <w:tc>
          <w:tcPr>
            <w:tcW w:w="1391" w:type="dxa"/>
            <w:tcBorders>
              <w:top w:val="single" w:sz="4" w:space="0" w:color="000000"/>
              <w:left w:val="single" w:sz="4" w:space="0" w:color="000000"/>
              <w:bottom w:val="single" w:sz="4" w:space="0" w:color="000000"/>
              <w:right w:val="single" w:sz="4" w:space="0" w:color="000000"/>
            </w:tcBorders>
          </w:tcPr>
          <w:p w14:paraId="3A0EB996" w14:textId="77777777" w:rsidR="00682CD4" w:rsidRPr="00AB43E9" w:rsidRDefault="00682CD4" w:rsidP="00994AAE">
            <w:pPr>
              <w:snapToGrid w:val="0"/>
              <w:rPr>
                <w:rFonts w:ascii="Calibri" w:hAnsi="Calibri" w:cs="Calibri"/>
                <w:sz w:val="22"/>
                <w:szCs w:val="22"/>
                <w:shd w:val="clear" w:color="auto" w:fill="FFFF00"/>
              </w:rPr>
            </w:pPr>
          </w:p>
        </w:tc>
      </w:tr>
      <w:tr w:rsidR="00682CD4" w:rsidRPr="00AB43E9" w14:paraId="313591DC" w14:textId="77777777" w:rsidTr="00994AAE">
        <w:trPr>
          <w:jc w:val="center"/>
        </w:trPr>
        <w:tc>
          <w:tcPr>
            <w:tcW w:w="830" w:type="dxa"/>
            <w:tcBorders>
              <w:top w:val="single" w:sz="4" w:space="0" w:color="000000"/>
              <w:left w:val="single" w:sz="4" w:space="0" w:color="000000"/>
              <w:bottom w:val="single" w:sz="4" w:space="0" w:color="000000"/>
            </w:tcBorders>
          </w:tcPr>
          <w:p w14:paraId="2E5ACCC5" w14:textId="77777777" w:rsidR="00682CD4" w:rsidRPr="00AB43E9" w:rsidRDefault="00682CD4" w:rsidP="00994AAE">
            <w:pPr>
              <w:rPr>
                <w:rFonts w:ascii="Calibri" w:hAnsi="Calibri" w:cs="Calibri"/>
                <w:sz w:val="22"/>
                <w:szCs w:val="22"/>
              </w:rPr>
            </w:pPr>
          </w:p>
        </w:tc>
        <w:tc>
          <w:tcPr>
            <w:tcW w:w="1085" w:type="dxa"/>
            <w:tcBorders>
              <w:top w:val="single" w:sz="4" w:space="0" w:color="000000"/>
              <w:left w:val="single" w:sz="4" w:space="0" w:color="000000"/>
              <w:bottom w:val="single" w:sz="4" w:space="0" w:color="000000"/>
            </w:tcBorders>
          </w:tcPr>
          <w:p w14:paraId="6C6E78EE" w14:textId="77777777" w:rsidR="00682CD4" w:rsidRPr="00AB43E9" w:rsidRDefault="00682CD4" w:rsidP="00994AAE">
            <w:pPr>
              <w:rPr>
                <w:rFonts w:ascii="Calibri" w:hAnsi="Calibri" w:cs="Calibri"/>
                <w:sz w:val="22"/>
                <w:szCs w:val="22"/>
              </w:rPr>
            </w:pPr>
          </w:p>
        </w:tc>
        <w:tc>
          <w:tcPr>
            <w:tcW w:w="1406" w:type="dxa"/>
            <w:tcBorders>
              <w:top w:val="single" w:sz="4" w:space="0" w:color="000000"/>
              <w:left w:val="single" w:sz="4" w:space="0" w:color="000000"/>
              <w:bottom w:val="single" w:sz="4" w:space="0" w:color="000000"/>
            </w:tcBorders>
          </w:tcPr>
          <w:p w14:paraId="65223AB8" w14:textId="77777777" w:rsidR="00682CD4" w:rsidRPr="00AB43E9" w:rsidRDefault="00682CD4" w:rsidP="00994AAE">
            <w:pPr>
              <w:rPr>
                <w:rFonts w:ascii="Calibri" w:hAnsi="Calibri" w:cs="Calibri"/>
                <w:sz w:val="22"/>
                <w:szCs w:val="22"/>
              </w:rPr>
            </w:pPr>
          </w:p>
        </w:tc>
        <w:tc>
          <w:tcPr>
            <w:tcW w:w="1684" w:type="dxa"/>
            <w:tcBorders>
              <w:top w:val="single" w:sz="4" w:space="0" w:color="000000"/>
              <w:left w:val="single" w:sz="4" w:space="0" w:color="000000"/>
              <w:bottom w:val="single" w:sz="4" w:space="0" w:color="000000"/>
            </w:tcBorders>
          </w:tcPr>
          <w:p w14:paraId="6D339336" w14:textId="77777777" w:rsidR="00682CD4" w:rsidRPr="00AB43E9" w:rsidRDefault="00682CD4" w:rsidP="00994AAE">
            <w:pPr>
              <w:rPr>
                <w:rFonts w:ascii="Calibri" w:hAnsi="Calibri" w:cs="Calibri"/>
                <w:sz w:val="22"/>
                <w:szCs w:val="22"/>
              </w:rPr>
            </w:pPr>
          </w:p>
        </w:tc>
        <w:tc>
          <w:tcPr>
            <w:tcW w:w="1253" w:type="dxa"/>
            <w:tcBorders>
              <w:top w:val="single" w:sz="4" w:space="0" w:color="000000"/>
              <w:left w:val="single" w:sz="4" w:space="0" w:color="000000"/>
              <w:bottom w:val="single" w:sz="4" w:space="0" w:color="000000"/>
            </w:tcBorders>
          </w:tcPr>
          <w:p w14:paraId="6EA36DCF" w14:textId="77777777" w:rsidR="00682CD4" w:rsidRPr="00AB43E9" w:rsidRDefault="00682CD4" w:rsidP="00994AAE">
            <w:pPr>
              <w:rPr>
                <w:rFonts w:ascii="Calibri" w:hAnsi="Calibri" w:cs="Calibri"/>
                <w:sz w:val="22"/>
                <w:szCs w:val="22"/>
              </w:rPr>
            </w:pPr>
          </w:p>
        </w:tc>
        <w:tc>
          <w:tcPr>
            <w:tcW w:w="2869" w:type="dxa"/>
            <w:tcBorders>
              <w:top w:val="single" w:sz="4" w:space="0" w:color="000000"/>
              <w:left w:val="single" w:sz="4" w:space="0" w:color="000000"/>
              <w:bottom w:val="single" w:sz="4" w:space="0" w:color="000000"/>
            </w:tcBorders>
          </w:tcPr>
          <w:p w14:paraId="0EB88D52" w14:textId="77777777" w:rsidR="00682CD4" w:rsidRPr="00AB43E9" w:rsidRDefault="00682CD4" w:rsidP="00994AAE">
            <w:pPr>
              <w:rPr>
                <w:rFonts w:ascii="Calibri" w:hAnsi="Calibri" w:cs="Calibri"/>
                <w:sz w:val="22"/>
                <w:szCs w:val="22"/>
              </w:rPr>
            </w:pPr>
          </w:p>
        </w:tc>
        <w:tc>
          <w:tcPr>
            <w:tcW w:w="952" w:type="dxa"/>
            <w:tcBorders>
              <w:top w:val="single" w:sz="4" w:space="0" w:color="000000"/>
              <w:left w:val="single" w:sz="4" w:space="0" w:color="000000"/>
              <w:bottom w:val="single" w:sz="4" w:space="0" w:color="000000"/>
            </w:tcBorders>
          </w:tcPr>
          <w:p w14:paraId="591244A6" w14:textId="77777777" w:rsidR="00682CD4" w:rsidRPr="00AB43E9" w:rsidRDefault="00682CD4" w:rsidP="00994AAE">
            <w:pPr>
              <w:rPr>
                <w:rFonts w:ascii="Calibri" w:hAnsi="Calibri" w:cs="Calibri"/>
                <w:sz w:val="22"/>
                <w:szCs w:val="22"/>
              </w:rPr>
            </w:pPr>
          </w:p>
        </w:tc>
        <w:tc>
          <w:tcPr>
            <w:tcW w:w="616" w:type="dxa"/>
            <w:tcBorders>
              <w:top w:val="single" w:sz="4" w:space="0" w:color="000000"/>
              <w:left w:val="single" w:sz="4" w:space="0" w:color="000000"/>
              <w:bottom w:val="single" w:sz="4" w:space="0" w:color="000000"/>
            </w:tcBorders>
          </w:tcPr>
          <w:p w14:paraId="2CE0878C" w14:textId="77777777" w:rsidR="00682CD4" w:rsidRPr="00AB43E9" w:rsidRDefault="00682CD4" w:rsidP="00994AAE">
            <w:pPr>
              <w:rPr>
                <w:rFonts w:ascii="Calibri" w:hAnsi="Calibri" w:cs="Calibri"/>
                <w:sz w:val="22"/>
                <w:szCs w:val="22"/>
              </w:rPr>
            </w:pPr>
          </w:p>
        </w:tc>
        <w:tc>
          <w:tcPr>
            <w:tcW w:w="1391" w:type="dxa"/>
            <w:tcBorders>
              <w:top w:val="single" w:sz="4" w:space="0" w:color="000000"/>
              <w:left w:val="single" w:sz="4" w:space="0" w:color="000000"/>
              <w:bottom w:val="single" w:sz="4" w:space="0" w:color="000000"/>
              <w:right w:val="single" w:sz="4" w:space="0" w:color="000000"/>
            </w:tcBorders>
          </w:tcPr>
          <w:p w14:paraId="3CBCC746" w14:textId="77777777" w:rsidR="00682CD4" w:rsidRPr="00AB43E9" w:rsidRDefault="00682CD4" w:rsidP="00994AAE">
            <w:pPr>
              <w:snapToGrid w:val="0"/>
              <w:rPr>
                <w:rFonts w:ascii="Calibri" w:hAnsi="Calibri" w:cs="Calibri"/>
                <w:sz w:val="22"/>
                <w:szCs w:val="22"/>
              </w:rPr>
            </w:pPr>
          </w:p>
        </w:tc>
      </w:tr>
    </w:tbl>
    <w:p w14:paraId="6F297F0F" w14:textId="77777777" w:rsidR="00682CD4" w:rsidRPr="00AB43E9" w:rsidRDefault="00682CD4" w:rsidP="00682CD4">
      <w:pPr>
        <w:ind w:left="180"/>
        <w:jc w:val="both"/>
        <w:rPr>
          <w:rFonts w:ascii="Calibri" w:hAnsi="Calibri" w:cs="Calibri"/>
          <w:sz w:val="22"/>
          <w:szCs w:val="22"/>
        </w:rPr>
      </w:pPr>
    </w:p>
    <w:p w14:paraId="25FC4FFF" w14:textId="77777777" w:rsidR="00682CD4" w:rsidRPr="00AB43E9" w:rsidRDefault="00682CD4" w:rsidP="00682CD4">
      <w:pPr>
        <w:ind w:left="180"/>
        <w:jc w:val="both"/>
        <w:rPr>
          <w:rFonts w:ascii="Calibri" w:hAnsi="Calibri" w:cs="Calibri"/>
          <w:sz w:val="22"/>
          <w:szCs w:val="22"/>
        </w:rPr>
      </w:pPr>
    </w:p>
    <w:p w14:paraId="5B95B2B1" w14:textId="77777777" w:rsidR="00682CD4" w:rsidRPr="00AB43E9" w:rsidRDefault="00682CD4" w:rsidP="00682CD4">
      <w:pPr>
        <w:ind w:left="180"/>
        <w:jc w:val="both"/>
        <w:rPr>
          <w:rFonts w:ascii="Calibri" w:hAnsi="Calibri" w:cs="Calibri"/>
          <w:sz w:val="22"/>
          <w:szCs w:val="22"/>
          <w:u w:val="single"/>
        </w:rPr>
      </w:pPr>
      <w:r w:rsidRPr="00AB43E9">
        <w:rPr>
          <w:rFonts w:ascii="Calibri" w:hAnsi="Calibri" w:cs="Calibri"/>
          <w:sz w:val="22"/>
          <w:szCs w:val="22"/>
          <w:u w:val="single"/>
        </w:rPr>
        <w:t>Legenda:</w:t>
      </w:r>
    </w:p>
    <w:p w14:paraId="18F50DF7" w14:textId="77777777" w:rsidR="00682CD4" w:rsidRPr="00AB43E9" w:rsidRDefault="00682CD4" w:rsidP="00682CD4">
      <w:pPr>
        <w:tabs>
          <w:tab w:val="left" w:pos="1080"/>
        </w:tabs>
        <w:ind w:left="180"/>
        <w:jc w:val="both"/>
        <w:rPr>
          <w:rFonts w:ascii="Calibri" w:hAnsi="Calibri" w:cs="Calibri"/>
          <w:sz w:val="22"/>
          <w:szCs w:val="22"/>
        </w:rPr>
      </w:pPr>
      <w:r w:rsidRPr="00AB43E9">
        <w:rPr>
          <w:rFonts w:ascii="Calibri" w:hAnsi="Calibri" w:cs="Calibri"/>
          <w:sz w:val="22"/>
          <w:szCs w:val="22"/>
        </w:rPr>
        <w:t xml:space="preserve">e-mail </w:t>
      </w:r>
      <w:r w:rsidRPr="00AB43E9">
        <w:rPr>
          <w:rFonts w:ascii="Calibri" w:hAnsi="Calibri" w:cs="Calibri"/>
          <w:sz w:val="22"/>
          <w:szCs w:val="22"/>
        </w:rPr>
        <w:tab/>
        <w:t>- indywidualny służbowy adres pracownika,</w:t>
      </w:r>
    </w:p>
    <w:p w14:paraId="0C257228" w14:textId="77777777" w:rsidR="00682CD4" w:rsidRPr="00AB43E9" w:rsidRDefault="00682CD4" w:rsidP="00682CD4">
      <w:pPr>
        <w:tabs>
          <w:tab w:val="left" w:pos="1080"/>
        </w:tabs>
        <w:ind w:left="180"/>
        <w:jc w:val="both"/>
        <w:rPr>
          <w:rFonts w:ascii="Calibri" w:hAnsi="Calibri" w:cs="Calibri"/>
          <w:sz w:val="22"/>
          <w:szCs w:val="22"/>
        </w:rPr>
      </w:pPr>
      <w:r w:rsidRPr="00AB43E9">
        <w:rPr>
          <w:rFonts w:ascii="Calibri" w:hAnsi="Calibri" w:cs="Calibri"/>
          <w:sz w:val="22"/>
          <w:szCs w:val="22"/>
        </w:rPr>
        <w:t>Reprez_I_ODO</w:t>
      </w:r>
      <w:r w:rsidRPr="00AB43E9">
        <w:rPr>
          <w:rFonts w:ascii="Calibri" w:hAnsi="Calibri" w:cs="Calibri"/>
          <w:sz w:val="22"/>
          <w:szCs w:val="22"/>
        </w:rPr>
        <w:tab/>
        <w:t xml:space="preserve">- osoba uprawniona do reprezentowania Państwa jednostki przy zawieraniu umów handlowych </w:t>
      </w:r>
      <w:r w:rsidRPr="00AB43E9">
        <w:rPr>
          <w:rFonts w:ascii="Calibri" w:hAnsi="Calibri" w:cs="Calibri"/>
          <w:bCs/>
          <w:sz w:val="22"/>
          <w:szCs w:val="22"/>
        </w:rPr>
        <w:t>i umów powierzenia przetwarzania danych osobowych</w:t>
      </w:r>
      <w:r w:rsidRPr="00AB43E9">
        <w:rPr>
          <w:rFonts w:ascii="Calibri" w:hAnsi="Calibri" w:cs="Calibri"/>
          <w:sz w:val="22"/>
          <w:szCs w:val="22"/>
        </w:rPr>
        <w:t xml:space="preserve"> (wartości: TAK/NIE),</w:t>
      </w:r>
    </w:p>
    <w:p w14:paraId="13992F91" w14:textId="77777777" w:rsidR="00682CD4" w:rsidRPr="00AB43E9" w:rsidRDefault="00682CD4" w:rsidP="00682CD4">
      <w:pPr>
        <w:tabs>
          <w:tab w:val="left" w:pos="1080"/>
        </w:tabs>
        <w:ind w:left="180"/>
        <w:jc w:val="both"/>
        <w:rPr>
          <w:rFonts w:ascii="Calibri" w:hAnsi="Calibri" w:cs="Calibri"/>
          <w:sz w:val="22"/>
          <w:szCs w:val="22"/>
        </w:rPr>
      </w:pPr>
      <w:r w:rsidRPr="00AB43E9">
        <w:rPr>
          <w:rFonts w:ascii="Calibri" w:hAnsi="Calibri" w:cs="Calibri"/>
          <w:sz w:val="22"/>
          <w:szCs w:val="22"/>
        </w:rPr>
        <w:t xml:space="preserve">Adm_CHD </w:t>
      </w:r>
      <w:r w:rsidRPr="00AB43E9">
        <w:rPr>
          <w:rFonts w:ascii="Calibri" w:hAnsi="Calibri" w:cs="Calibri"/>
          <w:sz w:val="22"/>
          <w:szCs w:val="22"/>
        </w:rPr>
        <w:tab/>
        <w:t xml:space="preserve">- osoba uprawniona </w:t>
      </w:r>
      <w:r w:rsidRPr="00AB43E9">
        <w:rPr>
          <w:rFonts w:ascii="Calibri" w:hAnsi="Calibri" w:cs="Calibri"/>
          <w:bCs/>
          <w:sz w:val="22"/>
          <w:szCs w:val="22"/>
        </w:rPr>
        <w:t>do administrowania w imieniu Zamawiającego użytkownikami CHD uprawnionymi</w:t>
      </w:r>
      <w:r w:rsidRPr="00AB43E9">
        <w:rPr>
          <w:rFonts w:ascii="Calibri" w:hAnsi="Calibri" w:cs="Calibri"/>
          <w:sz w:val="22"/>
          <w:szCs w:val="22"/>
        </w:rPr>
        <w:t xml:space="preserve"> do rejestrowania zgłoszeń </w:t>
      </w:r>
      <w:r w:rsidRPr="00AB43E9">
        <w:rPr>
          <w:rFonts w:ascii="Calibri" w:hAnsi="Calibri" w:cs="Calibri"/>
          <w:bCs/>
          <w:sz w:val="22"/>
          <w:szCs w:val="22"/>
        </w:rPr>
        <w:t>, koordynowania obsługi zgłoszeń i udostępniania baz danych</w:t>
      </w:r>
      <w:r w:rsidRPr="00AB43E9">
        <w:rPr>
          <w:rFonts w:ascii="Calibri" w:hAnsi="Calibri" w:cs="Calibri"/>
          <w:sz w:val="22"/>
          <w:szCs w:val="22"/>
        </w:rPr>
        <w:t xml:space="preserve"> dla systemów dostarczanych przez Wykonawcę (wartości: TAK/NIE),</w:t>
      </w:r>
    </w:p>
    <w:p w14:paraId="76C288A4" w14:textId="77777777" w:rsidR="00682CD4" w:rsidRPr="00AB43E9" w:rsidRDefault="00682CD4" w:rsidP="00682CD4">
      <w:pPr>
        <w:tabs>
          <w:tab w:val="left" w:pos="1080"/>
        </w:tabs>
        <w:ind w:left="180"/>
        <w:jc w:val="both"/>
        <w:rPr>
          <w:rFonts w:ascii="Calibri" w:hAnsi="Calibri" w:cs="Calibri"/>
          <w:sz w:val="22"/>
          <w:szCs w:val="22"/>
        </w:rPr>
      </w:pPr>
      <w:r w:rsidRPr="00AB43E9">
        <w:rPr>
          <w:rFonts w:ascii="Calibri" w:hAnsi="Calibri" w:cs="Calibri"/>
          <w:sz w:val="22"/>
          <w:szCs w:val="22"/>
        </w:rPr>
        <w:t xml:space="preserve">Kod_Osoby </w:t>
      </w:r>
      <w:r w:rsidRPr="00AB43E9">
        <w:rPr>
          <w:rFonts w:ascii="Calibri" w:hAnsi="Calibri" w:cs="Calibri"/>
          <w:sz w:val="22"/>
          <w:szCs w:val="22"/>
        </w:rPr>
        <w:tab/>
        <w:t xml:space="preserve">- identyfikator przydzielany przez administratora systemu obsługi zgłoszeń – przydziela </w:t>
      </w:r>
      <w:r w:rsidRPr="00AB43E9">
        <w:rPr>
          <w:rFonts w:ascii="Calibri" w:hAnsi="Calibri" w:cs="Calibri"/>
          <w:b/>
          <w:bCs/>
          <w:sz w:val="22"/>
          <w:szCs w:val="22"/>
        </w:rPr>
        <w:t>Wykonawca</w:t>
      </w:r>
      <w:r w:rsidRPr="00AB43E9">
        <w:rPr>
          <w:rFonts w:ascii="Calibri" w:hAnsi="Calibri" w:cs="Calibri"/>
          <w:sz w:val="22"/>
          <w:szCs w:val="22"/>
        </w:rPr>
        <w:t>.</w:t>
      </w:r>
    </w:p>
    <w:p w14:paraId="2000F9E9" w14:textId="77777777" w:rsidR="00682CD4" w:rsidRPr="00AB43E9" w:rsidRDefault="00682CD4" w:rsidP="00682CD4">
      <w:pPr>
        <w:ind w:left="180"/>
        <w:jc w:val="both"/>
        <w:rPr>
          <w:rFonts w:ascii="Calibri" w:hAnsi="Calibri" w:cs="Calibri"/>
          <w:sz w:val="22"/>
          <w:szCs w:val="22"/>
        </w:rPr>
      </w:pPr>
      <w:r w:rsidRPr="00AB43E9">
        <w:rPr>
          <w:rFonts w:ascii="Calibri" w:hAnsi="Calibri" w:cs="Calibri"/>
          <w:sz w:val="22"/>
          <w:szCs w:val="22"/>
        </w:rPr>
        <w:t>Uwaga ! Ważne !</w:t>
      </w:r>
    </w:p>
    <w:p w14:paraId="60801CB6" w14:textId="77777777" w:rsidR="00682CD4" w:rsidRPr="00AB43E9" w:rsidRDefault="00682CD4" w:rsidP="00682CD4">
      <w:pPr>
        <w:ind w:left="180"/>
        <w:jc w:val="both"/>
        <w:rPr>
          <w:rFonts w:ascii="Calibri" w:hAnsi="Calibri" w:cs="Calibri"/>
          <w:sz w:val="22"/>
          <w:szCs w:val="22"/>
        </w:rPr>
      </w:pPr>
      <w:r w:rsidRPr="00AB43E9">
        <w:rPr>
          <w:rFonts w:ascii="Calibri" w:hAnsi="Calibri" w:cs="Calibri"/>
          <w:sz w:val="22"/>
          <w:szCs w:val="22"/>
        </w:rPr>
        <w:t>1. Bardzo prosimy o podanie indywidualnych służbowych adresów e-mail dla każdego pracownika zaangażowanego w przesyłanie zgłoszeń.</w:t>
      </w:r>
    </w:p>
    <w:p w14:paraId="2DDA4D62" w14:textId="77777777" w:rsidR="00682CD4" w:rsidRPr="00AB43E9" w:rsidRDefault="00682CD4" w:rsidP="00682CD4">
      <w:pPr>
        <w:ind w:left="180"/>
        <w:jc w:val="both"/>
        <w:rPr>
          <w:rFonts w:ascii="Calibri" w:hAnsi="Calibri" w:cs="Calibri"/>
          <w:sz w:val="22"/>
          <w:szCs w:val="22"/>
        </w:rPr>
      </w:pPr>
      <w:r w:rsidRPr="00AB43E9">
        <w:rPr>
          <w:rFonts w:ascii="Calibri" w:hAnsi="Calibri" w:cs="Calibri"/>
          <w:sz w:val="22"/>
          <w:szCs w:val="22"/>
        </w:rPr>
        <w:t xml:space="preserve">2. </w:t>
      </w:r>
      <w:r w:rsidRPr="00AB43E9">
        <w:rPr>
          <w:rFonts w:ascii="Calibri" w:hAnsi="Calibri" w:cs="Calibri"/>
          <w:bCs/>
          <w:sz w:val="22"/>
          <w:szCs w:val="22"/>
        </w:rPr>
        <w:t>Maksymalnie można wskazać 2 osoby REPREZ_i_ODO</w:t>
      </w:r>
    </w:p>
    <w:p w14:paraId="2AD76538" w14:textId="77777777" w:rsidR="00682CD4" w:rsidRPr="00AB43E9" w:rsidRDefault="00682CD4" w:rsidP="00682CD4">
      <w:pPr>
        <w:ind w:left="180"/>
        <w:jc w:val="both"/>
        <w:rPr>
          <w:rFonts w:ascii="Calibri" w:hAnsi="Calibri" w:cs="Calibri"/>
          <w:bCs/>
          <w:sz w:val="22"/>
          <w:szCs w:val="22"/>
        </w:rPr>
      </w:pPr>
      <w:r w:rsidRPr="00AB43E9">
        <w:rPr>
          <w:rFonts w:ascii="Calibri" w:hAnsi="Calibri" w:cs="Calibri"/>
          <w:bCs/>
          <w:sz w:val="22"/>
          <w:szCs w:val="22"/>
        </w:rPr>
        <w:t xml:space="preserve">3. Maksymalnie można wskazać 2 osoby ADM_CHD. </w:t>
      </w:r>
    </w:p>
    <w:p w14:paraId="2452ED29" w14:textId="77777777" w:rsidR="00682CD4" w:rsidRPr="00AB43E9" w:rsidRDefault="00682CD4" w:rsidP="00682CD4">
      <w:pPr>
        <w:ind w:left="180"/>
        <w:jc w:val="both"/>
        <w:rPr>
          <w:rFonts w:ascii="Calibri" w:hAnsi="Calibri" w:cs="Calibri"/>
          <w:sz w:val="22"/>
          <w:szCs w:val="22"/>
        </w:rPr>
      </w:pPr>
      <w:r w:rsidRPr="00AB43E9">
        <w:rPr>
          <w:rFonts w:ascii="Calibri" w:hAnsi="Calibri" w:cs="Calibri"/>
          <w:sz w:val="22"/>
          <w:szCs w:val="22"/>
        </w:rPr>
        <w:t>4. W przypadku zmian na liście osób upoważnionych do reprezentowania Klienta i/lub osób upoważnionych REPREZ_I_ODO oraz ADM_CHD, Zamawiający ma obowiązek poinformować Wykonawcę poprzez przesłanie zaktualizowanego  załącznika nr 4.</w:t>
      </w:r>
    </w:p>
    <w:p w14:paraId="1C61133E" w14:textId="77777777" w:rsidR="00682CD4" w:rsidRPr="00AB43E9" w:rsidRDefault="00682CD4" w:rsidP="00682CD4">
      <w:pPr>
        <w:ind w:left="180"/>
        <w:jc w:val="both"/>
        <w:rPr>
          <w:rFonts w:ascii="Calibri" w:hAnsi="Calibri" w:cs="Calibri"/>
          <w:sz w:val="22"/>
          <w:szCs w:val="22"/>
        </w:rPr>
      </w:pPr>
    </w:p>
    <w:p w14:paraId="532BE0BA" w14:textId="77777777" w:rsidR="00682CD4" w:rsidRPr="00AB43E9" w:rsidRDefault="00682CD4" w:rsidP="00682CD4">
      <w:pPr>
        <w:ind w:left="180"/>
        <w:jc w:val="both"/>
        <w:rPr>
          <w:rFonts w:ascii="Calibri" w:hAnsi="Calibri" w:cs="Calibri"/>
          <w:sz w:val="22"/>
          <w:szCs w:val="22"/>
        </w:rPr>
      </w:pPr>
      <w:r w:rsidRPr="00AB43E9">
        <w:rPr>
          <w:rFonts w:ascii="Calibri" w:hAnsi="Calibri" w:cs="Calibri"/>
          <w:sz w:val="22"/>
          <w:szCs w:val="22"/>
        </w:rPr>
        <w:t>*</w:t>
      </w:r>
      <w:r w:rsidRPr="00AB43E9">
        <w:rPr>
          <w:rFonts w:ascii="Calibri" w:hAnsi="Calibri" w:cs="Calibri"/>
          <w:sz w:val="22"/>
          <w:szCs w:val="22"/>
        </w:rPr>
        <w:tab/>
      </w:r>
      <w:r w:rsidRPr="00AB43E9">
        <w:rPr>
          <w:rFonts w:ascii="Calibri" w:hAnsi="Calibri" w:cs="Calibri"/>
          <w:sz w:val="22"/>
          <w:szCs w:val="22"/>
          <w:u w:val="single"/>
        </w:rPr>
        <w:t>Główny adres e-mail Klienta – adres, na który przesyłane są informacje dotyczące Oprogramowania Aplikacyjnego</w:t>
      </w:r>
    </w:p>
    <w:p w14:paraId="55592A0B" w14:textId="77777777" w:rsidR="00682CD4" w:rsidRPr="00AB43E9" w:rsidRDefault="00682CD4" w:rsidP="00682CD4">
      <w:pPr>
        <w:ind w:left="180"/>
        <w:jc w:val="both"/>
        <w:rPr>
          <w:rFonts w:ascii="Calibri" w:hAnsi="Calibri" w:cs="Calibri"/>
          <w:sz w:val="22"/>
          <w:szCs w:val="22"/>
        </w:rPr>
      </w:pPr>
      <w:r w:rsidRPr="00AB43E9">
        <w:rPr>
          <w:rFonts w:ascii="Calibri" w:hAnsi="Calibri" w:cs="Calibri"/>
          <w:sz w:val="22"/>
          <w:szCs w:val="22"/>
        </w:rPr>
        <w:t>**</w:t>
      </w:r>
      <w:r w:rsidRPr="00AB43E9">
        <w:rPr>
          <w:rFonts w:ascii="Calibri" w:hAnsi="Calibri" w:cs="Calibri"/>
          <w:sz w:val="22"/>
          <w:szCs w:val="22"/>
        </w:rPr>
        <w:tab/>
      </w:r>
    </w:p>
    <w:p w14:paraId="58AEC61B" w14:textId="77777777" w:rsidR="00682CD4" w:rsidRPr="00AB43E9" w:rsidRDefault="00682CD4" w:rsidP="00682CD4">
      <w:pPr>
        <w:jc w:val="both"/>
        <w:rPr>
          <w:rFonts w:ascii="Calibri" w:hAnsi="Calibri" w:cs="Calibri"/>
          <w:sz w:val="22"/>
          <w:szCs w:val="22"/>
          <w:u w:val="single"/>
        </w:rPr>
      </w:pPr>
      <w:r w:rsidRPr="00AB43E9">
        <w:rPr>
          <w:rFonts w:ascii="Calibri" w:hAnsi="Calibri" w:cs="Calibri"/>
          <w:sz w:val="22"/>
          <w:szCs w:val="22"/>
          <w:u w:val="single"/>
        </w:rPr>
        <w:t xml:space="preserve">Zamawiający wyraża zgodę na przetwarzanie podanego powyżej Głównego adresu e-mail Zamawiającego przez Asseco Poland Spółka Akcyjna z siedzibą </w:t>
      </w:r>
      <w:r w:rsidRPr="00AB43E9">
        <w:rPr>
          <w:rFonts w:ascii="Calibri" w:hAnsi="Calibri" w:cs="Calibri"/>
          <w:sz w:val="22"/>
          <w:szCs w:val="22"/>
          <w:u w:val="single"/>
        </w:rPr>
        <w:br/>
        <w:t>w Rzeszowie przy ul. Olchowej 14, 35-322 Rzeszów w celach marketingowych, w tym również w celu marketingu bezpośredniego.</w:t>
      </w:r>
    </w:p>
    <w:p w14:paraId="43F2D90B" w14:textId="77777777" w:rsidR="00682CD4" w:rsidRPr="00AB43E9" w:rsidRDefault="00682CD4" w:rsidP="00682CD4">
      <w:pPr>
        <w:jc w:val="both"/>
        <w:rPr>
          <w:rFonts w:ascii="Calibri" w:hAnsi="Calibri" w:cs="Calibri"/>
          <w:sz w:val="22"/>
          <w:szCs w:val="22"/>
          <w:u w:val="single"/>
        </w:rPr>
      </w:pPr>
      <w:r w:rsidRPr="00AB43E9">
        <w:rPr>
          <w:rFonts w:ascii="Calibri" w:hAnsi="Calibri" w:cs="Calibri"/>
          <w:sz w:val="22"/>
          <w:szCs w:val="22"/>
          <w:u w:val="single"/>
        </w:rPr>
        <w:t>Powyższa zgoda może być wycofana przez Zamawiającego w każdym czasie, w sposób wolny od opłat.</w:t>
      </w:r>
    </w:p>
    <w:p w14:paraId="567D4FAA" w14:textId="77777777" w:rsidR="00682CD4" w:rsidRPr="00AB43E9" w:rsidRDefault="00682CD4" w:rsidP="00682CD4">
      <w:pPr>
        <w:jc w:val="both"/>
        <w:rPr>
          <w:rFonts w:ascii="Calibri" w:hAnsi="Calibri" w:cs="Calibri"/>
          <w:sz w:val="22"/>
          <w:szCs w:val="22"/>
        </w:rPr>
      </w:pPr>
    </w:p>
    <w:p w14:paraId="20661057" w14:textId="77777777" w:rsidR="00682CD4" w:rsidRPr="00AB43E9" w:rsidRDefault="00682CD4" w:rsidP="00682CD4">
      <w:pPr>
        <w:jc w:val="center"/>
        <w:rPr>
          <w:rFonts w:ascii="Calibri" w:hAnsi="Calibri" w:cs="Calibri"/>
          <w:b/>
          <w:sz w:val="22"/>
          <w:szCs w:val="22"/>
        </w:rPr>
      </w:pPr>
      <w:r w:rsidRPr="00AB43E9">
        <w:rPr>
          <w:rFonts w:ascii="Calibri" w:hAnsi="Calibri" w:cs="Calibri"/>
          <w:b/>
          <w:sz w:val="22"/>
          <w:szCs w:val="22"/>
        </w:rPr>
        <w:t>Zamawiający:</w:t>
      </w:r>
      <w:r w:rsidRPr="00AB43E9">
        <w:rPr>
          <w:rFonts w:ascii="Calibri" w:hAnsi="Calibri" w:cs="Calibri"/>
          <w:b/>
          <w:sz w:val="22"/>
          <w:szCs w:val="22"/>
        </w:rPr>
        <w:tab/>
      </w:r>
      <w:r w:rsidRPr="00AB43E9">
        <w:rPr>
          <w:rFonts w:ascii="Calibri" w:hAnsi="Calibri" w:cs="Calibri"/>
          <w:b/>
          <w:sz w:val="22"/>
          <w:szCs w:val="22"/>
        </w:rPr>
        <w:tab/>
      </w:r>
      <w:r w:rsidRPr="00AB43E9">
        <w:rPr>
          <w:rFonts w:ascii="Calibri" w:hAnsi="Calibri" w:cs="Calibri"/>
          <w:b/>
          <w:sz w:val="22"/>
          <w:szCs w:val="22"/>
        </w:rPr>
        <w:tab/>
      </w:r>
      <w:r w:rsidRPr="00AB43E9">
        <w:rPr>
          <w:rFonts w:ascii="Calibri" w:hAnsi="Calibri" w:cs="Calibri"/>
          <w:b/>
          <w:sz w:val="22"/>
          <w:szCs w:val="22"/>
        </w:rPr>
        <w:tab/>
      </w:r>
      <w:r w:rsidRPr="00AB43E9">
        <w:rPr>
          <w:rFonts w:ascii="Calibri" w:hAnsi="Calibri" w:cs="Calibri"/>
          <w:b/>
          <w:sz w:val="22"/>
          <w:szCs w:val="22"/>
        </w:rPr>
        <w:tab/>
      </w:r>
      <w:r w:rsidRPr="00AB43E9">
        <w:rPr>
          <w:rFonts w:ascii="Calibri" w:hAnsi="Calibri" w:cs="Calibri"/>
          <w:b/>
          <w:sz w:val="22"/>
          <w:szCs w:val="22"/>
        </w:rPr>
        <w:tab/>
      </w:r>
      <w:r w:rsidRPr="00AB43E9">
        <w:rPr>
          <w:rFonts w:ascii="Calibri" w:hAnsi="Calibri" w:cs="Calibri"/>
          <w:b/>
          <w:sz w:val="22"/>
          <w:szCs w:val="22"/>
        </w:rPr>
        <w:tab/>
      </w:r>
      <w:r w:rsidRPr="00AB43E9">
        <w:rPr>
          <w:rFonts w:ascii="Calibri" w:hAnsi="Calibri" w:cs="Calibri"/>
          <w:b/>
          <w:sz w:val="22"/>
          <w:szCs w:val="22"/>
        </w:rPr>
        <w:tab/>
        <w:t>Wykonawca:</w:t>
      </w:r>
    </w:p>
    <w:p w14:paraId="068D9C72" w14:textId="77777777" w:rsidR="00682CD4" w:rsidRPr="00AB43E9" w:rsidRDefault="00682CD4" w:rsidP="00682CD4">
      <w:pPr>
        <w:rPr>
          <w:rFonts w:ascii="Calibri" w:hAnsi="Calibri" w:cs="Calibri"/>
          <w:b/>
          <w:bCs/>
          <w:sz w:val="22"/>
          <w:szCs w:val="22"/>
        </w:rPr>
        <w:sectPr w:rsidR="00682CD4" w:rsidRPr="00AB43E9" w:rsidSect="005849F0">
          <w:footerReference w:type="default" r:id="rId20"/>
          <w:pgSz w:w="16838" w:h="11906" w:orient="landscape"/>
          <w:pgMar w:top="1418" w:right="1418" w:bottom="1418" w:left="1418" w:header="709" w:footer="709" w:gutter="0"/>
          <w:cols w:space="708"/>
          <w:docGrid w:linePitch="360"/>
        </w:sectPr>
      </w:pPr>
    </w:p>
    <w:p w14:paraId="01B775CB" w14:textId="77777777" w:rsidR="00682CD4" w:rsidRPr="00AB43E9" w:rsidRDefault="00682CD4" w:rsidP="00682CD4">
      <w:pPr>
        <w:jc w:val="center"/>
        <w:rPr>
          <w:rFonts w:ascii="Calibri" w:hAnsi="Calibri" w:cs="Calibri"/>
          <w:b/>
          <w:bCs/>
          <w:sz w:val="22"/>
          <w:szCs w:val="22"/>
        </w:rPr>
      </w:pPr>
      <w:r w:rsidRPr="00AB43E9">
        <w:rPr>
          <w:rFonts w:ascii="Calibri" w:hAnsi="Calibri" w:cs="Calibri"/>
          <w:sz w:val="22"/>
          <w:szCs w:val="22"/>
        </w:rPr>
        <w:lastRenderedPageBreak/>
        <w:t xml:space="preserve">ZAŁĄCZNIK NR 5 DO UMOWY LICENCYJNEJ nr </w:t>
      </w:r>
      <w:r w:rsidRPr="00AB43E9">
        <w:rPr>
          <w:rFonts w:ascii="Calibri" w:hAnsi="Calibri" w:cs="Calibri"/>
          <w:b/>
          <w:bCs/>
          <w:sz w:val="22"/>
          <w:szCs w:val="22"/>
        </w:rPr>
        <w:t>………</w:t>
      </w:r>
    </w:p>
    <w:p w14:paraId="762E9EF2" w14:textId="77777777" w:rsidR="00682CD4" w:rsidRPr="00AB43E9" w:rsidRDefault="00682CD4" w:rsidP="00682CD4">
      <w:pPr>
        <w:jc w:val="center"/>
        <w:rPr>
          <w:rFonts w:ascii="Calibri" w:hAnsi="Calibri" w:cs="Calibri"/>
          <w:b/>
          <w:bCs/>
          <w:sz w:val="22"/>
          <w:szCs w:val="22"/>
        </w:rPr>
      </w:pPr>
      <w:r w:rsidRPr="00AB43E9">
        <w:rPr>
          <w:rFonts w:ascii="Calibri" w:hAnsi="Calibri" w:cs="Calibri"/>
          <w:b/>
          <w:bCs/>
          <w:sz w:val="22"/>
          <w:szCs w:val="22"/>
        </w:rPr>
        <w:t>ZASADY UDZIELENIA ZDALNEGO DOSTĘPU DO ZASOBÓW</w:t>
      </w:r>
    </w:p>
    <w:p w14:paraId="75949E94"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Niniejszy załącznik ustala zasady udzielenia Wykonawcy zdalnego dostępu do zasobów sieci teleinformatycznej Zamawiającego w celu umożliwienia Wykonawcy realizacji jego zobowiązań wynikających z Umowy.</w:t>
      </w:r>
    </w:p>
    <w:p w14:paraId="61947D7D" w14:textId="77777777" w:rsidR="00682CD4" w:rsidRPr="00AB43E9" w:rsidRDefault="00682CD4" w:rsidP="00682CD4">
      <w:pPr>
        <w:jc w:val="both"/>
        <w:rPr>
          <w:rFonts w:ascii="Calibri" w:hAnsi="Calibri" w:cs="Calibri"/>
          <w:b/>
          <w:bCs/>
          <w:sz w:val="22"/>
          <w:szCs w:val="22"/>
        </w:rPr>
      </w:pPr>
    </w:p>
    <w:p w14:paraId="189F09A4" w14:textId="77777777" w:rsidR="00682CD4" w:rsidRPr="00AB43E9" w:rsidRDefault="00682CD4" w:rsidP="00682CD4">
      <w:pPr>
        <w:widowControl w:val="0"/>
        <w:numPr>
          <w:ilvl w:val="0"/>
          <w:numId w:val="21"/>
        </w:numPr>
        <w:suppressAutoHyphens/>
        <w:jc w:val="center"/>
        <w:rPr>
          <w:rFonts w:ascii="Calibri" w:hAnsi="Calibri" w:cs="Calibri"/>
          <w:b/>
          <w:bCs/>
          <w:sz w:val="22"/>
          <w:szCs w:val="22"/>
        </w:rPr>
      </w:pPr>
      <w:r w:rsidRPr="00AB43E9">
        <w:rPr>
          <w:rFonts w:ascii="Calibri" w:hAnsi="Calibri" w:cs="Calibri"/>
          <w:b/>
          <w:bCs/>
          <w:sz w:val="22"/>
          <w:szCs w:val="22"/>
        </w:rPr>
        <w:t>Udostępnienie</w:t>
      </w:r>
    </w:p>
    <w:p w14:paraId="28419B44" w14:textId="77777777" w:rsidR="00682CD4" w:rsidRPr="00AB43E9" w:rsidRDefault="00682CD4" w:rsidP="00682CD4">
      <w:pPr>
        <w:widowControl w:val="0"/>
        <w:numPr>
          <w:ilvl w:val="0"/>
          <w:numId w:val="18"/>
        </w:numPr>
        <w:suppressAutoHyphens/>
        <w:ind w:left="357" w:hanging="357"/>
        <w:jc w:val="both"/>
        <w:rPr>
          <w:rFonts w:ascii="Calibri" w:hAnsi="Calibri" w:cs="Calibri"/>
          <w:sz w:val="22"/>
          <w:szCs w:val="22"/>
        </w:rPr>
      </w:pPr>
      <w:r w:rsidRPr="00AB43E9">
        <w:rPr>
          <w:rFonts w:ascii="Calibri" w:hAnsi="Calibri" w:cs="Calibri"/>
          <w:sz w:val="22"/>
          <w:szCs w:val="22"/>
        </w:rPr>
        <w:t xml:space="preserve">Zdalny Dostęp zostanie udostępniony Wykonawcy przez Zamawiającego w terminie </w:t>
      </w:r>
      <w:r w:rsidRPr="00AB43E9">
        <w:rPr>
          <w:rFonts w:ascii="Calibri" w:hAnsi="Calibri" w:cs="Calibri"/>
          <w:sz w:val="22"/>
          <w:szCs w:val="22"/>
        </w:rPr>
        <w:br/>
        <w:t>3 dni roboczych od dnia wejścia w życie niniejszej umowy.</w:t>
      </w:r>
    </w:p>
    <w:p w14:paraId="77EE4C80" w14:textId="77777777" w:rsidR="00682CD4" w:rsidRPr="00AB43E9" w:rsidRDefault="00682CD4" w:rsidP="00682CD4">
      <w:pPr>
        <w:widowControl w:val="0"/>
        <w:numPr>
          <w:ilvl w:val="0"/>
          <w:numId w:val="18"/>
        </w:numPr>
        <w:suppressAutoHyphens/>
        <w:ind w:left="357" w:hanging="357"/>
        <w:jc w:val="both"/>
        <w:rPr>
          <w:rFonts w:ascii="Calibri" w:hAnsi="Calibri" w:cs="Calibri"/>
          <w:sz w:val="22"/>
          <w:szCs w:val="22"/>
        </w:rPr>
      </w:pPr>
      <w:r w:rsidRPr="00AB43E9">
        <w:rPr>
          <w:rFonts w:ascii="Calibri" w:hAnsi="Calibri" w:cs="Calibri"/>
          <w:sz w:val="22"/>
          <w:szCs w:val="22"/>
        </w:rPr>
        <w:t>Zdalny Dostęp udostępniony zostanie na cały czas trwania niniejszej umowy.</w:t>
      </w:r>
    </w:p>
    <w:p w14:paraId="0BF9D1AD" w14:textId="77777777" w:rsidR="00682CD4" w:rsidRPr="00AB43E9" w:rsidRDefault="00682CD4" w:rsidP="00682CD4">
      <w:pPr>
        <w:widowControl w:val="0"/>
        <w:numPr>
          <w:ilvl w:val="0"/>
          <w:numId w:val="18"/>
        </w:numPr>
        <w:suppressAutoHyphens/>
        <w:ind w:left="357" w:hanging="357"/>
        <w:jc w:val="both"/>
        <w:rPr>
          <w:rFonts w:ascii="Calibri" w:hAnsi="Calibri" w:cs="Calibri"/>
          <w:sz w:val="22"/>
          <w:szCs w:val="22"/>
        </w:rPr>
      </w:pPr>
      <w:r w:rsidRPr="00AB43E9">
        <w:rPr>
          <w:rFonts w:ascii="Calibri" w:hAnsi="Calibri" w:cs="Calibri"/>
          <w:sz w:val="22"/>
          <w:szCs w:val="22"/>
        </w:rPr>
        <w:t>Bezpośredni dostęp do systemów Zamawiającego jest możliwy tylko i wyłącznie po udostępnieniu go przez administratora Zamawiającego i po przekazaniu wymaganych uprawnień i haseł.</w:t>
      </w:r>
    </w:p>
    <w:p w14:paraId="09ED810A" w14:textId="77777777" w:rsidR="00682CD4" w:rsidRPr="00AB43E9" w:rsidRDefault="00682CD4" w:rsidP="00682CD4">
      <w:pPr>
        <w:widowControl w:val="0"/>
        <w:numPr>
          <w:ilvl w:val="0"/>
          <w:numId w:val="18"/>
        </w:numPr>
        <w:suppressAutoHyphens/>
        <w:ind w:left="357" w:hanging="357"/>
        <w:jc w:val="both"/>
        <w:rPr>
          <w:rFonts w:ascii="Calibri" w:hAnsi="Calibri" w:cs="Calibri"/>
          <w:sz w:val="22"/>
          <w:szCs w:val="22"/>
        </w:rPr>
      </w:pPr>
      <w:r w:rsidRPr="00AB43E9">
        <w:rPr>
          <w:rFonts w:ascii="Calibri" w:hAnsi="Calibri" w:cs="Calibri"/>
          <w:sz w:val="22"/>
          <w:szCs w:val="22"/>
        </w:rPr>
        <w:t>W przypadku zgłoszenia błędu krytycznego Zamawiający zapewni sprawne działanie zdalnego dostępu.</w:t>
      </w:r>
    </w:p>
    <w:p w14:paraId="777C1008" w14:textId="77777777" w:rsidR="00682CD4" w:rsidRPr="00AB43E9" w:rsidRDefault="00682CD4" w:rsidP="00682CD4">
      <w:pPr>
        <w:widowControl w:val="0"/>
        <w:numPr>
          <w:ilvl w:val="0"/>
          <w:numId w:val="21"/>
        </w:numPr>
        <w:suppressAutoHyphens/>
        <w:jc w:val="center"/>
        <w:rPr>
          <w:rFonts w:ascii="Calibri" w:hAnsi="Calibri" w:cs="Calibri"/>
          <w:b/>
          <w:bCs/>
          <w:sz w:val="22"/>
          <w:szCs w:val="22"/>
        </w:rPr>
      </w:pPr>
      <w:r w:rsidRPr="00AB43E9">
        <w:rPr>
          <w:rFonts w:ascii="Calibri" w:hAnsi="Calibri" w:cs="Calibri"/>
          <w:b/>
          <w:bCs/>
          <w:sz w:val="22"/>
          <w:szCs w:val="22"/>
        </w:rPr>
        <w:t xml:space="preserve">Zasady korzystania </w:t>
      </w:r>
    </w:p>
    <w:p w14:paraId="6D7FF3F8" w14:textId="77777777" w:rsidR="00682CD4" w:rsidRPr="00AB43E9" w:rsidRDefault="00682CD4" w:rsidP="00682CD4">
      <w:pPr>
        <w:widowControl w:val="0"/>
        <w:numPr>
          <w:ilvl w:val="0"/>
          <w:numId w:val="19"/>
        </w:numPr>
        <w:suppressAutoHyphens/>
        <w:ind w:hanging="357"/>
        <w:jc w:val="both"/>
        <w:rPr>
          <w:rFonts w:ascii="Calibri" w:hAnsi="Calibri" w:cs="Calibri"/>
          <w:sz w:val="22"/>
          <w:szCs w:val="22"/>
        </w:rPr>
      </w:pPr>
      <w:r w:rsidRPr="00AB43E9">
        <w:rPr>
          <w:rFonts w:ascii="Calibri" w:hAnsi="Calibri" w:cs="Calibri"/>
          <w:sz w:val="22"/>
          <w:szCs w:val="22"/>
        </w:rPr>
        <w:t>Korzystając ze Zdalnego Dostępu Wykonawca:</w:t>
      </w:r>
    </w:p>
    <w:p w14:paraId="60BF750A" w14:textId="77777777" w:rsidR="00682CD4" w:rsidRPr="00AB43E9" w:rsidRDefault="00682CD4" w:rsidP="00682CD4">
      <w:pPr>
        <w:widowControl w:val="0"/>
        <w:numPr>
          <w:ilvl w:val="1"/>
          <w:numId w:val="19"/>
        </w:numPr>
        <w:suppressAutoHyphens/>
        <w:ind w:hanging="357"/>
        <w:jc w:val="both"/>
        <w:rPr>
          <w:rFonts w:ascii="Calibri" w:hAnsi="Calibri" w:cs="Calibri"/>
          <w:sz w:val="22"/>
          <w:szCs w:val="22"/>
        </w:rPr>
      </w:pPr>
      <w:r w:rsidRPr="00AB43E9">
        <w:rPr>
          <w:rFonts w:ascii="Calibri" w:hAnsi="Calibri" w:cs="Calibri"/>
          <w:sz w:val="22"/>
          <w:szCs w:val="22"/>
        </w:rPr>
        <w:t>będzie wykorzystywał Zdalny Dostęp wyłącznie w celu realizacji niniejszej umowy;</w:t>
      </w:r>
    </w:p>
    <w:p w14:paraId="2BF9FBE4" w14:textId="77777777" w:rsidR="00682CD4" w:rsidRPr="00AB43E9" w:rsidRDefault="00682CD4" w:rsidP="00682CD4">
      <w:pPr>
        <w:widowControl w:val="0"/>
        <w:numPr>
          <w:ilvl w:val="1"/>
          <w:numId w:val="19"/>
        </w:numPr>
        <w:suppressAutoHyphens/>
        <w:ind w:hanging="357"/>
        <w:jc w:val="both"/>
        <w:rPr>
          <w:rFonts w:ascii="Calibri" w:hAnsi="Calibri" w:cs="Calibri"/>
          <w:sz w:val="22"/>
          <w:szCs w:val="22"/>
        </w:rPr>
      </w:pPr>
      <w:r w:rsidRPr="00AB43E9">
        <w:rPr>
          <w:rFonts w:ascii="Calibri" w:hAnsi="Calibri" w:cs="Calibri"/>
          <w:sz w:val="22"/>
          <w:szCs w:val="22"/>
        </w:rPr>
        <w:t xml:space="preserve">nie będzie pozyskiwał ani przetwarzał żadnych innych danych, za wyjątkiem danych niezbędnych do realizacji niniejszej umowy; </w:t>
      </w:r>
    </w:p>
    <w:p w14:paraId="30412BF3" w14:textId="77777777" w:rsidR="00682CD4" w:rsidRPr="00AB43E9" w:rsidRDefault="00682CD4" w:rsidP="00682CD4">
      <w:pPr>
        <w:widowControl w:val="0"/>
        <w:numPr>
          <w:ilvl w:val="0"/>
          <w:numId w:val="19"/>
        </w:numPr>
        <w:suppressAutoHyphens/>
        <w:jc w:val="both"/>
        <w:rPr>
          <w:rFonts w:ascii="Calibri" w:hAnsi="Calibri" w:cs="Calibri"/>
          <w:sz w:val="22"/>
          <w:szCs w:val="22"/>
        </w:rPr>
      </w:pPr>
      <w:r w:rsidRPr="00AB43E9">
        <w:rPr>
          <w:rFonts w:ascii="Calibri" w:hAnsi="Calibri" w:cs="Calibri"/>
          <w:sz w:val="22"/>
          <w:szCs w:val="22"/>
        </w:rPr>
        <w:t>Zdalny dostęp udostępnia się do diagnozy przyczyn błędów i przeglądu danych.</w:t>
      </w:r>
    </w:p>
    <w:p w14:paraId="4F3FE61D" w14:textId="77777777" w:rsidR="00682CD4" w:rsidRPr="00AB43E9" w:rsidRDefault="00682CD4" w:rsidP="00682CD4">
      <w:pPr>
        <w:widowControl w:val="0"/>
        <w:numPr>
          <w:ilvl w:val="0"/>
          <w:numId w:val="21"/>
        </w:numPr>
        <w:suppressAutoHyphens/>
        <w:jc w:val="center"/>
        <w:rPr>
          <w:rFonts w:ascii="Calibri" w:hAnsi="Calibri" w:cs="Calibri"/>
          <w:b/>
          <w:bCs/>
          <w:sz w:val="22"/>
          <w:szCs w:val="22"/>
        </w:rPr>
      </w:pPr>
      <w:r w:rsidRPr="00AB43E9">
        <w:rPr>
          <w:rFonts w:ascii="Calibri" w:hAnsi="Calibri" w:cs="Calibri"/>
          <w:b/>
          <w:bCs/>
          <w:sz w:val="22"/>
          <w:szCs w:val="22"/>
        </w:rPr>
        <w:t>Warunki Techniczne do uzyskania Zdalnego Dostępu</w:t>
      </w:r>
    </w:p>
    <w:p w14:paraId="616BC265" w14:textId="77777777" w:rsidR="00682CD4" w:rsidRPr="00AB43E9" w:rsidRDefault="00682CD4" w:rsidP="00682CD4">
      <w:pPr>
        <w:widowControl w:val="0"/>
        <w:numPr>
          <w:ilvl w:val="0"/>
          <w:numId w:val="20"/>
        </w:numPr>
        <w:suppressAutoHyphens/>
        <w:ind w:hanging="357"/>
        <w:jc w:val="both"/>
        <w:rPr>
          <w:rFonts w:ascii="Calibri" w:hAnsi="Calibri" w:cs="Calibri"/>
          <w:sz w:val="22"/>
          <w:szCs w:val="22"/>
        </w:rPr>
      </w:pPr>
      <w:r w:rsidRPr="00AB43E9">
        <w:rPr>
          <w:rFonts w:ascii="Calibri" w:hAnsi="Calibri" w:cs="Calibri"/>
          <w:sz w:val="22"/>
          <w:szCs w:val="22"/>
        </w:rPr>
        <w:t>Zamawiający zapewni jeden z czterech rodzajów połączeń:</w:t>
      </w:r>
    </w:p>
    <w:p w14:paraId="7E0D910D" w14:textId="77777777" w:rsidR="00682CD4" w:rsidRPr="00AB43E9" w:rsidRDefault="00682CD4" w:rsidP="00682CD4">
      <w:pPr>
        <w:widowControl w:val="0"/>
        <w:numPr>
          <w:ilvl w:val="1"/>
          <w:numId w:val="20"/>
        </w:numPr>
        <w:suppressAutoHyphens/>
        <w:ind w:hanging="357"/>
        <w:jc w:val="both"/>
        <w:rPr>
          <w:rFonts w:ascii="Calibri" w:hAnsi="Calibri" w:cs="Calibri"/>
          <w:sz w:val="22"/>
          <w:szCs w:val="22"/>
        </w:rPr>
      </w:pPr>
      <w:r w:rsidRPr="00AB43E9">
        <w:rPr>
          <w:rFonts w:ascii="Calibri" w:hAnsi="Calibri" w:cs="Calibri"/>
          <w:sz w:val="22"/>
          <w:szCs w:val="22"/>
        </w:rPr>
        <w:t>VPN - zapewni bezpieczny sposób komunikacji z siecią poprzez udostępnienie bezpiecznego kanału VPN;</w:t>
      </w:r>
    </w:p>
    <w:p w14:paraId="6982A34B" w14:textId="77777777" w:rsidR="00682CD4" w:rsidRPr="00AB43E9" w:rsidRDefault="00682CD4" w:rsidP="00682CD4">
      <w:pPr>
        <w:widowControl w:val="0"/>
        <w:numPr>
          <w:ilvl w:val="1"/>
          <w:numId w:val="20"/>
        </w:numPr>
        <w:suppressAutoHyphens/>
        <w:ind w:hanging="357"/>
        <w:jc w:val="both"/>
        <w:rPr>
          <w:rFonts w:ascii="Calibri" w:hAnsi="Calibri" w:cs="Calibri"/>
          <w:sz w:val="22"/>
          <w:szCs w:val="22"/>
        </w:rPr>
      </w:pPr>
      <w:r w:rsidRPr="00AB43E9">
        <w:rPr>
          <w:rFonts w:ascii="Calibri" w:hAnsi="Calibri" w:cs="Calibri"/>
          <w:sz w:val="22"/>
          <w:szCs w:val="22"/>
        </w:rPr>
        <w:t>Udostępnienie terminala - zapewni bezpieczny sposób komunikacji z siecią poprzez udostępnienie bezpiecznego terminala;</w:t>
      </w:r>
    </w:p>
    <w:p w14:paraId="53BF72F3" w14:textId="77777777" w:rsidR="00682CD4" w:rsidRPr="00AB43E9" w:rsidRDefault="00682CD4" w:rsidP="00682CD4">
      <w:pPr>
        <w:widowControl w:val="0"/>
        <w:numPr>
          <w:ilvl w:val="1"/>
          <w:numId w:val="20"/>
        </w:numPr>
        <w:suppressAutoHyphens/>
        <w:ind w:hanging="357"/>
        <w:jc w:val="both"/>
        <w:rPr>
          <w:rFonts w:ascii="Calibri" w:hAnsi="Calibri" w:cs="Calibri"/>
          <w:sz w:val="22"/>
          <w:szCs w:val="22"/>
        </w:rPr>
      </w:pPr>
      <w:r w:rsidRPr="00AB43E9">
        <w:rPr>
          <w:rFonts w:ascii="Calibri" w:hAnsi="Calibri" w:cs="Calibri"/>
          <w:sz w:val="22"/>
          <w:szCs w:val="22"/>
        </w:rPr>
        <w:t>Udostępnienie portu do bazy danych – zapewni bezpieczny sposób komunikacji z siecią poprzez udostępnienie IP i portu pozwalającego na komunikację z bazą danych.</w:t>
      </w:r>
    </w:p>
    <w:p w14:paraId="72A9B408" w14:textId="77777777" w:rsidR="00682CD4" w:rsidRPr="00AB43E9" w:rsidRDefault="00682CD4" w:rsidP="00682CD4">
      <w:pPr>
        <w:widowControl w:val="0"/>
        <w:numPr>
          <w:ilvl w:val="1"/>
          <w:numId w:val="20"/>
        </w:numPr>
        <w:suppressAutoHyphens/>
        <w:ind w:hanging="357"/>
        <w:jc w:val="both"/>
        <w:rPr>
          <w:rFonts w:ascii="Calibri" w:hAnsi="Calibri" w:cs="Calibri"/>
          <w:sz w:val="22"/>
          <w:szCs w:val="22"/>
        </w:rPr>
      </w:pPr>
      <w:r w:rsidRPr="00AB43E9">
        <w:rPr>
          <w:rFonts w:ascii="Calibri" w:hAnsi="Calibri" w:cs="Calibri"/>
          <w:sz w:val="22"/>
          <w:szCs w:val="22"/>
        </w:rPr>
        <w:t>Udostępnienie dostępu poprzez aplikację Team Viewer.</w:t>
      </w:r>
    </w:p>
    <w:p w14:paraId="736C9C5A" w14:textId="77777777" w:rsidR="00682CD4" w:rsidRPr="00AB43E9" w:rsidRDefault="00682CD4" w:rsidP="00682CD4">
      <w:pPr>
        <w:widowControl w:val="0"/>
        <w:numPr>
          <w:ilvl w:val="0"/>
          <w:numId w:val="20"/>
        </w:numPr>
        <w:suppressAutoHyphens/>
        <w:ind w:hanging="357"/>
        <w:jc w:val="both"/>
        <w:rPr>
          <w:rFonts w:ascii="Calibri" w:hAnsi="Calibri" w:cs="Calibri"/>
          <w:sz w:val="22"/>
          <w:szCs w:val="22"/>
        </w:rPr>
      </w:pPr>
      <w:r w:rsidRPr="00AB43E9">
        <w:rPr>
          <w:rFonts w:ascii="Calibri" w:hAnsi="Calibri" w:cs="Calibri"/>
          <w:sz w:val="22"/>
          <w:szCs w:val="22"/>
        </w:rPr>
        <w:t>Zamawiający przekaże wskazanym przez Wykonawcę osobom,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14:paraId="28B715DE" w14:textId="77777777" w:rsidR="00682CD4" w:rsidRPr="00AB43E9" w:rsidRDefault="00682CD4" w:rsidP="00682CD4">
      <w:pPr>
        <w:widowControl w:val="0"/>
        <w:numPr>
          <w:ilvl w:val="0"/>
          <w:numId w:val="20"/>
        </w:numPr>
        <w:suppressAutoHyphens/>
        <w:ind w:hanging="357"/>
        <w:jc w:val="both"/>
        <w:rPr>
          <w:rFonts w:ascii="Calibri" w:hAnsi="Calibri" w:cs="Calibri"/>
          <w:caps/>
          <w:sz w:val="22"/>
          <w:szCs w:val="22"/>
        </w:rPr>
      </w:pPr>
      <w:r w:rsidRPr="00AB43E9">
        <w:rPr>
          <w:rFonts w:ascii="Calibri" w:hAnsi="Calibri" w:cs="Calibri"/>
          <w:sz w:val="22"/>
          <w:szCs w:val="22"/>
        </w:rPr>
        <w:t xml:space="preserve">Wszystkie dane dotyczące parametrów logowania zostaną przekazane na indywidualne konta </w:t>
      </w:r>
      <w:r w:rsidRPr="00AB43E9">
        <w:rPr>
          <w:rFonts w:ascii="Calibri" w:hAnsi="Calibri" w:cs="Calibri"/>
          <w:sz w:val="22"/>
          <w:szCs w:val="22"/>
        </w:rPr>
        <w:br/>
        <w:t>e-mail. Tą samą drogą dostarczone zostanie również oprogramowanie Klienta VPN lub klienta terminalowego. Oprogramowanie zostanie zainstalowane na komputerach użytkowników staraniem Wykonawcy.</w:t>
      </w:r>
    </w:p>
    <w:p w14:paraId="12CEB227" w14:textId="77777777" w:rsidR="00682CD4" w:rsidRPr="00AB43E9" w:rsidRDefault="00682CD4" w:rsidP="00682CD4">
      <w:pPr>
        <w:pStyle w:val="Nagwek6"/>
        <w:tabs>
          <w:tab w:val="left" w:pos="1800"/>
        </w:tabs>
        <w:spacing w:before="0" w:after="0"/>
        <w:rPr>
          <w:rFonts w:ascii="Calibri" w:hAnsi="Calibri" w:cs="Calibri"/>
          <w:caps/>
        </w:rPr>
      </w:pPr>
      <w:r w:rsidRPr="00AB43E9">
        <w:rPr>
          <w:rFonts w:ascii="Calibri" w:hAnsi="Calibri" w:cs="Calibri"/>
          <w:caps/>
        </w:rPr>
        <w:tab/>
      </w:r>
    </w:p>
    <w:p w14:paraId="1E95471B" w14:textId="77777777" w:rsidR="00682CD4" w:rsidRPr="00AB43E9" w:rsidRDefault="00682CD4" w:rsidP="00682CD4">
      <w:pPr>
        <w:rPr>
          <w:rFonts w:ascii="Calibri" w:hAnsi="Calibri" w:cs="Calibri"/>
          <w:sz w:val="22"/>
          <w:szCs w:val="22"/>
        </w:rPr>
      </w:pPr>
    </w:p>
    <w:p w14:paraId="5FD58E7B" w14:textId="77777777" w:rsidR="00682CD4" w:rsidRPr="00AB43E9" w:rsidRDefault="00682CD4" w:rsidP="00682CD4">
      <w:pPr>
        <w:rPr>
          <w:rFonts w:ascii="Calibri" w:hAnsi="Calibri" w:cs="Calibri"/>
          <w:sz w:val="22"/>
          <w:szCs w:val="22"/>
        </w:rPr>
      </w:pPr>
    </w:p>
    <w:p w14:paraId="1EC7DCF4" w14:textId="77777777" w:rsidR="00682CD4" w:rsidRPr="00AB43E9" w:rsidRDefault="00682CD4" w:rsidP="00682CD4">
      <w:pPr>
        <w:rPr>
          <w:rFonts w:ascii="Calibri" w:hAnsi="Calibri" w:cs="Calibri"/>
          <w:sz w:val="22"/>
          <w:szCs w:val="22"/>
        </w:rPr>
      </w:pPr>
    </w:p>
    <w:p w14:paraId="74742F11" w14:textId="77777777" w:rsidR="00682CD4" w:rsidRPr="00AB43E9" w:rsidRDefault="00682CD4" w:rsidP="00682CD4">
      <w:pPr>
        <w:rPr>
          <w:rFonts w:ascii="Calibri" w:hAnsi="Calibri" w:cs="Calibri"/>
          <w:sz w:val="22"/>
          <w:szCs w:val="22"/>
        </w:rPr>
      </w:pPr>
    </w:p>
    <w:p w14:paraId="283E8262" w14:textId="77777777" w:rsidR="00682CD4" w:rsidRDefault="00682CD4" w:rsidP="00682CD4">
      <w:pPr>
        <w:rPr>
          <w:rFonts w:ascii="Calibri" w:hAnsi="Calibri" w:cs="Calibri"/>
          <w:sz w:val="22"/>
          <w:szCs w:val="22"/>
        </w:rPr>
      </w:pPr>
    </w:p>
    <w:p w14:paraId="011CAFF7" w14:textId="77777777" w:rsidR="00682CD4" w:rsidRDefault="00682CD4" w:rsidP="00682CD4">
      <w:pPr>
        <w:rPr>
          <w:rFonts w:ascii="Calibri" w:hAnsi="Calibri" w:cs="Calibri"/>
          <w:sz w:val="22"/>
          <w:szCs w:val="22"/>
        </w:rPr>
      </w:pPr>
    </w:p>
    <w:p w14:paraId="44973959" w14:textId="77777777" w:rsidR="00682CD4" w:rsidRDefault="00682CD4" w:rsidP="00682CD4">
      <w:pPr>
        <w:rPr>
          <w:rFonts w:ascii="Calibri" w:hAnsi="Calibri" w:cs="Calibri"/>
          <w:sz w:val="22"/>
          <w:szCs w:val="22"/>
        </w:rPr>
      </w:pPr>
    </w:p>
    <w:p w14:paraId="787FE206" w14:textId="77777777" w:rsidR="00682CD4" w:rsidRDefault="00682CD4" w:rsidP="00682CD4">
      <w:pPr>
        <w:rPr>
          <w:rFonts w:ascii="Calibri" w:hAnsi="Calibri" w:cs="Calibri"/>
          <w:sz w:val="22"/>
          <w:szCs w:val="22"/>
        </w:rPr>
      </w:pPr>
    </w:p>
    <w:p w14:paraId="5D0EEB8D" w14:textId="77777777" w:rsidR="00682CD4" w:rsidRDefault="00682CD4" w:rsidP="00682CD4">
      <w:pPr>
        <w:rPr>
          <w:rFonts w:ascii="Calibri" w:hAnsi="Calibri" w:cs="Calibri"/>
          <w:sz w:val="22"/>
          <w:szCs w:val="22"/>
        </w:rPr>
      </w:pPr>
    </w:p>
    <w:p w14:paraId="206F654E" w14:textId="77777777" w:rsidR="00682CD4" w:rsidRDefault="00682CD4" w:rsidP="00682CD4">
      <w:pPr>
        <w:rPr>
          <w:rFonts w:ascii="Calibri" w:hAnsi="Calibri" w:cs="Calibri"/>
          <w:sz w:val="22"/>
          <w:szCs w:val="22"/>
        </w:rPr>
      </w:pPr>
    </w:p>
    <w:p w14:paraId="6C8E1615" w14:textId="77777777" w:rsidR="00682CD4" w:rsidRPr="00AB43E9" w:rsidRDefault="00682CD4" w:rsidP="00682CD4">
      <w:pPr>
        <w:rPr>
          <w:rFonts w:ascii="Calibri" w:hAnsi="Calibri" w:cs="Calibri"/>
          <w:sz w:val="22"/>
          <w:szCs w:val="22"/>
        </w:rPr>
      </w:pPr>
    </w:p>
    <w:p w14:paraId="21F21F0A" w14:textId="77777777" w:rsidR="00682CD4" w:rsidRPr="00AB43E9" w:rsidRDefault="00682CD4" w:rsidP="00682CD4">
      <w:pPr>
        <w:rPr>
          <w:rFonts w:ascii="Calibri" w:hAnsi="Calibri" w:cs="Calibri"/>
          <w:sz w:val="22"/>
          <w:szCs w:val="22"/>
        </w:rPr>
      </w:pPr>
    </w:p>
    <w:p w14:paraId="609D7C67" w14:textId="77777777" w:rsidR="00682CD4" w:rsidRPr="00AB43E9" w:rsidRDefault="00682CD4" w:rsidP="00682CD4">
      <w:pPr>
        <w:rPr>
          <w:rFonts w:ascii="Calibri" w:hAnsi="Calibri" w:cs="Calibri"/>
          <w:sz w:val="22"/>
          <w:szCs w:val="22"/>
        </w:rPr>
      </w:pPr>
    </w:p>
    <w:p w14:paraId="14BA56FC" w14:textId="77777777" w:rsidR="00682CD4" w:rsidRPr="00AB43E9" w:rsidRDefault="00682CD4" w:rsidP="00682CD4">
      <w:pPr>
        <w:jc w:val="center"/>
        <w:rPr>
          <w:rFonts w:ascii="Calibri" w:hAnsi="Calibri" w:cs="Calibri"/>
          <w:b/>
          <w:bCs/>
          <w:sz w:val="22"/>
          <w:szCs w:val="22"/>
        </w:rPr>
      </w:pPr>
      <w:r w:rsidRPr="00AB43E9">
        <w:rPr>
          <w:rFonts w:ascii="Calibri" w:hAnsi="Calibri" w:cs="Calibri"/>
          <w:sz w:val="22"/>
          <w:szCs w:val="22"/>
        </w:rPr>
        <w:lastRenderedPageBreak/>
        <w:t xml:space="preserve">ZAŁĄCZNIK NR 6 DO UMOWY LICENCYJNEJ nr </w:t>
      </w:r>
      <w:r w:rsidRPr="00AB43E9">
        <w:rPr>
          <w:rFonts w:ascii="Calibri" w:hAnsi="Calibri" w:cs="Calibri"/>
          <w:b/>
          <w:bCs/>
          <w:sz w:val="22"/>
          <w:szCs w:val="22"/>
        </w:rPr>
        <w:t>………….</w:t>
      </w:r>
    </w:p>
    <w:p w14:paraId="4BA7B3AC" w14:textId="77777777" w:rsidR="00682CD4" w:rsidRPr="00AB43E9" w:rsidRDefault="00682CD4" w:rsidP="00682CD4">
      <w:pPr>
        <w:jc w:val="both"/>
        <w:rPr>
          <w:rFonts w:ascii="Calibri" w:hAnsi="Calibri" w:cs="Calibri"/>
          <w:b/>
          <w:sz w:val="22"/>
          <w:szCs w:val="22"/>
          <w:u w:val="single"/>
        </w:rPr>
      </w:pPr>
      <w:r w:rsidRPr="00AB43E9">
        <w:rPr>
          <w:rFonts w:ascii="Calibri" w:hAnsi="Calibri" w:cs="Calibri"/>
          <w:b/>
          <w:sz w:val="22"/>
          <w:szCs w:val="22"/>
          <w:u w:val="single"/>
        </w:rPr>
        <w:t>Klauzula informacyjna dla osób wskazanych do kontaktu w celu realizacji Umowy</w:t>
      </w:r>
    </w:p>
    <w:p w14:paraId="7BA4BB2D" w14:textId="77777777" w:rsidR="00682CD4" w:rsidRPr="00AB43E9" w:rsidRDefault="00682CD4" w:rsidP="00682CD4">
      <w:pPr>
        <w:jc w:val="both"/>
        <w:rPr>
          <w:rFonts w:ascii="Calibri" w:hAnsi="Calibri" w:cs="Calibri"/>
          <w:b/>
          <w:sz w:val="22"/>
          <w:szCs w:val="22"/>
        </w:rPr>
      </w:pPr>
      <w:r w:rsidRPr="00AB43E9">
        <w:rPr>
          <w:rFonts w:ascii="Calibri" w:hAnsi="Calibri" w:cs="Calibri"/>
          <w:b/>
          <w:sz w:val="22"/>
          <w:szCs w:val="22"/>
        </w:rPr>
        <w:t>Administrator danych:</w:t>
      </w:r>
    </w:p>
    <w:p w14:paraId="79ADAA8D"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Administratorem Pani/Pana danych jest Asseco Poland S.A.  z siedzibą w Rzeszowie przy ul. Olchowej 14, 35-322 Rzeszów (administrator).</w:t>
      </w:r>
    </w:p>
    <w:p w14:paraId="1674D125" w14:textId="77777777" w:rsidR="00682CD4" w:rsidRPr="00AB43E9" w:rsidRDefault="00682CD4" w:rsidP="00682CD4">
      <w:pPr>
        <w:jc w:val="both"/>
        <w:rPr>
          <w:rFonts w:ascii="Calibri" w:hAnsi="Calibri" w:cs="Calibri"/>
          <w:b/>
          <w:sz w:val="22"/>
          <w:szCs w:val="22"/>
        </w:rPr>
      </w:pPr>
      <w:r w:rsidRPr="00AB43E9">
        <w:rPr>
          <w:rFonts w:ascii="Calibri" w:hAnsi="Calibri" w:cs="Calibri"/>
          <w:b/>
          <w:sz w:val="22"/>
          <w:szCs w:val="22"/>
        </w:rPr>
        <w:t>Dane kontaktowe:</w:t>
      </w:r>
    </w:p>
    <w:p w14:paraId="1A883DE7"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Z administratorem można się skontaktować poprzez e-mail: iod@asseco.pl lub pisemnie na adres siedziby administratora.</w:t>
      </w:r>
    </w:p>
    <w:p w14:paraId="77BB8900"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Z inspektorem ochrony danych można się kontaktować we wszystkich sprawach dotyczących przetwarzania danych osobowych oraz korzystania z praw związanych z przetwarzaniem danych.</w:t>
      </w:r>
    </w:p>
    <w:p w14:paraId="7083CD24" w14:textId="77777777" w:rsidR="00682CD4" w:rsidRPr="00AB43E9" w:rsidRDefault="00682CD4" w:rsidP="00682CD4">
      <w:pPr>
        <w:jc w:val="both"/>
        <w:rPr>
          <w:rFonts w:ascii="Calibri" w:hAnsi="Calibri" w:cs="Calibri"/>
          <w:b/>
          <w:sz w:val="22"/>
          <w:szCs w:val="22"/>
        </w:rPr>
      </w:pPr>
      <w:r w:rsidRPr="00AB43E9">
        <w:rPr>
          <w:rFonts w:ascii="Calibri" w:hAnsi="Calibri" w:cs="Calibri"/>
          <w:b/>
          <w:sz w:val="22"/>
          <w:szCs w:val="22"/>
        </w:rPr>
        <w:t>Cele oraz podstawa prawna przetwarzania danych, prawnie uzasadnione interesy administratora:</w:t>
      </w:r>
    </w:p>
    <w:p w14:paraId="0B61DFEF"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Pani/Pana dane osobowe będą przetwarzane w celu wykonania Umowy zawartej pomiędzy administratorem a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p>
    <w:p w14:paraId="44D87F0F" w14:textId="77777777" w:rsidR="00682CD4" w:rsidRPr="00AB43E9" w:rsidRDefault="00682CD4" w:rsidP="00682CD4">
      <w:pPr>
        <w:jc w:val="both"/>
        <w:rPr>
          <w:rFonts w:ascii="Calibri" w:hAnsi="Calibri" w:cs="Calibri"/>
          <w:b/>
          <w:sz w:val="22"/>
          <w:szCs w:val="22"/>
        </w:rPr>
      </w:pPr>
      <w:r w:rsidRPr="00AB43E9">
        <w:rPr>
          <w:rFonts w:ascii="Calibri" w:hAnsi="Calibri" w:cs="Calibri"/>
          <w:b/>
          <w:sz w:val="22"/>
          <w:szCs w:val="22"/>
        </w:rPr>
        <w:t>Źródła i zakres danych pozyskiwanych od podmiotów trzecich:</w:t>
      </w:r>
    </w:p>
    <w:p w14:paraId="408F34DF"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Administrator pozyskał Pani/Pana dane osobowe: imię, nazwisko, stanowisko, nazwa i adres firmy, nr telefonu, adres e-mail  od …………………………..</w:t>
      </w:r>
    </w:p>
    <w:p w14:paraId="50EC215B" w14:textId="77777777" w:rsidR="00682CD4" w:rsidRPr="00AB43E9" w:rsidRDefault="00682CD4" w:rsidP="00682CD4">
      <w:pPr>
        <w:jc w:val="both"/>
        <w:rPr>
          <w:rFonts w:ascii="Calibri" w:hAnsi="Calibri" w:cs="Calibri"/>
          <w:b/>
          <w:sz w:val="22"/>
          <w:szCs w:val="22"/>
        </w:rPr>
      </w:pPr>
      <w:r w:rsidRPr="00AB43E9">
        <w:rPr>
          <w:rFonts w:ascii="Calibri" w:hAnsi="Calibri" w:cs="Calibri"/>
          <w:b/>
          <w:sz w:val="22"/>
          <w:szCs w:val="22"/>
        </w:rPr>
        <w:t>Okres, przez który dane będą przetwarzane:</w:t>
      </w:r>
    </w:p>
    <w:p w14:paraId="0DC891CE"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Pani/Pana dane osobowe będą przechowywane do momentu przedawnienia roszczeń z tytułu umowy zawartej pomiędzy administratorem a…………………………………..</w:t>
      </w:r>
    </w:p>
    <w:p w14:paraId="628E34F8" w14:textId="77777777" w:rsidR="00682CD4" w:rsidRPr="00AB43E9" w:rsidRDefault="00682CD4" w:rsidP="00682CD4">
      <w:pPr>
        <w:jc w:val="both"/>
        <w:rPr>
          <w:rFonts w:ascii="Calibri" w:hAnsi="Calibri" w:cs="Calibri"/>
          <w:b/>
          <w:sz w:val="22"/>
          <w:szCs w:val="22"/>
        </w:rPr>
      </w:pPr>
      <w:r w:rsidRPr="00AB43E9">
        <w:rPr>
          <w:rFonts w:ascii="Calibri" w:hAnsi="Calibri" w:cs="Calibri"/>
          <w:b/>
          <w:sz w:val="22"/>
          <w:szCs w:val="22"/>
        </w:rPr>
        <w:t>Odbiorcy danych:</w:t>
      </w:r>
    </w:p>
    <w:p w14:paraId="04930396"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Pani/Pana dane mogą:</w:t>
      </w:r>
    </w:p>
    <w:p w14:paraId="16FD3DC7" w14:textId="77777777" w:rsidR="00682CD4" w:rsidRPr="00AB43E9" w:rsidRDefault="00682CD4" w:rsidP="00682CD4">
      <w:pPr>
        <w:pStyle w:val="Akapitzlist"/>
        <w:numPr>
          <w:ilvl w:val="0"/>
          <w:numId w:val="25"/>
        </w:numPr>
        <w:tabs>
          <w:tab w:val="left" w:pos="708"/>
        </w:tabs>
        <w:spacing w:after="0" w:line="240" w:lineRule="auto"/>
        <w:jc w:val="both"/>
        <w:rPr>
          <w:rFonts w:cs="Calibri"/>
        </w:rPr>
      </w:pPr>
      <w:r w:rsidRPr="00AB43E9">
        <w:rPr>
          <w:rFonts w:cs="Calibri"/>
        </w:rPr>
        <w:t>organom państwowym lub innym podmiotom uprawnionym na podstawie przepisów prawa,</w:t>
      </w:r>
    </w:p>
    <w:p w14:paraId="0C37BC2F" w14:textId="77777777" w:rsidR="00682CD4" w:rsidRPr="00AB43E9" w:rsidRDefault="00682CD4" w:rsidP="00682CD4">
      <w:pPr>
        <w:pStyle w:val="Akapitzlist"/>
        <w:numPr>
          <w:ilvl w:val="0"/>
          <w:numId w:val="25"/>
        </w:numPr>
        <w:tabs>
          <w:tab w:val="left" w:pos="708"/>
        </w:tabs>
        <w:spacing w:after="0" w:line="240" w:lineRule="auto"/>
        <w:jc w:val="both"/>
        <w:rPr>
          <w:rFonts w:cs="Calibri"/>
        </w:rPr>
      </w:pPr>
      <w:r w:rsidRPr="00AB43E9">
        <w:rPr>
          <w:rFonts w:cs="Calibri"/>
        </w:rPr>
        <w:t>osobom upoważnionym przez administratora,</w:t>
      </w:r>
    </w:p>
    <w:p w14:paraId="513B1617" w14:textId="77777777" w:rsidR="00682CD4" w:rsidRPr="00AB43E9" w:rsidRDefault="00682CD4" w:rsidP="00682CD4">
      <w:pPr>
        <w:pStyle w:val="Akapitzlist"/>
        <w:numPr>
          <w:ilvl w:val="0"/>
          <w:numId w:val="25"/>
        </w:numPr>
        <w:tabs>
          <w:tab w:val="left" w:pos="708"/>
        </w:tabs>
        <w:spacing w:after="0" w:line="240" w:lineRule="auto"/>
        <w:jc w:val="both"/>
        <w:rPr>
          <w:rFonts w:cs="Calibri"/>
        </w:rPr>
      </w:pPr>
      <w:r w:rsidRPr="00AB43E9">
        <w:rPr>
          <w:rFonts w:cs="Calibri"/>
        </w:rPr>
        <w:t>podmiotom przetwarzającym dane osobowe na zlecenie administratora celem wykonania ciążących na administratorze obowiązków, m.in.:</w:t>
      </w:r>
    </w:p>
    <w:p w14:paraId="62CB40FA" w14:textId="77777777" w:rsidR="00682CD4" w:rsidRPr="00AB43E9" w:rsidRDefault="00682CD4" w:rsidP="00682CD4">
      <w:pPr>
        <w:pStyle w:val="Akapitzlist"/>
        <w:numPr>
          <w:ilvl w:val="1"/>
          <w:numId w:val="25"/>
        </w:numPr>
        <w:tabs>
          <w:tab w:val="left" w:pos="708"/>
        </w:tabs>
        <w:spacing w:after="0" w:line="240" w:lineRule="auto"/>
        <w:jc w:val="both"/>
        <w:rPr>
          <w:rFonts w:cs="Calibri"/>
        </w:rPr>
      </w:pPr>
      <w:r w:rsidRPr="00AB43E9">
        <w:rPr>
          <w:rFonts w:cs="Calibri"/>
        </w:rPr>
        <w:t xml:space="preserve">podwykonawcom, </w:t>
      </w:r>
    </w:p>
    <w:p w14:paraId="2A88A1BF" w14:textId="77777777" w:rsidR="00682CD4" w:rsidRPr="00AB43E9" w:rsidRDefault="00682CD4" w:rsidP="00682CD4">
      <w:pPr>
        <w:pStyle w:val="Akapitzlist"/>
        <w:numPr>
          <w:ilvl w:val="1"/>
          <w:numId w:val="25"/>
        </w:numPr>
        <w:tabs>
          <w:tab w:val="left" w:pos="708"/>
        </w:tabs>
        <w:spacing w:after="0" w:line="240" w:lineRule="auto"/>
        <w:jc w:val="both"/>
        <w:rPr>
          <w:rFonts w:cs="Calibri"/>
        </w:rPr>
      </w:pPr>
      <w:r w:rsidRPr="00AB43E9">
        <w:rPr>
          <w:rFonts w:cs="Calibri"/>
        </w:rPr>
        <w:t xml:space="preserve">podmiotom prowadzącym działalność pocztową lub kurierską, </w:t>
      </w:r>
    </w:p>
    <w:p w14:paraId="56B1D794" w14:textId="77777777" w:rsidR="00682CD4" w:rsidRPr="00AB43E9" w:rsidRDefault="00682CD4" w:rsidP="00682CD4">
      <w:pPr>
        <w:pStyle w:val="Akapitzlist"/>
        <w:numPr>
          <w:ilvl w:val="0"/>
          <w:numId w:val="25"/>
        </w:numPr>
        <w:tabs>
          <w:tab w:val="left" w:pos="708"/>
        </w:tabs>
        <w:spacing w:after="0" w:line="240" w:lineRule="auto"/>
        <w:jc w:val="both"/>
        <w:rPr>
          <w:rFonts w:cs="Calibri"/>
        </w:rPr>
      </w:pPr>
      <w:r w:rsidRPr="00AB43E9">
        <w:rPr>
          <w:rFonts w:cs="Calibri"/>
        </w:rPr>
        <w:t>podmiotom wspierającym administratora w prowadzonej działalności na jego zlecenie, w szczególności dostawcom zewnętrznych systemów wspierającym działalność administratora,</w:t>
      </w:r>
      <w:r w:rsidRPr="00AB43E9" w:rsidDel="007D346B">
        <w:rPr>
          <w:rFonts w:cs="Calibri"/>
        </w:rPr>
        <w:t xml:space="preserve"> </w:t>
      </w:r>
      <w:r w:rsidRPr="00AB43E9">
        <w:rPr>
          <w:rFonts w:cs="Calibri"/>
        </w:rPr>
        <w:t xml:space="preserve"> </w:t>
      </w:r>
    </w:p>
    <w:p w14:paraId="7FA835A2"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 xml:space="preserve"> – przy czym takie podmioty przetwarzają dane na podstawie Umowy z administratorem i wyłącznie zgodnie z poleceniami administratora. </w:t>
      </w:r>
    </w:p>
    <w:p w14:paraId="731E8521" w14:textId="77777777" w:rsidR="00682CD4" w:rsidRPr="00AB43E9" w:rsidRDefault="00682CD4" w:rsidP="00682CD4">
      <w:pPr>
        <w:jc w:val="both"/>
        <w:rPr>
          <w:rFonts w:ascii="Calibri" w:hAnsi="Calibri" w:cs="Calibri"/>
          <w:b/>
          <w:sz w:val="22"/>
          <w:szCs w:val="22"/>
        </w:rPr>
      </w:pPr>
      <w:r w:rsidRPr="00AB43E9">
        <w:rPr>
          <w:rFonts w:ascii="Calibri" w:hAnsi="Calibri" w:cs="Calibri"/>
          <w:b/>
          <w:sz w:val="22"/>
          <w:szCs w:val="22"/>
        </w:rPr>
        <w:t>Przekazywanie danych osobowych poza EOG:</w:t>
      </w:r>
    </w:p>
    <w:p w14:paraId="74E637CC"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Terms (OST).</w:t>
      </w:r>
    </w:p>
    <w:p w14:paraId="3EF79435" w14:textId="77777777" w:rsidR="00682CD4" w:rsidRPr="00AB43E9" w:rsidRDefault="00682CD4" w:rsidP="00682CD4">
      <w:pPr>
        <w:jc w:val="both"/>
        <w:rPr>
          <w:rFonts w:ascii="Calibri" w:hAnsi="Calibri" w:cs="Calibri"/>
          <w:b/>
          <w:sz w:val="22"/>
          <w:szCs w:val="22"/>
        </w:rPr>
      </w:pPr>
      <w:r w:rsidRPr="00AB43E9">
        <w:rPr>
          <w:rFonts w:ascii="Calibri" w:hAnsi="Calibri" w:cs="Calibri"/>
          <w:b/>
          <w:sz w:val="22"/>
          <w:szCs w:val="22"/>
        </w:rPr>
        <w:t>Prawa osoby, której dane dotyczą:</w:t>
      </w:r>
    </w:p>
    <w:p w14:paraId="3AFD7BE9"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 xml:space="preserve">Przysługuje Pani/Panu prawo dostępu do Pani/Pana danych oraz prawo żądania ich sprostowania, ich usunięcia lub ograniczenia ich przetwarzania. </w:t>
      </w:r>
    </w:p>
    <w:p w14:paraId="29877E80"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lastRenderedPageBreak/>
        <w:t>W zakresie, w jakim podstawą przetwarzania Pani/Pana danych osobowych jest przesłanka prawnie uzasadnionego interesu administratora, przysługuje Pani/Panu prawo wniesienia sprzeciwu wobec przetwarzania Pani/Pana danych osobowych.</w:t>
      </w:r>
    </w:p>
    <w:p w14:paraId="4E0CBAB5"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 xml:space="preserve">W celu skorzystania z powyższych praw należy skontaktować się z administratorem danych lub z inspektorem ochrony danych.  </w:t>
      </w:r>
    </w:p>
    <w:p w14:paraId="59639329" w14:textId="77777777" w:rsidR="00682CD4" w:rsidRPr="00AB43E9" w:rsidRDefault="00682CD4" w:rsidP="00682CD4">
      <w:pPr>
        <w:jc w:val="both"/>
        <w:rPr>
          <w:rFonts w:ascii="Calibri" w:hAnsi="Calibri" w:cs="Calibri"/>
          <w:sz w:val="22"/>
          <w:szCs w:val="22"/>
        </w:rPr>
      </w:pPr>
      <w:r w:rsidRPr="00AB43E9">
        <w:rPr>
          <w:rFonts w:ascii="Calibri" w:hAnsi="Calibri" w:cs="Calibri"/>
          <w:sz w:val="22"/>
          <w:szCs w:val="22"/>
        </w:rPr>
        <w:t>Przysługuje Pani/Panu również prawo wniesienia skargi do organu nadzorczego zajmującego się ochroną danych osobowych.</w:t>
      </w:r>
    </w:p>
    <w:p w14:paraId="5C116AD4" w14:textId="77777777" w:rsidR="00682CD4" w:rsidRPr="00AB43E9" w:rsidRDefault="00682CD4" w:rsidP="00682CD4">
      <w:pPr>
        <w:jc w:val="both"/>
        <w:rPr>
          <w:rFonts w:ascii="Calibri" w:hAnsi="Calibri" w:cs="Calibri"/>
          <w:sz w:val="22"/>
          <w:szCs w:val="22"/>
        </w:rPr>
      </w:pPr>
    </w:p>
    <w:p w14:paraId="233C262D" w14:textId="77777777" w:rsidR="00682CD4" w:rsidRPr="00AB43E9" w:rsidRDefault="00682CD4" w:rsidP="00682CD4">
      <w:pPr>
        <w:jc w:val="both"/>
        <w:rPr>
          <w:rFonts w:ascii="Calibri" w:hAnsi="Calibri" w:cs="Calibri"/>
          <w:b/>
          <w:sz w:val="22"/>
          <w:szCs w:val="22"/>
        </w:rPr>
      </w:pPr>
      <w:r w:rsidRPr="00AB43E9">
        <w:rPr>
          <w:rFonts w:ascii="Calibri" w:hAnsi="Calibri" w:cs="Calibri"/>
          <w:b/>
          <w:sz w:val="22"/>
          <w:szCs w:val="22"/>
        </w:rPr>
        <w:t>Profilowanie</w:t>
      </w:r>
    </w:p>
    <w:p w14:paraId="55915A0C" w14:textId="77777777" w:rsidR="00682CD4" w:rsidRPr="00AB43E9" w:rsidRDefault="00682CD4" w:rsidP="00682CD4">
      <w:pPr>
        <w:jc w:val="both"/>
        <w:rPr>
          <w:rFonts w:ascii="Calibri" w:hAnsi="Calibri" w:cs="Calibri"/>
          <w:b/>
          <w:bCs/>
          <w:sz w:val="22"/>
          <w:szCs w:val="22"/>
        </w:rPr>
      </w:pPr>
      <w:r w:rsidRPr="00AB43E9">
        <w:rPr>
          <w:rFonts w:ascii="Calibri" w:hAnsi="Calibri" w:cs="Calibri"/>
          <w:sz w:val="22"/>
          <w:szCs w:val="22"/>
        </w:rPr>
        <w:t>Informujemy, że nie podejmujemy decyzji w sposób zautomatyzowany i Pani/Pana dane nie są profilowane.</w:t>
      </w:r>
    </w:p>
    <w:p w14:paraId="4438660F" w14:textId="77777777" w:rsidR="00682CD4" w:rsidRPr="006A5EEF" w:rsidRDefault="00682CD4" w:rsidP="00682CD4">
      <w:pPr>
        <w:pStyle w:val="Default"/>
        <w:spacing w:line="360" w:lineRule="auto"/>
        <w:ind w:left="142"/>
        <w:rPr>
          <w:rFonts w:ascii="Calibri" w:hAnsi="Calibri" w:cs="Calibri"/>
          <w:i/>
          <w:iCs/>
          <w:sz w:val="22"/>
          <w:szCs w:val="22"/>
        </w:rPr>
      </w:pPr>
    </w:p>
    <w:p w14:paraId="42B03646" w14:textId="77777777" w:rsidR="00682CD4" w:rsidRPr="006A5EEF" w:rsidRDefault="00682CD4" w:rsidP="00682CD4">
      <w:pPr>
        <w:pStyle w:val="Default"/>
        <w:spacing w:line="360" w:lineRule="auto"/>
        <w:ind w:left="142"/>
        <w:rPr>
          <w:rFonts w:ascii="Calibri" w:hAnsi="Calibri" w:cs="Calibri"/>
          <w:i/>
          <w:iCs/>
          <w:sz w:val="22"/>
          <w:szCs w:val="22"/>
        </w:rPr>
      </w:pPr>
    </w:p>
    <w:p w14:paraId="7D1EF9B0" w14:textId="77777777" w:rsidR="00682CD4" w:rsidRPr="006A5EEF" w:rsidRDefault="00682CD4" w:rsidP="00682CD4">
      <w:pPr>
        <w:pStyle w:val="Default"/>
        <w:spacing w:line="360" w:lineRule="auto"/>
        <w:ind w:left="142"/>
        <w:rPr>
          <w:rFonts w:ascii="Calibri" w:hAnsi="Calibri" w:cs="Calibri"/>
          <w:i/>
          <w:iCs/>
          <w:sz w:val="22"/>
          <w:szCs w:val="22"/>
        </w:rPr>
      </w:pPr>
    </w:p>
    <w:p w14:paraId="285DC21C" w14:textId="77777777" w:rsidR="00682CD4" w:rsidRPr="006A5EEF" w:rsidRDefault="00682CD4" w:rsidP="00682CD4">
      <w:pPr>
        <w:pStyle w:val="Default"/>
        <w:spacing w:line="360" w:lineRule="auto"/>
        <w:ind w:left="142"/>
        <w:rPr>
          <w:rFonts w:ascii="Calibri" w:hAnsi="Calibri" w:cs="Calibri"/>
          <w:i/>
          <w:iCs/>
          <w:sz w:val="22"/>
          <w:szCs w:val="22"/>
        </w:rPr>
      </w:pPr>
    </w:p>
    <w:p w14:paraId="2FEC78AD" w14:textId="77777777" w:rsidR="00682CD4" w:rsidRPr="006A5EEF" w:rsidRDefault="00682CD4" w:rsidP="00682CD4">
      <w:pPr>
        <w:pStyle w:val="Default"/>
        <w:spacing w:line="360" w:lineRule="auto"/>
        <w:ind w:left="142"/>
        <w:rPr>
          <w:rFonts w:ascii="Calibri" w:hAnsi="Calibri" w:cs="Calibri"/>
          <w:i/>
          <w:iCs/>
          <w:sz w:val="22"/>
          <w:szCs w:val="22"/>
        </w:rPr>
      </w:pPr>
    </w:p>
    <w:p w14:paraId="1DDE49C9" w14:textId="77777777" w:rsidR="00682CD4" w:rsidRPr="006A5EEF" w:rsidRDefault="00682CD4" w:rsidP="00682C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rPr>
          <w:rFonts w:ascii="Calibri" w:hAnsi="Calibri" w:cs="Calibri"/>
          <w:sz w:val="22"/>
          <w:szCs w:val="22"/>
        </w:rPr>
      </w:pPr>
    </w:p>
    <w:p w14:paraId="73C15BB0" w14:textId="77777777" w:rsidR="00682CD4" w:rsidRPr="006A5EEF" w:rsidRDefault="00682CD4" w:rsidP="00682C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360" w:lineRule="auto"/>
        <w:rPr>
          <w:rFonts w:ascii="Calibri" w:hAnsi="Calibri" w:cs="Calibri"/>
        </w:rPr>
      </w:pPr>
    </w:p>
    <w:p w14:paraId="5BE76D91" w14:textId="77777777" w:rsidR="00682CD4" w:rsidRDefault="00682CD4" w:rsidP="00682CD4">
      <w:pPr>
        <w:keepNext/>
        <w:spacing w:line="360" w:lineRule="auto"/>
        <w:jc w:val="both"/>
        <w:outlineLvl w:val="1"/>
        <w:rPr>
          <w:rFonts w:asciiTheme="minorHAnsi" w:hAnsiTheme="minorHAnsi" w:cstheme="minorHAnsi"/>
          <w:b/>
        </w:rPr>
      </w:pPr>
    </w:p>
    <w:p w14:paraId="58632C9D" w14:textId="77777777" w:rsidR="00682CD4" w:rsidRDefault="00682CD4" w:rsidP="00682CD4">
      <w:pPr>
        <w:keepNext/>
        <w:spacing w:line="360" w:lineRule="auto"/>
        <w:jc w:val="both"/>
        <w:outlineLvl w:val="1"/>
        <w:rPr>
          <w:rFonts w:asciiTheme="minorHAnsi" w:hAnsiTheme="minorHAnsi" w:cstheme="minorHAnsi"/>
          <w:b/>
        </w:rPr>
      </w:pPr>
    </w:p>
    <w:p w14:paraId="6FB3742D" w14:textId="77777777" w:rsidR="00682CD4" w:rsidRDefault="00682CD4" w:rsidP="00682CD4">
      <w:pPr>
        <w:keepNext/>
        <w:spacing w:line="360" w:lineRule="auto"/>
        <w:jc w:val="both"/>
        <w:outlineLvl w:val="1"/>
        <w:rPr>
          <w:rFonts w:asciiTheme="minorHAnsi" w:hAnsiTheme="minorHAnsi" w:cstheme="minorHAnsi"/>
          <w:b/>
        </w:rPr>
      </w:pPr>
    </w:p>
    <w:p w14:paraId="527CC6D3" w14:textId="77777777" w:rsidR="00682CD4" w:rsidRDefault="00682CD4" w:rsidP="00682CD4">
      <w:pPr>
        <w:keepNext/>
        <w:spacing w:line="360" w:lineRule="auto"/>
        <w:jc w:val="both"/>
        <w:outlineLvl w:val="1"/>
        <w:rPr>
          <w:rFonts w:asciiTheme="minorHAnsi" w:hAnsiTheme="minorHAnsi" w:cstheme="minorHAnsi"/>
          <w:b/>
        </w:rPr>
      </w:pPr>
    </w:p>
    <w:p w14:paraId="17E47CD3" w14:textId="77777777" w:rsidR="00682CD4" w:rsidRDefault="00682CD4" w:rsidP="00682CD4">
      <w:pPr>
        <w:keepNext/>
        <w:spacing w:line="360" w:lineRule="auto"/>
        <w:jc w:val="both"/>
        <w:outlineLvl w:val="1"/>
        <w:rPr>
          <w:rFonts w:asciiTheme="minorHAnsi" w:hAnsiTheme="minorHAnsi" w:cstheme="minorHAnsi"/>
          <w:b/>
        </w:rPr>
      </w:pPr>
    </w:p>
    <w:p w14:paraId="33955AE8" w14:textId="77777777" w:rsidR="00682CD4" w:rsidRDefault="00682CD4" w:rsidP="00682CD4">
      <w:pPr>
        <w:keepNext/>
        <w:spacing w:line="360" w:lineRule="auto"/>
        <w:jc w:val="both"/>
        <w:outlineLvl w:val="1"/>
        <w:rPr>
          <w:rFonts w:asciiTheme="minorHAnsi" w:hAnsiTheme="minorHAnsi" w:cstheme="minorHAnsi"/>
          <w:b/>
        </w:rPr>
      </w:pPr>
    </w:p>
    <w:p w14:paraId="03CD4F3A" w14:textId="77777777" w:rsidR="00682CD4" w:rsidRDefault="00682CD4" w:rsidP="00682CD4">
      <w:pPr>
        <w:spacing w:line="360" w:lineRule="auto"/>
        <w:jc w:val="center"/>
        <w:rPr>
          <w:rFonts w:ascii="Calibri" w:eastAsiaTheme="minorHAnsi" w:hAnsi="Calibri" w:cs="Calibri"/>
          <w:b/>
          <w:lang w:eastAsia="en-US"/>
        </w:rPr>
      </w:pPr>
    </w:p>
    <w:p w14:paraId="7665087C" w14:textId="77777777" w:rsidR="00682CD4" w:rsidRDefault="00682CD4" w:rsidP="00682CD4">
      <w:pPr>
        <w:spacing w:line="360" w:lineRule="auto"/>
        <w:jc w:val="center"/>
        <w:rPr>
          <w:rFonts w:ascii="Calibri" w:eastAsiaTheme="minorHAnsi" w:hAnsi="Calibri" w:cs="Calibri"/>
          <w:b/>
          <w:lang w:eastAsia="en-US"/>
        </w:rPr>
      </w:pPr>
    </w:p>
    <w:p w14:paraId="1D036187" w14:textId="77777777" w:rsidR="00682CD4" w:rsidRDefault="00682CD4" w:rsidP="00682CD4">
      <w:pPr>
        <w:spacing w:line="360" w:lineRule="auto"/>
        <w:jc w:val="center"/>
        <w:rPr>
          <w:rFonts w:ascii="Calibri" w:eastAsiaTheme="minorHAnsi" w:hAnsi="Calibri" w:cs="Calibri"/>
          <w:b/>
          <w:lang w:eastAsia="en-US"/>
        </w:rPr>
      </w:pPr>
    </w:p>
    <w:p w14:paraId="25C141D9" w14:textId="77777777" w:rsidR="00682CD4" w:rsidRDefault="00682CD4" w:rsidP="00682CD4">
      <w:pPr>
        <w:spacing w:line="360" w:lineRule="auto"/>
        <w:jc w:val="center"/>
        <w:rPr>
          <w:rFonts w:ascii="Calibri" w:eastAsiaTheme="minorHAnsi" w:hAnsi="Calibri" w:cs="Calibri"/>
          <w:b/>
          <w:lang w:eastAsia="en-US"/>
        </w:rPr>
      </w:pPr>
    </w:p>
    <w:p w14:paraId="0207F874" w14:textId="77777777" w:rsidR="00682CD4" w:rsidRDefault="00682CD4" w:rsidP="00682CD4">
      <w:pPr>
        <w:spacing w:line="360" w:lineRule="auto"/>
        <w:jc w:val="center"/>
        <w:rPr>
          <w:rFonts w:ascii="Calibri" w:eastAsiaTheme="minorHAnsi" w:hAnsi="Calibri" w:cs="Calibri"/>
          <w:b/>
          <w:lang w:eastAsia="en-US"/>
        </w:rPr>
      </w:pPr>
    </w:p>
    <w:p w14:paraId="06D32CB9" w14:textId="77777777" w:rsidR="00682CD4" w:rsidRDefault="00682CD4" w:rsidP="00682CD4">
      <w:pPr>
        <w:spacing w:line="360" w:lineRule="auto"/>
        <w:jc w:val="center"/>
        <w:rPr>
          <w:rFonts w:ascii="Calibri" w:eastAsiaTheme="minorHAnsi" w:hAnsi="Calibri" w:cs="Calibri"/>
          <w:b/>
          <w:lang w:eastAsia="en-US"/>
        </w:rPr>
      </w:pPr>
    </w:p>
    <w:p w14:paraId="6E67599F" w14:textId="77777777" w:rsidR="00682CD4" w:rsidRDefault="00682CD4" w:rsidP="00682CD4">
      <w:pPr>
        <w:spacing w:line="360" w:lineRule="auto"/>
        <w:jc w:val="center"/>
        <w:rPr>
          <w:rFonts w:ascii="Calibri" w:eastAsiaTheme="minorHAnsi" w:hAnsi="Calibri" w:cs="Calibri"/>
          <w:b/>
          <w:lang w:eastAsia="en-US"/>
        </w:rPr>
      </w:pPr>
    </w:p>
    <w:p w14:paraId="0DE6243D" w14:textId="77777777" w:rsidR="00682CD4" w:rsidRDefault="00682CD4" w:rsidP="00682CD4">
      <w:pPr>
        <w:spacing w:line="360" w:lineRule="auto"/>
        <w:jc w:val="center"/>
        <w:rPr>
          <w:rFonts w:ascii="Calibri" w:eastAsiaTheme="minorHAnsi" w:hAnsi="Calibri" w:cs="Calibri"/>
          <w:b/>
          <w:lang w:eastAsia="en-US"/>
        </w:rPr>
      </w:pPr>
    </w:p>
    <w:p w14:paraId="5108E9B0" w14:textId="77777777" w:rsidR="00682CD4" w:rsidRDefault="00682CD4" w:rsidP="00682CD4">
      <w:pPr>
        <w:spacing w:line="360" w:lineRule="auto"/>
        <w:jc w:val="center"/>
        <w:rPr>
          <w:rFonts w:ascii="Calibri" w:eastAsiaTheme="minorHAnsi" w:hAnsi="Calibri" w:cs="Calibri"/>
          <w:b/>
          <w:lang w:eastAsia="en-US"/>
        </w:rPr>
      </w:pPr>
    </w:p>
    <w:p w14:paraId="5DF9E13F" w14:textId="77777777" w:rsidR="00682CD4" w:rsidRDefault="00682CD4" w:rsidP="00682CD4">
      <w:pPr>
        <w:spacing w:line="360" w:lineRule="auto"/>
        <w:jc w:val="center"/>
        <w:rPr>
          <w:rFonts w:ascii="Calibri" w:eastAsiaTheme="minorHAnsi" w:hAnsi="Calibri" w:cs="Calibri"/>
          <w:b/>
          <w:lang w:eastAsia="en-US"/>
        </w:rPr>
      </w:pPr>
    </w:p>
    <w:p w14:paraId="564325B2" w14:textId="77777777" w:rsidR="00682CD4" w:rsidRDefault="00682CD4" w:rsidP="00682CD4">
      <w:pPr>
        <w:spacing w:line="360" w:lineRule="auto"/>
        <w:jc w:val="center"/>
        <w:rPr>
          <w:rFonts w:ascii="Calibri" w:eastAsiaTheme="minorHAnsi" w:hAnsi="Calibri" w:cs="Calibri"/>
          <w:b/>
          <w:lang w:eastAsia="en-US"/>
        </w:rPr>
      </w:pPr>
    </w:p>
    <w:p w14:paraId="690A0882" w14:textId="77777777" w:rsidR="00682CD4" w:rsidRDefault="00682CD4" w:rsidP="00682CD4">
      <w:pPr>
        <w:spacing w:line="360" w:lineRule="auto"/>
        <w:jc w:val="center"/>
        <w:rPr>
          <w:rFonts w:ascii="Calibri" w:eastAsiaTheme="minorHAnsi" w:hAnsi="Calibri" w:cs="Calibri"/>
          <w:b/>
          <w:lang w:eastAsia="en-US"/>
        </w:rPr>
      </w:pPr>
    </w:p>
    <w:p w14:paraId="40F5642E" w14:textId="77777777" w:rsidR="00682CD4" w:rsidRDefault="00682CD4" w:rsidP="00682CD4">
      <w:pPr>
        <w:spacing w:line="360" w:lineRule="auto"/>
        <w:jc w:val="center"/>
        <w:rPr>
          <w:rFonts w:ascii="Calibri" w:eastAsiaTheme="minorHAnsi" w:hAnsi="Calibri" w:cs="Calibri"/>
          <w:b/>
          <w:lang w:eastAsia="en-US"/>
        </w:rPr>
      </w:pPr>
    </w:p>
    <w:p w14:paraId="21110357" w14:textId="77777777" w:rsidR="00682CD4" w:rsidRDefault="00682CD4" w:rsidP="00682CD4">
      <w:pPr>
        <w:spacing w:line="360" w:lineRule="auto"/>
        <w:jc w:val="center"/>
        <w:rPr>
          <w:rFonts w:ascii="Calibri" w:eastAsiaTheme="minorHAnsi" w:hAnsi="Calibri" w:cs="Calibri"/>
          <w:b/>
          <w:lang w:eastAsia="en-US"/>
        </w:rPr>
      </w:pPr>
    </w:p>
    <w:p w14:paraId="24B9F726" w14:textId="77777777" w:rsidR="00682CD4" w:rsidRDefault="00682CD4" w:rsidP="00682CD4">
      <w:pPr>
        <w:spacing w:line="360" w:lineRule="auto"/>
        <w:jc w:val="center"/>
        <w:rPr>
          <w:rFonts w:ascii="Calibri" w:eastAsiaTheme="minorHAnsi" w:hAnsi="Calibri" w:cs="Calibri"/>
          <w:b/>
          <w:lang w:eastAsia="en-US"/>
        </w:rPr>
      </w:pPr>
    </w:p>
    <w:p w14:paraId="0D4B3EC8" w14:textId="77777777" w:rsidR="00682CD4" w:rsidRDefault="00682CD4" w:rsidP="00682CD4">
      <w:pPr>
        <w:spacing w:line="360" w:lineRule="auto"/>
        <w:jc w:val="center"/>
        <w:rPr>
          <w:rFonts w:ascii="Calibri" w:eastAsiaTheme="minorHAnsi" w:hAnsi="Calibri" w:cs="Calibri"/>
          <w:b/>
          <w:lang w:eastAsia="en-US"/>
        </w:rPr>
      </w:pPr>
    </w:p>
    <w:p w14:paraId="1AB42732" w14:textId="77777777" w:rsidR="00682CD4" w:rsidRPr="00BC2F3A" w:rsidRDefault="00682CD4" w:rsidP="00682CD4">
      <w:pPr>
        <w:spacing w:line="360" w:lineRule="auto"/>
        <w:jc w:val="center"/>
        <w:rPr>
          <w:rFonts w:ascii="Calibri" w:eastAsiaTheme="minorHAnsi" w:hAnsi="Calibri" w:cs="Calibri"/>
          <w:b/>
          <w:lang w:eastAsia="en-US"/>
        </w:rPr>
      </w:pPr>
      <w:r w:rsidRPr="00BC2F3A">
        <w:rPr>
          <w:rFonts w:ascii="Calibri" w:eastAsiaTheme="minorHAnsi" w:hAnsi="Calibri" w:cs="Calibri"/>
          <w:b/>
          <w:lang w:eastAsia="en-US"/>
        </w:rPr>
        <w:t xml:space="preserve">SPRAWA NR </w:t>
      </w:r>
      <w:r>
        <w:rPr>
          <w:rFonts w:ascii="Calibri" w:eastAsiaTheme="minorHAnsi" w:hAnsi="Calibri" w:cs="Calibri"/>
          <w:b/>
          <w:lang w:eastAsia="en-US"/>
        </w:rPr>
        <w:t>27/</w:t>
      </w:r>
      <w:r w:rsidRPr="00BC2F3A">
        <w:rPr>
          <w:rFonts w:ascii="Calibri" w:eastAsiaTheme="minorHAnsi" w:hAnsi="Calibri" w:cs="Calibri"/>
          <w:b/>
          <w:lang w:eastAsia="en-US"/>
        </w:rPr>
        <w:t>EZ/2</w:t>
      </w:r>
      <w:r>
        <w:rPr>
          <w:rFonts w:ascii="Calibri" w:eastAsiaTheme="minorHAnsi" w:hAnsi="Calibri" w:cs="Calibri"/>
          <w:b/>
          <w:lang w:eastAsia="en-US"/>
        </w:rPr>
        <w:t>3</w:t>
      </w:r>
    </w:p>
    <w:p w14:paraId="0C5066E9" w14:textId="77777777" w:rsidR="00682CD4" w:rsidRDefault="00682CD4" w:rsidP="00682CD4">
      <w:pPr>
        <w:spacing w:line="360" w:lineRule="auto"/>
        <w:rPr>
          <w:rFonts w:ascii="Calibri" w:eastAsiaTheme="minorHAnsi" w:hAnsi="Calibri" w:cs="Calibri"/>
          <w:b/>
          <w:sz w:val="22"/>
          <w:szCs w:val="22"/>
          <w:lang w:eastAsia="en-US"/>
        </w:rPr>
      </w:pPr>
    </w:p>
    <w:p w14:paraId="03889F89" w14:textId="77777777" w:rsidR="00682CD4" w:rsidRPr="00BC2F3A" w:rsidRDefault="00682CD4" w:rsidP="00682CD4">
      <w:pPr>
        <w:spacing w:line="360" w:lineRule="auto"/>
        <w:rPr>
          <w:rFonts w:ascii="Calibri" w:eastAsiaTheme="minorHAnsi" w:hAnsi="Calibri" w:cs="Calibri"/>
          <w:b/>
          <w:sz w:val="22"/>
          <w:szCs w:val="22"/>
          <w:lang w:eastAsia="en-US"/>
        </w:rPr>
      </w:pPr>
    </w:p>
    <w:p w14:paraId="2B5D08A9" w14:textId="77777777" w:rsidR="00682CD4" w:rsidRPr="00BC2F3A" w:rsidRDefault="00682CD4" w:rsidP="00682CD4">
      <w:pPr>
        <w:spacing w:line="360" w:lineRule="auto"/>
        <w:jc w:val="center"/>
        <w:rPr>
          <w:rFonts w:ascii="Calibri" w:eastAsiaTheme="minorHAnsi" w:hAnsi="Calibri" w:cs="Calibri"/>
          <w:b/>
          <w:sz w:val="22"/>
          <w:szCs w:val="22"/>
          <w:lang w:eastAsia="en-US"/>
        </w:rPr>
      </w:pPr>
      <w:r w:rsidRPr="00BC2F3A">
        <w:rPr>
          <w:rFonts w:ascii="Calibri" w:eastAsiaTheme="minorHAnsi" w:hAnsi="Calibri" w:cs="Calibri"/>
          <w:b/>
          <w:sz w:val="22"/>
          <w:szCs w:val="22"/>
          <w:lang w:eastAsia="en-US"/>
        </w:rPr>
        <w:t>OŚWIADCZENIE O BRAKU PODSTAW DO WYKLUCZENIA ZGODNIE Z ART. 7 USTAWY                                        Z DNIA 13 KWIETNIA 2022 R. O SZCZEGÓLNYCH ROZWIĄZANIACH W ZAKRESIE PRZECIWDZIAŁANIA WSPIERANIU AGRESJI NA UKRAINĘ ORAZ SŁUŻĄCYCH OCHRONIE BEZPIECZEŃSTWA NARODOWEGO (DZ. U. Z 202r  poz. 835)</w:t>
      </w:r>
    </w:p>
    <w:p w14:paraId="2B221695" w14:textId="77777777" w:rsidR="00682CD4" w:rsidRDefault="00682CD4" w:rsidP="00682CD4">
      <w:pPr>
        <w:spacing w:line="360" w:lineRule="auto"/>
        <w:jc w:val="center"/>
        <w:rPr>
          <w:rFonts w:ascii="Calibri" w:eastAsiaTheme="minorHAnsi" w:hAnsi="Calibri" w:cs="Calibri"/>
          <w:b/>
          <w:sz w:val="22"/>
          <w:szCs w:val="22"/>
          <w:lang w:eastAsia="en-US"/>
        </w:rPr>
      </w:pPr>
    </w:p>
    <w:p w14:paraId="55C92E24" w14:textId="77777777" w:rsidR="00682CD4" w:rsidRPr="00BC2F3A" w:rsidRDefault="00682CD4" w:rsidP="00682CD4">
      <w:pPr>
        <w:spacing w:line="360" w:lineRule="auto"/>
        <w:jc w:val="center"/>
        <w:rPr>
          <w:rFonts w:ascii="Calibri" w:eastAsiaTheme="minorHAnsi" w:hAnsi="Calibri" w:cs="Calibri"/>
          <w:b/>
          <w:sz w:val="22"/>
          <w:szCs w:val="22"/>
          <w:lang w:eastAsia="en-US"/>
        </w:rPr>
      </w:pPr>
    </w:p>
    <w:p w14:paraId="21FBF704" w14:textId="77777777" w:rsidR="00682CD4" w:rsidRPr="00BC2F3A" w:rsidRDefault="00682CD4" w:rsidP="00682CD4">
      <w:pPr>
        <w:spacing w:line="360" w:lineRule="auto"/>
        <w:jc w:val="both"/>
        <w:rPr>
          <w:rFonts w:ascii="Calibri" w:eastAsiaTheme="minorHAnsi" w:hAnsi="Calibri" w:cs="Calibri"/>
          <w:sz w:val="22"/>
          <w:szCs w:val="22"/>
          <w:lang w:eastAsia="en-US"/>
        </w:rPr>
      </w:pPr>
      <w:r w:rsidRPr="00BC2F3A">
        <w:rPr>
          <w:rFonts w:ascii="Calibri" w:eastAsiaTheme="minorHAnsi" w:hAnsi="Calibri" w:cs="Calibri"/>
          <w:sz w:val="22"/>
          <w:szCs w:val="22"/>
          <w:lang w:eastAsia="en-US"/>
        </w:rPr>
        <w:t xml:space="preserve">Jako Wykonawca: …………………………………………… </w:t>
      </w:r>
      <w:r w:rsidRPr="00BC2F3A">
        <w:rPr>
          <w:rFonts w:ascii="Calibri" w:eastAsiaTheme="minorHAnsi" w:hAnsi="Calibri" w:cs="Calibri"/>
          <w:i/>
          <w:iCs/>
          <w:sz w:val="22"/>
          <w:szCs w:val="22"/>
          <w:lang w:eastAsia="en-US"/>
        </w:rPr>
        <w:t xml:space="preserve">(należy podać nazwę wykonawcy) </w:t>
      </w:r>
      <w:r w:rsidRPr="00BC2F3A">
        <w:rPr>
          <w:rFonts w:ascii="Calibri" w:eastAsiaTheme="minorHAnsi" w:hAnsi="Calibri" w:cs="Calibri"/>
          <w:sz w:val="22"/>
          <w:szCs w:val="22"/>
          <w:lang w:eastAsia="en-US"/>
        </w:rPr>
        <w:t>ubiegający                                 się o ww. zamówienie publiczne oświadczam, że nie podlegam wykluczeniu z postępowania                                 na podstawie art. 7 ust. 1 ustawy z dnia 13 kwietnia 2022 r. o szczególnych rozwiązaniach w zakresie przeciwdziałania wspieraniu agresji na Ukrainę oraz służących ochronie bezpieczeństwa narodowego (tj. Dz. U. z dnia 15 kwietnia 2022 r. poz. 835)</w:t>
      </w:r>
    </w:p>
    <w:p w14:paraId="5A40296C" w14:textId="77777777" w:rsidR="00682CD4" w:rsidRPr="00BC2F3A" w:rsidRDefault="00682CD4" w:rsidP="00682CD4">
      <w:pPr>
        <w:spacing w:line="360" w:lineRule="auto"/>
        <w:rPr>
          <w:rFonts w:ascii="Calibri" w:eastAsiaTheme="minorHAnsi" w:hAnsi="Calibri" w:cs="Calibri"/>
          <w:sz w:val="22"/>
          <w:szCs w:val="22"/>
          <w:lang w:eastAsia="en-US"/>
        </w:rPr>
      </w:pPr>
    </w:p>
    <w:p w14:paraId="6A81ED52" w14:textId="77777777" w:rsidR="00682CD4" w:rsidRPr="00BC2F3A" w:rsidRDefault="00682CD4" w:rsidP="00682CD4">
      <w:pPr>
        <w:spacing w:line="360" w:lineRule="auto"/>
        <w:rPr>
          <w:rFonts w:ascii="Calibri" w:eastAsiaTheme="minorHAnsi" w:hAnsi="Calibri" w:cs="Calibri"/>
          <w:sz w:val="22"/>
          <w:szCs w:val="22"/>
          <w:lang w:eastAsia="en-US"/>
        </w:rPr>
      </w:pPr>
    </w:p>
    <w:p w14:paraId="157A61DF" w14:textId="77777777" w:rsidR="00682CD4" w:rsidRPr="00BC2F3A" w:rsidRDefault="00682CD4" w:rsidP="00682CD4">
      <w:pPr>
        <w:spacing w:line="360" w:lineRule="auto"/>
        <w:rPr>
          <w:rFonts w:ascii="Calibri" w:eastAsiaTheme="minorHAnsi" w:hAnsi="Calibri" w:cs="Calibri"/>
          <w:sz w:val="22"/>
          <w:szCs w:val="22"/>
          <w:lang w:eastAsia="en-US"/>
        </w:rPr>
      </w:pPr>
    </w:p>
    <w:p w14:paraId="13095DE3" w14:textId="77777777" w:rsidR="00682CD4" w:rsidRPr="00BC2F3A" w:rsidRDefault="00682CD4" w:rsidP="00682CD4">
      <w:pPr>
        <w:spacing w:line="360" w:lineRule="auto"/>
        <w:rPr>
          <w:rFonts w:ascii="Calibri" w:eastAsiaTheme="minorHAnsi" w:hAnsi="Calibri" w:cs="Calibri"/>
          <w:sz w:val="22"/>
          <w:szCs w:val="22"/>
          <w:lang w:eastAsia="en-US"/>
        </w:rPr>
      </w:pPr>
    </w:p>
    <w:p w14:paraId="696397F1" w14:textId="77777777" w:rsidR="00682CD4" w:rsidRPr="00BC2F3A" w:rsidRDefault="00682CD4" w:rsidP="00682CD4">
      <w:pPr>
        <w:spacing w:line="360" w:lineRule="auto"/>
        <w:jc w:val="center"/>
        <w:rPr>
          <w:rFonts w:ascii="Calibri" w:eastAsiaTheme="minorHAnsi" w:hAnsi="Calibri" w:cs="Calibri"/>
          <w:sz w:val="22"/>
          <w:szCs w:val="22"/>
          <w:lang w:eastAsia="en-US"/>
        </w:rPr>
      </w:pPr>
      <w:r w:rsidRPr="00BC2F3A">
        <w:rPr>
          <w:rFonts w:ascii="Calibri" w:eastAsiaTheme="minorHAnsi" w:hAnsi="Calibri" w:cs="Calibri"/>
          <w:sz w:val="22"/>
          <w:szCs w:val="22"/>
          <w:lang w:eastAsia="en-US"/>
        </w:rPr>
        <w:t>…………………………………………….</w:t>
      </w:r>
    </w:p>
    <w:p w14:paraId="2CC8E785" w14:textId="77777777" w:rsidR="00682CD4" w:rsidRPr="00BC2F3A" w:rsidRDefault="00682CD4" w:rsidP="00682CD4">
      <w:pPr>
        <w:spacing w:line="360" w:lineRule="auto"/>
        <w:jc w:val="center"/>
        <w:rPr>
          <w:rFonts w:ascii="Calibri" w:eastAsiaTheme="minorHAnsi" w:hAnsi="Calibri" w:cs="Calibri"/>
          <w:sz w:val="22"/>
          <w:szCs w:val="22"/>
          <w:lang w:eastAsia="en-US"/>
        </w:rPr>
      </w:pPr>
      <w:r w:rsidRPr="00BC2F3A">
        <w:rPr>
          <w:rFonts w:ascii="Calibri" w:eastAsiaTheme="minorHAnsi" w:hAnsi="Calibri" w:cs="Calibri"/>
          <w:sz w:val="22"/>
          <w:szCs w:val="22"/>
          <w:lang w:eastAsia="en-US"/>
        </w:rPr>
        <w:t xml:space="preserve">Podpis Wykonawcy </w:t>
      </w:r>
    </w:p>
    <w:p w14:paraId="3266B388" w14:textId="77777777" w:rsidR="00505F47" w:rsidRDefault="00505F47"/>
    <w:sectPr w:rsidR="00505F4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date="2022-03-17T11:55:00Z" w:initials="A">
    <w:p w14:paraId="709B2642" w14:textId="77777777" w:rsidR="00682CD4" w:rsidRDefault="00682CD4" w:rsidP="00682CD4">
      <w:pPr>
        <w:pStyle w:val="Tekstkomentarza"/>
      </w:pPr>
      <w:r>
        <w:rPr>
          <w:rStyle w:val="Odwoaniedokomentarza"/>
        </w:rPr>
        <w:annotationRef/>
      </w:r>
      <w:r>
        <w:t>Dlaczego do 100%, a w subl. Mamy do 50%?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9B2642"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6A0F3" w14:textId="77777777" w:rsidR="003649D5" w:rsidRDefault="003649D5" w:rsidP="00682CD4">
      <w:r>
        <w:separator/>
      </w:r>
    </w:p>
  </w:endnote>
  <w:endnote w:type="continuationSeparator" w:id="0">
    <w:p w14:paraId="3D0952AB" w14:textId="77777777" w:rsidR="003649D5" w:rsidRDefault="003649D5" w:rsidP="0068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C81A" w14:textId="77777777" w:rsidR="00912B9A" w:rsidRDefault="003649D5" w:rsidP="00AE5D50">
    <w:pPr>
      <w:pStyle w:val="Stopka"/>
      <w:pBdr>
        <w:bottom w:val="single" w:sz="6" w:space="1" w:color="auto"/>
      </w:pBdr>
    </w:pPr>
  </w:p>
  <w:p w14:paraId="3C148E66" w14:textId="77777777" w:rsidR="00912B9A" w:rsidRPr="00AE5D50" w:rsidRDefault="003649D5" w:rsidP="00AE5D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E7C4D" w14:textId="77777777" w:rsidR="003649D5" w:rsidRDefault="003649D5" w:rsidP="00682CD4">
      <w:r>
        <w:separator/>
      </w:r>
    </w:p>
  </w:footnote>
  <w:footnote w:type="continuationSeparator" w:id="0">
    <w:p w14:paraId="7FDE6C39" w14:textId="77777777" w:rsidR="003649D5" w:rsidRDefault="003649D5" w:rsidP="0068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2080F" w14:textId="77777777" w:rsidR="00912B9A" w:rsidRDefault="003649D5">
    <w:pPr>
      <w:pStyle w:val="Nagwek"/>
    </w:pPr>
  </w:p>
  <w:p w14:paraId="6EEC11B2" w14:textId="77777777" w:rsidR="00912B9A" w:rsidRDefault="003649D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DC7"/>
    <w:multiLevelType w:val="multilevel"/>
    <w:tmpl w:val="BBA0781A"/>
    <w:lvl w:ilvl="0">
      <w:start w:val="17"/>
      <w:numFmt w:val="decimal"/>
      <w:lvlText w:val="%1)"/>
      <w:lvlJc w:val="left"/>
      <w:pPr>
        <w:ind w:left="454" w:hanging="341"/>
      </w:pPr>
      <w:rPr>
        <w:rFonts w:hint="default"/>
        <w:b w:val="0"/>
        <w:i w:val="0"/>
        <w:sz w:val="18"/>
        <w:szCs w:val="18"/>
      </w:rPr>
    </w:lvl>
    <w:lvl w:ilvl="1">
      <w:start w:val="1"/>
      <w:numFmt w:val="decimal"/>
      <w:lvlText w:val="%2)"/>
      <w:lvlJc w:val="left"/>
      <w:pPr>
        <w:ind w:left="680" w:hanging="397"/>
      </w:pPr>
      <w:rPr>
        <w:rFonts w:hint="default"/>
      </w:rPr>
    </w:lvl>
    <w:lvl w:ilvl="2">
      <w:start w:val="1"/>
      <w:numFmt w:val="lowerLetter"/>
      <w:lvlText w:val="%3)"/>
      <w:lvlJc w:val="right"/>
      <w:pPr>
        <w:ind w:left="851" w:hanging="57"/>
      </w:pPr>
      <w:rPr>
        <w:rFonts w:hint="default"/>
      </w:rPr>
    </w:lvl>
    <w:lvl w:ilvl="3">
      <w:start w:val="1"/>
      <w:numFmt w:val="none"/>
      <w:lvlText w:val="-"/>
      <w:lvlJc w:val="left"/>
      <w:pPr>
        <w:ind w:left="794" w:hanging="171"/>
      </w:pPr>
      <w:rPr>
        <w:rFonts w:hint="default"/>
      </w:rPr>
    </w:lvl>
    <w:lvl w:ilvl="4">
      <w:start w:val="1"/>
      <w:numFmt w:val="lowerLetter"/>
      <w:lvlText w:val="%5."/>
      <w:lvlJc w:val="left"/>
      <w:pPr>
        <w:ind w:left="964" w:hanging="171"/>
      </w:pPr>
      <w:rPr>
        <w:rFonts w:hint="default"/>
      </w:rPr>
    </w:lvl>
    <w:lvl w:ilvl="5">
      <w:start w:val="1"/>
      <w:numFmt w:val="lowerRoman"/>
      <w:lvlText w:val="%6."/>
      <w:lvlJc w:val="right"/>
      <w:pPr>
        <w:ind w:left="1134" w:hanging="171"/>
      </w:pPr>
      <w:rPr>
        <w:rFonts w:hint="default"/>
      </w:rPr>
    </w:lvl>
    <w:lvl w:ilvl="6">
      <w:start w:val="1"/>
      <w:numFmt w:val="decimal"/>
      <w:lvlText w:val="%7."/>
      <w:lvlJc w:val="left"/>
      <w:pPr>
        <w:ind w:left="1304" w:hanging="171"/>
      </w:pPr>
      <w:rPr>
        <w:rFonts w:hint="default"/>
      </w:rPr>
    </w:lvl>
    <w:lvl w:ilvl="7">
      <w:start w:val="1"/>
      <w:numFmt w:val="lowerLetter"/>
      <w:lvlText w:val="%8."/>
      <w:lvlJc w:val="left"/>
      <w:pPr>
        <w:ind w:left="1474" w:hanging="171"/>
      </w:pPr>
      <w:rPr>
        <w:rFonts w:hint="default"/>
      </w:rPr>
    </w:lvl>
    <w:lvl w:ilvl="8">
      <w:start w:val="1"/>
      <w:numFmt w:val="lowerRoman"/>
      <w:lvlText w:val="%9."/>
      <w:lvlJc w:val="right"/>
      <w:pPr>
        <w:ind w:left="1644" w:hanging="171"/>
      </w:pPr>
      <w:rPr>
        <w:rFonts w:hint="default"/>
      </w:rPr>
    </w:lvl>
  </w:abstractNum>
  <w:abstractNum w:abstractNumId="1" w15:restartNumberingAfterBreak="0">
    <w:nsid w:val="0CD16492"/>
    <w:multiLevelType w:val="hybridMultilevel"/>
    <w:tmpl w:val="2ECEE0CC"/>
    <w:lvl w:ilvl="0" w:tplc="04150001">
      <w:start w:val="1"/>
      <w:numFmt w:val="bullet"/>
      <w:lvlText w:val=""/>
      <w:lvlJc w:val="left"/>
      <w:pPr>
        <w:ind w:left="935" w:hanging="360"/>
      </w:pPr>
      <w:rPr>
        <w:rFonts w:ascii="Symbol" w:hAnsi="Symbol" w:hint="default"/>
      </w:rPr>
    </w:lvl>
    <w:lvl w:ilvl="1" w:tplc="04150003">
      <w:start w:val="1"/>
      <w:numFmt w:val="bullet"/>
      <w:lvlText w:val="o"/>
      <w:lvlJc w:val="left"/>
      <w:pPr>
        <w:ind w:left="1655" w:hanging="360"/>
      </w:pPr>
      <w:rPr>
        <w:rFonts w:ascii="Courier New" w:hAnsi="Courier New" w:cs="Courier New" w:hint="default"/>
      </w:rPr>
    </w:lvl>
    <w:lvl w:ilvl="2" w:tplc="04150005">
      <w:start w:val="1"/>
      <w:numFmt w:val="bullet"/>
      <w:lvlText w:val=""/>
      <w:lvlJc w:val="left"/>
      <w:pPr>
        <w:ind w:left="2375" w:hanging="360"/>
      </w:pPr>
      <w:rPr>
        <w:rFonts w:ascii="Wingdings" w:hAnsi="Wingdings" w:hint="default"/>
      </w:rPr>
    </w:lvl>
    <w:lvl w:ilvl="3" w:tplc="04150001">
      <w:start w:val="1"/>
      <w:numFmt w:val="bullet"/>
      <w:lvlText w:val=""/>
      <w:lvlJc w:val="left"/>
      <w:pPr>
        <w:ind w:left="3095" w:hanging="360"/>
      </w:pPr>
      <w:rPr>
        <w:rFonts w:ascii="Symbol" w:hAnsi="Symbol" w:hint="default"/>
      </w:rPr>
    </w:lvl>
    <w:lvl w:ilvl="4" w:tplc="04150003">
      <w:start w:val="1"/>
      <w:numFmt w:val="bullet"/>
      <w:lvlText w:val="o"/>
      <w:lvlJc w:val="left"/>
      <w:pPr>
        <w:ind w:left="3815" w:hanging="360"/>
      </w:pPr>
      <w:rPr>
        <w:rFonts w:ascii="Courier New" w:hAnsi="Courier New" w:cs="Courier New" w:hint="default"/>
      </w:rPr>
    </w:lvl>
    <w:lvl w:ilvl="5" w:tplc="04150005">
      <w:start w:val="1"/>
      <w:numFmt w:val="bullet"/>
      <w:lvlText w:val=""/>
      <w:lvlJc w:val="left"/>
      <w:pPr>
        <w:ind w:left="4535" w:hanging="360"/>
      </w:pPr>
      <w:rPr>
        <w:rFonts w:ascii="Wingdings" w:hAnsi="Wingdings" w:hint="default"/>
      </w:rPr>
    </w:lvl>
    <w:lvl w:ilvl="6" w:tplc="04150001">
      <w:start w:val="1"/>
      <w:numFmt w:val="bullet"/>
      <w:lvlText w:val=""/>
      <w:lvlJc w:val="left"/>
      <w:pPr>
        <w:ind w:left="5255" w:hanging="360"/>
      </w:pPr>
      <w:rPr>
        <w:rFonts w:ascii="Symbol" w:hAnsi="Symbol" w:hint="default"/>
      </w:rPr>
    </w:lvl>
    <w:lvl w:ilvl="7" w:tplc="04150003">
      <w:start w:val="1"/>
      <w:numFmt w:val="bullet"/>
      <w:lvlText w:val="o"/>
      <w:lvlJc w:val="left"/>
      <w:pPr>
        <w:ind w:left="5975" w:hanging="360"/>
      </w:pPr>
      <w:rPr>
        <w:rFonts w:ascii="Courier New" w:hAnsi="Courier New" w:cs="Courier New" w:hint="default"/>
      </w:rPr>
    </w:lvl>
    <w:lvl w:ilvl="8" w:tplc="04150005">
      <w:start w:val="1"/>
      <w:numFmt w:val="bullet"/>
      <w:lvlText w:val=""/>
      <w:lvlJc w:val="left"/>
      <w:pPr>
        <w:ind w:left="6695" w:hanging="360"/>
      </w:pPr>
      <w:rPr>
        <w:rFonts w:ascii="Wingdings" w:hAnsi="Wingdings" w:hint="default"/>
      </w:rPr>
    </w:lvl>
  </w:abstractNum>
  <w:abstractNum w:abstractNumId="2" w15:restartNumberingAfterBreak="0">
    <w:nsid w:val="115F2013"/>
    <w:multiLevelType w:val="hybridMultilevel"/>
    <w:tmpl w:val="9AEE089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BC80AC0"/>
    <w:multiLevelType w:val="hybridMultilevel"/>
    <w:tmpl w:val="442CBDB6"/>
    <w:lvl w:ilvl="0" w:tplc="7D70CDF8">
      <w:start w:val="1"/>
      <w:numFmt w:val="decimal"/>
      <w:lvlText w:val="%1."/>
      <w:lvlJc w:val="left"/>
      <w:pPr>
        <w:ind w:left="956" w:hanging="360"/>
      </w:pPr>
      <w:rPr>
        <w:rFonts w:ascii="Cambria" w:eastAsia="Cambria" w:hAnsi="Cambria" w:cs="Cambria" w:hint="default"/>
        <w:b/>
        <w:bCs/>
        <w:color w:val="4F81BC"/>
        <w:w w:val="99"/>
        <w:sz w:val="26"/>
        <w:szCs w:val="26"/>
        <w:lang w:val="pl-PL" w:eastAsia="pl-PL" w:bidi="pl-PL"/>
      </w:rPr>
    </w:lvl>
    <w:lvl w:ilvl="1" w:tplc="4C469AD0">
      <w:numFmt w:val="bullet"/>
      <w:lvlText w:val=""/>
      <w:lvlJc w:val="left"/>
      <w:pPr>
        <w:ind w:left="1316" w:hanging="360"/>
      </w:pPr>
      <w:rPr>
        <w:rFonts w:ascii="Symbol" w:eastAsia="Symbol" w:hAnsi="Symbol" w:cs="Symbol" w:hint="default"/>
        <w:w w:val="100"/>
        <w:sz w:val="24"/>
        <w:szCs w:val="24"/>
        <w:lang w:val="pl-PL" w:eastAsia="pl-PL" w:bidi="pl-PL"/>
      </w:rPr>
    </w:lvl>
    <w:lvl w:ilvl="2" w:tplc="976CAB8E">
      <w:numFmt w:val="bullet"/>
      <w:lvlText w:val="•"/>
      <w:lvlJc w:val="left"/>
      <w:pPr>
        <w:ind w:left="2349" w:hanging="360"/>
      </w:pPr>
      <w:rPr>
        <w:rFonts w:hint="default"/>
        <w:lang w:val="pl-PL" w:eastAsia="pl-PL" w:bidi="pl-PL"/>
      </w:rPr>
    </w:lvl>
    <w:lvl w:ilvl="3" w:tplc="FDFEAB34">
      <w:numFmt w:val="bullet"/>
      <w:lvlText w:val="•"/>
      <w:lvlJc w:val="left"/>
      <w:pPr>
        <w:ind w:left="3379" w:hanging="360"/>
      </w:pPr>
      <w:rPr>
        <w:rFonts w:hint="default"/>
        <w:lang w:val="pl-PL" w:eastAsia="pl-PL" w:bidi="pl-PL"/>
      </w:rPr>
    </w:lvl>
    <w:lvl w:ilvl="4" w:tplc="676275A2">
      <w:numFmt w:val="bullet"/>
      <w:lvlText w:val="•"/>
      <w:lvlJc w:val="left"/>
      <w:pPr>
        <w:ind w:left="4408" w:hanging="360"/>
      </w:pPr>
      <w:rPr>
        <w:rFonts w:hint="default"/>
        <w:lang w:val="pl-PL" w:eastAsia="pl-PL" w:bidi="pl-PL"/>
      </w:rPr>
    </w:lvl>
    <w:lvl w:ilvl="5" w:tplc="2ED03332">
      <w:numFmt w:val="bullet"/>
      <w:lvlText w:val="•"/>
      <w:lvlJc w:val="left"/>
      <w:pPr>
        <w:ind w:left="5438" w:hanging="360"/>
      </w:pPr>
      <w:rPr>
        <w:rFonts w:hint="default"/>
        <w:lang w:val="pl-PL" w:eastAsia="pl-PL" w:bidi="pl-PL"/>
      </w:rPr>
    </w:lvl>
    <w:lvl w:ilvl="6" w:tplc="578E611A">
      <w:numFmt w:val="bullet"/>
      <w:lvlText w:val="•"/>
      <w:lvlJc w:val="left"/>
      <w:pPr>
        <w:ind w:left="6468" w:hanging="360"/>
      </w:pPr>
      <w:rPr>
        <w:rFonts w:hint="default"/>
        <w:lang w:val="pl-PL" w:eastAsia="pl-PL" w:bidi="pl-PL"/>
      </w:rPr>
    </w:lvl>
    <w:lvl w:ilvl="7" w:tplc="8AC66C28">
      <w:numFmt w:val="bullet"/>
      <w:lvlText w:val="•"/>
      <w:lvlJc w:val="left"/>
      <w:pPr>
        <w:ind w:left="7497" w:hanging="360"/>
      </w:pPr>
      <w:rPr>
        <w:rFonts w:hint="default"/>
        <w:lang w:val="pl-PL" w:eastAsia="pl-PL" w:bidi="pl-PL"/>
      </w:rPr>
    </w:lvl>
    <w:lvl w:ilvl="8" w:tplc="C4C0A538">
      <w:numFmt w:val="bullet"/>
      <w:lvlText w:val="•"/>
      <w:lvlJc w:val="left"/>
      <w:pPr>
        <w:ind w:left="8527" w:hanging="360"/>
      </w:pPr>
      <w:rPr>
        <w:rFonts w:hint="default"/>
        <w:lang w:val="pl-PL" w:eastAsia="pl-PL" w:bidi="pl-PL"/>
      </w:rPr>
    </w:lvl>
  </w:abstractNum>
  <w:abstractNum w:abstractNumId="4" w15:restartNumberingAfterBreak="0">
    <w:nsid w:val="1E6369FD"/>
    <w:multiLevelType w:val="singleLevel"/>
    <w:tmpl w:val="5C28E8AA"/>
    <w:lvl w:ilvl="0">
      <w:start w:val="1"/>
      <w:numFmt w:val="lowerLetter"/>
      <w:lvlText w:val="%1)"/>
      <w:lvlJc w:val="left"/>
      <w:pPr>
        <w:tabs>
          <w:tab w:val="num" w:pos="360"/>
        </w:tabs>
        <w:ind w:left="360" w:hanging="360"/>
      </w:pPr>
      <w:rPr>
        <w:rFonts w:hint="default"/>
      </w:rPr>
    </w:lvl>
  </w:abstractNum>
  <w:abstractNum w:abstractNumId="5"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340311"/>
    <w:multiLevelType w:val="hybridMultilevel"/>
    <w:tmpl w:val="BDF018CE"/>
    <w:lvl w:ilvl="0" w:tplc="EBDCEEBC">
      <w:start w:val="1"/>
      <w:numFmt w:val="bullet"/>
      <w:lvlText w:val=""/>
      <w:lvlJc w:val="left"/>
      <w:pPr>
        <w:tabs>
          <w:tab w:val="num" w:pos="1134"/>
        </w:tabs>
        <w:ind w:left="0"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234CE9"/>
    <w:multiLevelType w:val="hybridMultilevel"/>
    <w:tmpl w:val="954C32DE"/>
    <w:styleLink w:val="Zaimportowanystyl10"/>
    <w:lvl w:ilvl="0" w:tplc="BDAC21CE">
      <w:start w:val="1"/>
      <w:numFmt w:val="bullet"/>
      <w:lvlText w:val="-"/>
      <w:lvlJc w:val="left"/>
      <w:pPr>
        <w:ind w:left="567" w:hanging="28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01E5D42">
      <w:start w:val="1"/>
      <w:numFmt w:val="bullet"/>
      <w:lvlText w:val="-"/>
      <w:lvlJc w:val="left"/>
      <w:pPr>
        <w:ind w:left="975" w:hanging="2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35BA8F28">
      <w:start w:val="1"/>
      <w:numFmt w:val="bullet"/>
      <w:lvlText w:val="-"/>
      <w:lvlJc w:val="left"/>
      <w:pPr>
        <w:ind w:left="1695" w:hanging="2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773EE20A">
      <w:start w:val="1"/>
      <w:numFmt w:val="bullet"/>
      <w:lvlText w:val="-"/>
      <w:lvlJc w:val="left"/>
      <w:pPr>
        <w:ind w:left="2415" w:hanging="2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AF8684A">
      <w:start w:val="1"/>
      <w:numFmt w:val="bullet"/>
      <w:lvlText w:val="-"/>
      <w:lvlJc w:val="left"/>
      <w:pPr>
        <w:ind w:left="3135" w:hanging="2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80D8732E">
      <w:start w:val="1"/>
      <w:numFmt w:val="bullet"/>
      <w:lvlText w:val="-"/>
      <w:lvlJc w:val="left"/>
      <w:pPr>
        <w:ind w:left="3855" w:hanging="2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FECE464">
      <w:start w:val="1"/>
      <w:numFmt w:val="bullet"/>
      <w:lvlText w:val="-"/>
      <w:lvlJc w:val="left"/>
      <w:pPr>
        <w:ind w:left="4575" w:hanging="2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AF61968">
      <w:start w:val="1"/>
      <w:numFmt w:val="bullet"/>
      <w:lvlText w:val="-"/>
      <w:lvlJc w:val="left"/>
      <w:pPr>
        <w:ind w:left="5295" w:hanging="2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0D722C28">
      <w:start w:val="1"/>
      <w:numFmt w:val="bullet"/>
      <w:lvlText w:val="-"/>
      <w:lvlJc w:val="left"/>
      <w:pPr>
        <w:ind w:left="6015" w:hanging="25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10257D4"/>
    <w:multiLevelType w:val="hybridMultilevel"/>
    <w:tmpl w:val="7CCE61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AC43138"/>
    <w:multiLevelType w:val="singleLevel"/>
    <w:tmpl w:val="E24406EA"/>
    <w:lvl w:ilvl="0">
      <w:start w:val="1"/>
      <w:numFmt w:val="upperLetter"/>
      <w:pStyle w:val="Nagwek7"/>
      <w:lvlText w:val="%1"/>
      <w:lvlJc w:val="left"/>
      <w:pPr>
        <w:tabs>
          <w:tab w:val="num" w:pos="502"/>
        </w:tabs>
        <w:ind w:left="142"/>
      </w:pPr>
      <w:rPr>
        <w:rFonts w:ascii="Arial" w:hAnsi="Arial" w:cs="Arial" w:hint="default"/>
        <w:b/>
        <w:bCs/>
        <w:i w:val="0"/>
        <w:iCs w:val="0"/>
        <w:sz w:val="18"/>
        <w:szCs w:val="18"/>
      </w:rPr>
    </w:lvl>
  </w:abstractNum>
  <w:abstractNum w:abstractNumId="10" w15:restartNumberingAfterBreak="0">
    <w:nsid w:val="3B36399B"/>
    <w:multiLevelType w:val="multilevel"/>
    <w:tmpl w:val="23B645E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1546C7D"/>
    <w:multiLevelType w:val="hybridMultilevel"/>
    <w:tmpl w:val="3B7680E2"/>
    <w:lvl w:ilvl="0" w:tplc="2316790C">
      <w:start w:val="1"/>
      <w:numFmt w:val="decimal"/>
      <w:lvlText w:val="%1)"/>
      <w:lvlJc w:val="left"/>
      <w:pPr>
        <w:ind w:left="473" w:hanging="360"/>
      </w:pPr>
      <w:rPr>
        <w:rFonts w:hint="default"/>
      </w:rPr>
    </w:lvl>
    <w:lvl w:ilvl="1" w:tplc="04150019">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2" w15:restartNumberingAfterBreak="0">
    <w:nsid w:val="4A8D45C7"/>
    <w:multiLevelType w:val="multilevel"/>
    <w:tmpl w:val="E11203FC"/>
    <w:lvl w:ilvl="0">
      <w:start w:val="4"/>
      <w:numFmt w:val="decimal"/>
      <w:lvlText w:val="%1"/>
      <w:lvlJc w:val="left"/>
      <w:pPr>
        <w:ind w:left="1042" w:hanging="447"/>
      </w:pPr>
      <w:rPr>
        <w:rFonts w:hint="default"/>
        <w:lang w:val="pl-PL" w:eastAsia="pl-PL" w:bidi="pl-PL"/>
      </w:rPr>
    </w:lvl>
    <w:lvl w:ilvl="1">
      <w:start w:val="1"/>
      <w:numFmt w:val="decimal"/>
      <w:lvlText w:val="%1.%2."/>
      <w:lvlJc w:val="left"/>
      <w:pPr>
        <w:ind w:left="1042" w:hanging="447"/>
      </w:pPr>
      <w:rPr>
        <w:rFonts w:ascii="Cambria" w:eastAsia="Cambria" w:hAnsi="Cambria" w:cs="Cambria" w:hint="default"/>
        <w:b/>
        <w:bCs/>
        <w:color w:val="4F81BC"/>
        <w:spacing w:val="-1"/>
        <w:w w:val="100"/>
        <w:sz w:val="24"/>
        <w:szCs w:val="24"/>
        <w:lang w:val="pl-PL" w:eastAsia="pl-PL" w:bidi="pl-PL"/>
      </w:rPr>
    </w:lvl>
    <w:lvl w:ilvl="2">
      <w:start w:val="1"/>
      <w:numFmt w:val="lowerLetter"/>
      <w:lvlText w:val="%3)"/>
      <w:lvlJc w:val="left"/>
      <w:pPr>
        <w:ind w:left="1316" w:hanging="476"/>
        <w:jc w:val="right"/>
      </w:pPr>
      <w:rPr>
        <w:rFonts w:hint="default"/>
        <w:spacing w:val="-3"/>
        <w:w w:val="100"/>
        <w:sz w:val="24"/>
        <w:szCs w:val="24"/>
        <w:lang w:val="pl-PL" w:eastAsia="pl-PL" w:bidi="pl-PL"/>
      </w:rPr>
    </w:lvl>
    <w:lvl w:ilvl="3">
      <w:start w:val="1"/>
      <w:numFmt w:val="lowerLetter"/>
      <w:lvlText w:val="%4)"/>
      <w:lvlJc w:val="left"/>
      <w:pPr>
        <w:ind w:left="1316" w:hanging="360"/>
      </w:pPr>
      <w:rPr>
        <w:rFonts w:ascii="Calibri" w:eastAsia="Calibri" w:hAnsi="Calibri" w:cs="Calibri" w:hint="default"/>
        <w:spacing w:val="-3"/>
        <w:w w:val="100"/>
        <w:sz w:val="24"/>
        <w:szCs w:val="24"/>
        <w:lang w:val="pl-PL" w:eastAsia="pl-PL" w:bidi="pl-PL"/>
      </w:rPr>
    </w:lvl>
    <w:lvl w:ilvl="4">
      <w:numFmt w:val="bullet"/>
      <w:lvlText w:val="•"/>
      <w:lvlJc w:val="left"/>
      <w:pPr>
        <w:ind w:left="4408" w:hanging="360"/>
      </w:pPr>
      <w:rPr>
        <w:rFonts w:hint="default"/>
        <w:lang w:val="pl-PL" w:eastAsia="pl-PL" w:bidi="pl-PL"/>
      </w:rPr>
    </w:lvl>
    <w:lvl w:ilvl="5">
      <w:numFmt w:val="bullet"/>
      <w:lvlText w:val="•"/>
      <w:lvlJc w:val="left"/>
      <w:pPr>
        <w:ind w:left="5438" w:hanging="360"/>
      </w:pPr>
      <w:rPr>
        <w:rFonts w:hint="default"/>
        <w:lang w:val="pl-PL" w:eastAsia="pl-PL" w:bidi="pl-PL"/>
      </w:rPr>
    </w:lvl>
    <w:lvl w:ilvl="6">
      <w:numFmt w:val="bullet"/>
      <w:lvlText w:val="•"/>
      <w:lvlJc w:val="left"/>
      <w:pPr>
        <w:ind w:left="6468" w:hanging="360"/>
      </w:pPr>
      <w:rPr>
        <w:rFonts w:hint="default"/>
        <w:lang w:val="pl-PL" w:eastAsia="pl-PL" w:bidi="pl-PL"/>
      </w:rPr>
    </w:lvl>
    <w:lvl w:ilvl="7">
      <w:numFmt w:val="bullet"/>
      <w:lvlText w:val="•"/>
      <w:lvlJc w:val="left"/>
      <w:pPr>
        <w:ind w:left="7497" w:hanging="360"/>
      </w:pPr>
      <w:rPr>
        <w:rFonts w:hint="default"/>
        <w:lang w:val="pl-PL" w:eastAsia="pl-PL" w:bidi="pl-PL"/>
      </w:rPr>
    </w:lvl>
    <w:lvl w:ilvl="8">
      <w:numFmt w:val="bullet"/>
      <w:lvlText w:val="•"/>
      <w:lvlJc w:val="left"/>
      <w:pPr>
        <w:ind w:left="8527" w:hanging="360"/>
      </w:pPr>
      <w:rPr>
        <w:rFonts w:hint="default"/>
        <w:lang w:val="pl-PL" w:eastAsia="pl-PL" w:bidi="pl-PL"/>
      </w:rPr>
    </w:lvl>
  </w:abstractNum>
  <w:abstractNum w:abstractNumId="13" w15:restartNumberingAfterBreak="0">
    <w:nsid w:val="4BFF4D01"/>
    <w:multiLevelType w:val="hybridMultilevel"/>
    <w:tmpl w:val="7FB0EBBC"/>
    <w:lvl w:ilvl="0" w:tplc="19869504">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D4A480E"/>
    <w:multiLevelType w:val="multilevel"/>
    <w:tmpl w:val="B0B481CC"/>
    <w:lvl w:ilvl="0">
      <w:start w:val="1"/>
      <w:numFmt w:val="decimal"/>
      <w:lvlText w:val="§ %1."/>
      <w:lvlJc w:val="left"/>
      <w:pPr>
        <w:tabs>
          <w:tab w:val="num" w:pos="680"/>
        </w:tabs>
        <w:ind w:left="680" w:hanging="680"/>
      </w:pPr>
      <w:rPr>
        <w:rFonts w:ascii="Bookman Old Style" w:hAnsi="Bookman Old Style" w:cs="Bookman Old Style" w:hint="default"/>
        <w:b/>
        <w:bCs/>
        <w:i w:val="0"/>
        <w:iCs w:val="0"/>
        <w:sz w:val="20"/>
        <w:szCs w:val="20"/>
      </w:rPr>
    </w:lvl>
    <w:lvl w:ilvl="1">
      <w:start w:val="1"/>
      <w:numFmt w:val="decimal"/>
      <w:lvlText w:val="%1.%2."/>
      <w:lvlJc w:val="left"/>
      <w:pPr>
        <w:tabs>
          <w:tab w:val="num" w:pos="680"/>
        </w:tabs>
        <w:ind w:left="680" w:hanging="680"/>
      </w:pPr>
      <w:rPr>
        <w:rFonts w:ascii="Bookman Old Style" w:hAnsi="Bookman Old Style" w:cs="Bookman Old Style" w:hint="default"/>
        <w:b w:val="0"/>
        <w:bCs w:val="0"/>
        <w:i w:val="0"/>
        <w:iCs w:val="0"/>
        <w:strike w:val="0"/>
        <w:dstrike w:val="0"/>
        <w:sz w:val="20"/>
        <w:szCs w:val="20"/>
      </w:rPr>
    </w:lvl>
    <w:lvl w:ilvl="2">
      <w:start w:val="1"/>
      <w:numFmt w:val="lowerLetter"/>
      <w:lvlText w:val="%3)"/>
      <w:lvlJc w:val="left"/>
      <w:pPr>
        <w:tabs>
          <w:tab w:val="num" w:pos="1361"/>
        </w:tabs>
        <w:ind w:left="1361" w:hanging="681"/>
      </w:pPr>
      <w:rPr>
        <w:rFonts w:ascii="Times New Roman" w:eastAsia="Times New Roman" w:hAnsi="Times New Roman" w:hint="default"/>
        <w:b w:val="0"/>
        <w:bCs w:val="0"/>
        <w:i w:val="0"/>
        <w:iCs w:val="0"/>
        <w:sz w:val="20"/>
        <w:szCs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rPr>
        <w:rFonts w:hint="default"/>
      </w:r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E234D74"/>
    <w:multiLevelType w:val="hybridMultilevel"/>
    <w:tmpl w:val="626AD0C6"/>
    <w:lvl w:ilvl="0" w:tplc="97481BD2">
      <w:start w:val="14"/>
      <w:numFmt w:val="decimal"/>
      <w:lvlText w:val="%1)"/>
      <w:lvlJc w:val="left"/>
      <w:pPr>
        <w:ind w:left="47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3617DE"/>
    <w:multiLevelType w:val="multilevel"/>
    <w:tmpl w:val="2CF4D966"/>
    <w:lvl w:ilvl="0">
      <w:start w:val="1"/>
      <w:numFmt w:val="upperRoman"/>
      <w:lvlText w:val="%1."/>
      <w:lvlJc w:val="left"/>
      <w:pPr>
        <w:tabs>
          <w:tab w:val="num" w:pos="510"/>
        </w:tabs>
        <w:ind w:left="510" w:hanging="510"/>
      </w:pPr>
      <w:rPr>
        <w:rFonts w:hint="default"/>
      </w:rPr>
    </w:lvl>
    <w:lvl w:ilvl="1">
      <w:start w:val="1"/>
      <w:numFmt w:val="decimal"/>
      <w:lvlText w:val="%2."/>
      <w:lvlJc w:val="left"/>
      <w:pPr>
        <w:tabs>
          <w:tab w:val="num" w:pos="340"/>
        </w:tabs>
        <w:ind w:left="284" w:hanging="284"/>
      </w:pPr>
      <w:rPr>
        <w:rFonts w:hint="default"/>
      </w:rPr>
    </w:lvl>
    <w:lvl w:ilvl="2">
      <w:start w:val="22"/>
      <w:numFmt w:val="bullet"/>
      <w:lvlText w:val=""/>
      <w:lvlJc w:val="left"/>
      <w:pPr>
        <w:tabs>
          <w:tab w:val="num" w:pos="340"/>
        </w:tabs>
        <w:ind w:left="340" w:hanging="34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0403819"/>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0D46422"/>
    <w:multiLevelType w:val="hybridMultilevel"/>
    <w:tmpl w:val="7ABAA35E"/>
    <w:lvl w:ilvl="0" w:tplc="7ADAA3B8">
      <w:start w:val="1"/>
      <w:numFmt w:val="lowerLetter"/>
      <w:lvlText w:val="%1)"/>
      <w:lvlJc w:val="left"/>
      <w:pPr>
        <w:tabs>
          <w:tab w:val="num" w:pos="816"/>
        </w:tabs>
        <w:ind w:left="816" w:hanging="360"/>
      </w:pPr>
      <w:rPr>
        <w:rFonts w:hint="default"/>
      </w:rPr>
    </w:lvl>
    <w:lvl w:ilvl="1" w:tplc="04150019" w:tentative="1">
      <w:start w:val="1"/>
      <w:numFmt w:val="lowerLetter"/>
      <w:lvlText w:val="%2."/>
      <w:lvlJc w:val="left"/>
      <w:pPr>
        <w:tabs>
          <w:tab w:val="num" w:pos="1536"/>
        </w:tabs>
        <w:ind w:left="1536" w:hanging="360"/>
      </w:pPr>
    </w:lvl>
    <w:lvl w:ilvl="2" w:tplc="0415001B" w:tentative="1">
      <w:start w:val="1"/>
      <w:numFmt w:val="lowerRoman"/>
      <w:lvlText w:val="%3."/>
      <w:lvlJc w:val="right"/>
      <w:pPr>
        <w:tabs>
          <w:tab w:val="num" w:pos="2256"/>
        </w:tabs>
        <w:ind w:left="2256" w:hanging="180"/>
      </w:pPr>
    </w:lvl>
    <w:lvl w:ilvl="3" w:tplc="0415000F" w:tentative="1">
      <w:start w:val="1"/>
      <w:numFmt w:val="decimal"/>
      <w:lvlText w:val="%4."/>
      <w:lvlJc w:val="left"/>
      <w:pPr>
        <w:tabs>
          <w:tab w:val="num" w:pos="2976"/>
        </w:tabs>
        <w:ind w:left="2976" w:hanging="360"/>
      </w:pPr>
    </w:lvl>
    <w:lvl w:ilvl="4" w:tplc="04150019" w:tentative="1">
      <w:start w:val="1"/>
      <w:numFmt w:val="lowerLetter"/>
      <w:lvlText w:val="%5."/>
      <w:lvlJc w:val="left"/>
      <w:pPr>
        <w:tabs>
          <w:tab w:val="num" w:pos="3696"/>
        </w:tabs>
        <w:ind w:left="3696" w:hanging="360"/>
      </w:pPr>
    </w:lvl>
    <w:lvl w:ilvl="5" w:tplc="0415001B" w:tentative="1">
      <w:start w:val="1"/>
      <w:numFmt w:val="lowerRoman"/>
      <w:lvlText w:val="%6."/>
      <w:lvlJc w:val="right"/>
      <w:pPr>
        <w:tabs>
          <w:tab w:val="num" w:pos="4416"/>
        </w:tabs>
        <w:ind w:left="4416" w:hanging="180"/>
      </w:pPr>
    </w:lvl>
    <w:lvl w:ilvl="6" w:tplc="0415000F" w:tentative="1">
      <w:start w:val="1"/>
      <w:numFmt w:val="decimal"/>
      <w:lvlText w:val="%7."/>
      <w:lvlJc w:val="left"/>
      <w:pPr>
        <w:tabs>
          <w:tab w:val="num" w:pos="5136"/>
        </w:tabs>
        <w:ind w:left="5136" w:hanging="360"/>
      </w:pPr>
    </w:lvl>
    <w:lvl w:ilvl="7" w:tplc="04150019" w:tentative="1">
      <w:start w:val="1"/>
      <w:numFmt w:val="lowerLetter"/>
      <w:lvlText w:val="%8."/>
      <w:lvlJc w:val="left"/>
      <w:pPr>
        <w:tabs>
          <w:tab w:val="num" w:pos="5856"/>
        </w:tabs>
        <w:ind w:left="5856" w:hanging="360"/>
      </w:pPr>
    </w:lvl>
    <w:lvl w:ilvl="8" w:tplc="0415001B" w:tentative="1">
      <w:start w:val="1"/>
      <w:numFmt w:val="lowerRoman"/>
      <w:lvlText w:val="%9."/>
      <w:lvlJc w:val="right"/>
      <w:pPr>
        <w:tabs>
          <w:tab w:val="num" w:pos="6576"/>
        </w:tabs>
        <w:ind w:left="6576" w:hanging="180"/>
      </w:pPr>
    </w:lvl>
  </w:abstractNum>
  <w:abstractNum w:abstractNumId="19"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A546041"/>
    <w:multiLevelType w:val="hybridMultilevel"/>
    <w:tmpl w:val="A8D0CEF2"/>
    <w:lvl w:ilvl="0" w:tplc="FA32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BB307B7"/>
    <w:multiLevelType w:val="hybridMultilevel"/>
    <w:tmpl w:val="158277C6"/>
    <w:lvl w:ilvl="0" w:tplc="19869504">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23244B3"/>
    <w:multiLevelType w:val="hybridMultilevel"/>
    <w:tmpl w:val="B79A224C"/>
    <w:lvl w:ilvl="0" w:tplc="8BF0E322">
      <w:start w:val="1"/>
      <w:numFmt w:val="decimal"/>
      <w:lvlText w:val="%1."/>
      <w:lvlJc w:val="left"/>
      <w:pPr>
        <w:tabs>
          <w:tab w:val="num" w:pos="1065"/>
        </w:tabs>
        <w:ind w:left="1065" w:hanging="705"/>
      </w:pPr>
      <w:rPr>
        <w:rFonts w:hint="default"/>
      </w:rPr>
    </w:lvl>
    <w:lvl w:ilvl="1" w:tplc="411C5CDA">
      <w:start w:val="1"/>
      <w:numFmt w:val="lowerLetter"/>
      <w:lvlText w:val="%2)"/>
      <w:lvlJc w:val="left"/>
      <w:pPr>
        <w:tabs>
          <w:tab w:val="num" w:pos="1785"/>
        </w:tabs>
        <w:ind w:left="1785" w:hanging="7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831306B"/>
    <w:multiLevelType w:val="hybridMultilevel"/>
    <w:tmpl w:val="D438ED28"/>
    <w:lvl w:ilvl="0" w:tplc="3CBAF8E4">
      <w:start w:val="2"/>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5" w15:restartNumberingAfterBreak="0">
    <w:nsid w:val="7B635832"/>
    <w:multiLevelType w:val="hybridMultilevel"/>
    <w:tmpl w:val="26AAA260"/>
    <w:lvl w:ilvl="0" w:tplc="FA3202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D9F188B"/>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4"/>
  </w:num>
  <w:num w:numId="3">
    <w:abstractNumId w:val="23"/>
  </w:num>
  <w:num w:numId="4">
    <w:abstractNumId w:val="6"/>
  </w:num>
  <w:num w:numId="5">
    <w:abstractNumId w:val="25"/>
  </w:num>
  <w:num w:numId="6">
    <w:abstractNumId w:val="20"/>
  </w:num>
  <w:num w:numId="7">
    <w:abstractNumId w:val="7"/>
  </w:num>
  <w:num w:numId="8">
    <w:abstractNumId w:val="12"/>
  </w:num>
  <w:num w:numId="9">
    <w:abstractNumId w:val="3"/>
  </w:num>
  <w:num w:numId="10">
    <w:abstractNumId w:val="9"/>
  </w:num>
  <w:num w:numId="11">
    <w:abstractNumId w:val="4"/>
  </w:num>
  <w:num w:numId="12">
    <w:abstractNumId w:val="2"/>
  </w:num>
  <w:num w:numId="13">
    <w:abstractNumId w:val="17"/>
  </w:num>
  <w:num w:numId="14">
    <w:abstractNumId w:val="8"/>
  </w:num>
  <w:num w:numId="15">
    <w:abstractNumId w:val="18"/>
  </w:num>
  <w:num w:numId="16">
    <w:abstractNumId w:val="26"/>
  </w:num>
  <w:num w:numId="17">
    <w:abstractNumId w:val="13"/>
  </w:num>
  <w:num w:numId="18">
    <w:abstractNumId w:val="19"/>
  </w:num>
  <w:num w:numId="19">
    <w:abstractNumId w:val="5"/>
  </w:num>
  <w:num w:numId="20">
    <w:abstractNumId w:val="22"/>
  </w:num>
  <w:num w:numId="21">
    <w:abstractNumId w:val="14"/>
  </w:num>
  <w:num w:numId="22">
    <w:abstractNumId w:val="21"/>
  </w:num>
  <w:num w:numId="23">
    <w:abstractNumId w:val="10"/>
  </w:num>
  <w:num w:numId="24">
    <w:abstractNumId w:val="0"/>
  </w:num>
  <w:num w:numId="25">
    <w:abstractNumId w:val="1"/>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D4"/>
    <w:rsid w:val="000F0449"/>
    <w:rsid w:val="003649D5"/>
    <w:rsid w:val="00505F47"/>
    <w:rsid w:val="00682CD4"/>
    <w:rsid w:val="00872AE0"/>
    <w:rsid w:val="00C772E6"/>
    <w:rsid w:val="00FC2A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D3373"/>
  <w15:chartTrackingRefBased/>
  <w15:docId w15:val="{3A5C33DF-9B98-47DB-BE77-2465CE62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CD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682CD4"/>
    <w:pPr>
      <w:keepNext/>
      <w:overflowPunct w:val="0"/>
      <w:autoSpaceDE w:val="0"/>
      <w:autoSpaceDN w:val="0"/>
      <w:adjustRightInd w:val="0"/>
      <w:textAlignment w:val="baseline"/>
      <w:outlineLvl w:val="0"/>
    </w:pPr>
    <w:rPr>
      <w:rFonts w:ascii="Arial" w:hAnsi="Arial"/>
      <w:b/>
      <w:sz w:val="20"/>
      <w:szCs w:val="20"/>
    </w:rPr>
  </w:style>
  <w:style w:type="paragraph" w:styleId="Nagwek2">
    <w:name w:val="heading 2"/>
    <w:basedOn w:val="Normalny"/>
    <w:next w:val="Normalny"/>
    <w:link w:val="Nagwek2Znak"/>
    <w:uiPriority w:val="99"/>
    <w:unhideWhenUsed/>
    <w:qFormat/>
    <w:rsid w:val="00682CD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9"/>
    <w:unhideWhenUsed/>
    <w:qFormat/>
    <w:rsid w:val="00682CD4"/>
    <w:pPr>
      <w:keepNext/>
      <w:keepLines/>
      <w:spacing w:before="40"/>
      <w:outlineLvl w:val="2"/>
    </w:pPr>
    <w:rPr>
      <w:rFonts w:asciiTheme="majorHAnsi" w:eastAsiaTheme="majorEastAsia" w:hAnsiTheme="majorHAnsi" w:cstheme="majorBidi"/>
      <w:color w:val="1F4D78" w:themeColor="accent1" w:themeShade="7F"/>
    </w:rPr>
  </w:style>
  <w:style w:type="paragraph" w:styleId="Nagwek5">
    <w:name w:val="heading 5"/>
    <w:basedOn w:val="Normalny"/>
    <w:next w:val="Normalny"/>
    <w:link w:val="Nagwek5Znak"/>
    <w:uiPriority w:val="99"/>
    <w:unhideWhenUsed/>
    <w:qFormat/>
    <w:rsid w:val="00682CD4"/>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9"/>
    <w:qFormat/>
    <w:rsid w:val="00682CD4"/>
    <w:pPr>
      <w:spacing w:before="240" w:after="60"/>
      <w:outlineLvl w:val="5"/>
    </w:pPr>
    <w:rPr>
      <w:b/>
      <w:bCs/>
      <w:sz w:val="22"/>
      <w:szCs w:val="22"/>
    </w:rPr>
  </w:style>
  <w:style w:type="paragraph" w:styleId="Nagwek7">
    <w:name w:val="heading 7"/>
    <w:basedOn w:val="Normalny"/>
    <w:next w:val="Normalny"/>
    <w:link w:val="Nagwek7Znak"/>
    <w:uiPriority w:val="99"/>
    <w:unhideWhenUsed/>
    <w:qFormat/>
    <w:rsid w:val="00682CD4"/>
    <w:pPr>
      <w:keepNext/>
      <w:keepLines/>
      <w:numPr>
        <w:numId w:val="10"/>
      </w:numPr>
      <w:tabs>
        <w:tab w:val="clear" w:pos="502"/>
      </w:tabs>
      <w:spacing w:before="40"/>
      <w:ind w:left="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682CD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82CD4"/>
    <w:rPr>
      <w:rFonts w:ascii="Arial" w:eastAsia="Times New Roman" w:hAnsi="Arial" w:cs="Times New Roman"/>
      <w:b/>
      <w:sz w:val="20"/>
      <w:szCs w:val="20"/>
      <w:lang w:eastAsia="pl-PL"/>
    </w:rPr>
  </w:style>
  <w:style w:type="character" w:customStyle="1" w:styleId="Nagwek2Znak">
    <w:name w:val="Nagłówek 2 Znak"/>
    <w:basedOn w:val="Domylnaczcionkaakapitu"/>
    <w:link w:val="Nagwek2"/>
    <w:uiPriority w:val="99"/>
    <w:rsid w:val="00682CD4"/>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682CD4"/>
    <w:rPr>
      <w:rFonts w:asciiTheme="majorHAnsi" w:eastAsiaTheme="majorEastAsia" w:hAnsiTheme="majorHAnsi" w:cstheme="majorBidi"/>
      <w:color w:val="1F4D78" w:themeColor="accent1" w:themeShade="7F"/>
      <w:sz w:val="24"/>
      <w:szCs w:val="24"/>
      <w:lang w:eastAsia="pl-PL"/>
    </w:rPr>
  </w:style>
  <w:style w:type="character" w:customStyle="1" w:styleId="Nagwek5Znak">
    <w:name w:val="Nagłówek 5 Znak"/>
    <w:basedOn w:val="Domylnaczcionkaakapitu"/>
    <w:link w:val="Nagwek5"/>
    <w:uiPriority w:val="99"/>
    <w:rsid w:val="00682CD4"/>
    <w:rPr>
      <w:rFonts w:asciiTheme="majorHAnsi" w:eastAsiaTheme="majorEastAsia" w:hAnsiTheme="majorHAnsi" w:cstheme="majorBidi"/>
      <w:color w:val="2E74B5" w:themeColor="accent1" w:themeShade="BF"/>
      <w:sz w:val="24"/>
      <w:szCs w:val="24"/>
      <w:lang w:eastAsia="pl-PL"/>
    </w:rPr>
  </w:style>
  <w:style w:type="character" w:customStyle="1" w:styleId="Nagwek6Znak">
    <w:name w:val="Nagłówek 6 Znak"/>
    <w:basedOn w:val="Domylnaczcionkaakapitu"/>
    <w:link w:val="Nagwek6"/>
    <w:uiPriority w:val="99"/>
    <w:rsid w:val="00682CD4"/>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uiPriority w:val="99"/>
    <w:rsid w:val="00682CD4"/>
    <w:rPr>
      <w:rFonts w:asciiTheme="majorHAnsi" w:eastAsiaTheme="majorEastAsia" w:hAnsiTheme="majorHAnsi" w:cstheme="majorBidi"/>
      <w:i/>
      <w:iCs/>
      <w:color w:val="1F4D78" w:themeColor="accent1" w:themeShade="7F"/>
      <w:sz w:val="24"/>
      <w:szCs w:val="24"/>
      <w:lang w:eastAsia="pl-PL"/>
    </w:rPr>
  </w:style>
  <w:style w:type="character" w:customStyle="1" w:styleId="Nagwek8Znak">
    <w:name w:val="Nagłówek 8 Znak"/>
    <w:basedOn w:val="Domylnaczcionkaakapitu"/>
    <w:link w:val="Nagwek8"/>
    <w:uiPriority w:val="9"/>
    <w:semiHidden/>
    <w:rsid w:val="00682CD4"/>
    <w:rPr>
      <w:rFonts w:asciiTheme="majorHAnsi" w:eastAsiaTheme="majorEastAsia" w:hAnsiTheme="majorHAnsi" w:cstheme="majorBidi"/>
      <w:color w:val="272727" w:themeColor="text1" w:themeTint="D8"/>
      <w:sz w:val="21"/>
      <w:szCs w:val="21"/>
      <w:lang w:eastAsia="pl-PL"/>
    </w:rPr>
  </w:style>
  <w:style w:type="paragraph" w:styleId="Tekstdymka">
    <w:name w:val="Balloon Text"/>
    <w:basedOn w:val="Normalny"/>
    <w:link w:val="TekstdymkaZnak"/>
    <w:uiPriority w:val="99"/>
    <w:semiHidden/>
    <w:unhideWhenUsed/>
    <w:rsid w:val="00682CD4"/>
    <w:rPr>
      <w:rFonts w:ascii="Tahoma" w:hAnsi="Tahoma" w:cs="Tahoma"/>
      <w:sz w:val="16"/>
      <w:szCs w:val="16"/>
    </w:rPr>
  </w:style>
  <w:style w:type="character" w:customStyle="1" w:styleId="TekstdymkaZnak">
    <w:name w:val="Tekst dymka Znak"/>
    <w:basedOn w:val="Domylnaczcionkaakapitu"/>
    <w:link w:val="Tekstdymka"/>
    <w:uiPriority w:val="99"/>
    <w:semiHidden/>
    <w:rsid w:val="00682CD4"/>
    <w:rPr>
      <w:rFonts w:ascii="Tahoma" w:eastAsia="Times New Roman" w:hAnsi="Tahoma" w:cs="Tahoma"/>
      <w:sz w:val="16"/>
      <w:szCs w:val="16"/>
      <w:lang w:eastAsia="pl-PL"/>
    </w:rPr>
  </w:style>
  <w:style w:type="paragraph" w:styleId="Akapitzlist">
    <w:name w:val="List Paragraph"/>
    <w:aliases w:val="CW_Lista,lp1,Preambuła,Tytuły,Lista num,Spec. 4.,Odstavec,Numerowanie,List Paragraph,Akapit z listą BS"/>
    <w:basedOn w:val="Normalny"/>
    <w:link w:val="AkapitzlistZnak"/>
    <w:uiPriority w:val="34"/>
    <w:qFormat/>
    <w:rsid w:val="00682CD4"/>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iPriority w:val="99"/>
    <w:semiHidden/>
    <w:unhideWhenUsed/>
    <w:rsid w:val="00682CD4"/>
    <w:pPr>
      <w:spacing w:before="100" w:beforeAutospacing="1" w:after="100" w:afterAutospacing="1"/>
    </w:pPr>
  </w:style>
  <w:style w:type="table" w:styleId="Tabela-Siatka">
    <w:name w:val="Table Grid"/>
    <w:basedOn w:val="Standardowy"/>
    <w:uiPriority w:val="99"/>
    <w:rsid w:val="00682CD4"/>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682CD4"/>
    <w:rPr>
      <w:sz w:val="20"/>
      <w:szCs w:val="20"/>
    </w:rPr>
  </w:style>
  <w:style w:type="character" w:customStyle="1" w:styleId="TekstprzypisukocowegoZnak">
    <w:name w:val="Tekst przypisu końcowego Znak"/>
    <w:basedOn w:val="Domylnaczcionkaakapitu"/>
    <w:link w:val="Tekstprzypisukocowego"/>
    <w:uiPriority w:val="99"/>
    <w:semiHidden/>
    <w:rsid w:val="00682CD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82CD4"/>
    <w:rPr>
      <w:vertAlign w:val="superscript"/>
    </w:rPr>
  </w:style>
  <w:style w:type="table" w:customStyle="1" w:styleId="Tabela-Siatka1">
    <w:name w:val="Tabela - Siatka1"/>
    <w:basedOn w:val="Standardowy"/>
    <w:next w:val="Tabela-Siatka"/>
    <w:uiPriority w:val="59"/>
    <w:rsid w:val="0068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82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2CD4"/>
    <w:pPr>
      <w:widowControl w:val="0"/>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Standard">
    <w:name w:val="Standard"/>
    <w:rsid w:val="00682CD4"/>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customStyle="1" w:styleId="Tabela-Siatka3">
    <w:name w:val="Tabela - Siatka3"/>
    <w:basedOn w:val="Standardowy"/>
    <w:next w:val="Tabela-Siatka"/>
    <w:uiPriority w:val="59"/>
    <w:rsid w:val="00682CD4"/>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link w:val="StopkaZnak"/>
    <w:uiPriority w:val="99"/>
    <w:rsid w:val="00682CD4"/>
    <w:pPr>
      <w:pBdr>
        <w:top w:val="nil"/>
        <w:left w:val="nil"/>
        <w:bottom w:val="nil"/>
        <w:right w:val="nil"/>
        <w:between w:val="nil"/>
        <w:bar w:val="nil"/>
      </w:pBdr>
      <w:tabs>
        <w:tab w:val="center" w:pos="4536"/>
        <w:tab w:val="right" w:pos="9072"/>
      </w:tabs>
      <w:suppressAutoHyphens/>
      <w:spacing w:after="0" w:line="240" w:lineRule="auto"/>
    </w:pPr>
    <w:rPr>
      <w:rFonts w:ascii="Garamond" w:eastAsia="Arial Unicode MS" w:hAnsi="Garamond" w:cs="Arial Unicode MS"/>
      <w:color w:val="000000"/>
      <w:sz w:val="24"/>
      <w:szCs w:val="24"/>
      <w:u w:color="000000"/>
      <w:bdr w:val="nil"/>
      <w:lang w:eastAsia="pl-PL"/>
    </w:rPr>
  </w:style>
  <w:style w:type="character" w:customStyle="1" w:styleId="StopkaZnak">
    <w:name w:val="Stopka Znak"/>
    <w:basedOn w:val="Domylnaczcionkaakapitu"/>
    <w:link w:val="Stopka"/>
    <w:uiPriority w:val="99"/>
    <w:rsid w:val="00682CD4"/>
    <w:rPr>
      <w:rFonts w:ascii="Garamond" w:eastAsia="Arial Unicode MS" w:hAnsi="Garamond" w:cs="Arial Unicode MS"/>
      <w:color w:val="000000"/>
      <w:sz w:val="24"/>
      <w:szCs w:val="24"/>
      <w:u w:color="000000"/>
      <w:bdr w:val="nil"/>
      <w:lang w:eastAsia="pl-PL"/>
    </w:rPr>
  </w:style>
  <w:style w:type="table" w:customStyle="1" w:styleId="TableNormal">
    <w:name w:val="Table Normal"/>
    <w:rsid w:val="00682CD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character" w:styleId="Hipercze">
    <w:name w:val="Hyperlink"/>
    <w:basedOn w:val="Domylnaczcionkaakapitu"/>
    <w:unhideWhenUsed/>
    <w:rsid w:val="00682CD4"/>
    <w:rPr>
      <w:color w:val="0563C1" w:themeColor="hyperlink"/>
      <w:u w:val="single"/>
    </w:rPr>
  </w:style>
  <w:style w:type="paragraph" w:customStyle="1" w:styleId="gwp38f81d7fmsonormal">
    <w:name w:val="gwp38f81d7f_msonormal"/>
    <w:basedOn w:val="Normalny"/>
    <w:rsid w:val="00682CD4"/>
    <w:pPr>
      <w:spacing w:before="100" w:beforeAutospacing="1" w:after="100" w:afterAutospacing="1"/>
    </w:pPr>
    <w:rPr>
      <w:rFonts w:eastAsiaTheme="minorHAnsi"/>
    </w:rPr>
  </w:style>
  <w:style w:type="character" w:customStyle="1" w:styleId="gwp8498b402bumpedfont15">
    <w:name w:val="gwp8498b402_bumpedfont15"/>
    <w:basedOn w:val="Domylnaczcionkaakapitu"/>
    <w:rsid w:val="00682CD4"/>
  </w:style>
  <w:style w:type="table" w:customStyle="1" w:styleId="TableGrid">
    <w:name w:val="TableGrid"/>
    <w:rsid w:val="00682CD4"/>
    <w:pPr>
      <w:spacing w:after="0" w:line="240" w:lineRule="auto"/>
    </w:pPr>
    <w:rPr>
      <w:rFonts w:eastAsiaTheme="minorEastAsia"/>
      <w:lang w:val="en-US"/>
    </w:rPr>
    <w:tblPr>
      <w:tblCellMar>
        <w:top w:w="0" w:type="dxa"/>
        <w:left w:w="0" w:type="dxa"/>
        <w:bottom w:w="0" w:type="dxa"/>
        <w:right w:w="0" w:type="dxa"/>
      </w:tblCellMar>
    </w:tblPr>
  </w:style>
  <w:style w:type="character" w:styleId="Uwydatnienie">
    <w:name w:val="Emphasis"/>
    <w:basedOn w:val="Domylnaczcionkaakapitu"/>
    <w:uiPriority w:val="20"/>
    <w:qFormat/>
    <w:rsid w:val="00682CD4"/>
    <w:rPr>
      <w:i/>
      <w:iCs/>
    </w:rPr>
  </w:style>
  <w:style w:type="paragraph" w:customStyle="1" w:styleId="Tre">
    <w:name w:val="Treść"/>
    <w:rsid w:val="00682CD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14:textOutline w14:w="0" w14:cap="flat" w14:cmpd="sng" w14:algn="ctr">
        <w14:noFill/>
        <w14:prstDash w14:val="solid"/>
        <w14:bevel/>
      </w14:textOutline>
    </w:rPr>
  </w:style>
  <w:style w:type="character" w:customStyle="1" w:styleId="AkapitzlistZnak">
    <w:name w:val="Akapit z listą Znak"/>
    <w:aliases w:val="CW_Lista Znak,lp1 Znak,Preambuła Znak,Tytuły Znak,Lista num Znak,Spec. 4. Znak,Odstavec Znak,Numerowanie Znak,List Paragraph Znak,Akapit z listą BS Znak"/>
    <w:link w:val="Akapitzlist"/>
    <w:uiPriority w:val="34"/>
    <w:qFormat/>
    <w:locked/>
    <w:rsid w:val="00682CD4"/>
    <w:rPr>
      <w:rFonts w:ascii="Calibri" w:eastAsia="Calibri" w:hAnsi="Calibri" w:cs="Times New Roman"/>
    </w:rPr>
  </w:style>
  <w:style w:type="numbering" w:customStyle="1" w:styleId="Zaimportowanystyl10">
    <w:name w:val="Zaimportowany styl 1.0"/>
    <w:rsid w:val="00682CD4"/>
    <w:pPr>
      <w:numPr>
        <w:numId w:val="7"/>
      </w:numPr>
    </w:pPr>
  </w:style>
  <w:style w:type="paragraph" w:styleId="Tekstpodstawowy">
    <w:name w:val="Body Text"/>
    <w:basedOn w:val="Normalny"/>
    <w:link w:val="TekstpodstawowyZnak"/>
    <w:uiPriority w:val="99"/>
    <w:qFormat/>
    <w:rsid w:val="00682CD4"/>
    <w:pPr>
      <w:widowControl w:val="0"/>
      <w:autoSpaceDE w:val="0"/>
      <w:autoSpaceDN w:val="0"/>
    </w:pPr>
    <w:rPr>
      <w:rFonts w:ascii="Calibri" w:eastAsia="Calibri" w:hAnsi="Calibri" w:cs="Calibri"/>
      <w:lang w:bidi="pl-PL"/>
    </w:rPr>
  </w:style>
  <w:style w:type="character" w:customStyle="1" w:styleId="TekstpodstawowyZnak">
    <w:name w:val="Tekst podstawowy Znak"/>
    <w:basedOn w:val="Domylnaczcionkaakapitu"/>
    <w:link w:val="Tekstpodstawowy"/>
    <w:uiPriority w:val="99"/>
    <w:rsid w:val="00682CD4"/>
    <w:rPr>
      <w:rFonts w:ascii="Calibri" w:eastAsia="Calibri" w:hAnsi="Calibri" w:cs="Calibri"/>
      <w:sz w:val="24"/>
      <w:szCs w:val="24"/>
      <w:lang w:eastAsia="pl-PL" w:bidi="pl-PL"/>
    </w:rPr>
  </w:style>
  <w:style w:type="paragraph" w:customStyle="1" w:styleId="TableParagraph">
    <w:name w:val="Table Paragraph"/>
    <w:basedOn w:val="Normalny"/>
    <w:uiPriority w:val="1"/>
    <w:qFormat/>
    <w:rsid w:val="00682CD4"/>
    <w:pPr>
      <w:widowControl w:val="0"/>
      <w:autoSpaceDE w:val="0"/>
      <w:autoSpaceDN w:val="0"/>
    </w:pPr>
    <w:rPr>
      <w:rFonts w:ascii="Calibri" w:eastAsia="Calibri" w:hAnsi="Calibri" w:cs="Calibri"/>
      <w:sz w:val="22"/>
      <w:szCs w:val="22"/>
      <w:lang w:bidi="pl-PL"/>
    </w:rPr>
  </w:style>
  <w:style w:type="paragraph" w:styleId="Tekstpodstawowy2">
    <w:name w:val="Body Text 2"/>
    <w:basedOn w:val="Normalny"/>
    <w:link w:val="Tekstpodstawowy2Znak"/>
    <w:uiPriority w:val="99"/>
    <w:rsid w:val="00682CD4"/>
    <w:rPr>
      <w:rFonts w:ascii="Arial" w:hAnsi="Arial" w:cs="Arial"/>
      <w:b/>
      <w:bCs/>
      <w:color w:val="000000"/>
      <w:sz w:val="16"/>
      <w:szCs w:val="16"/>
      <w:lang w:eastAsia="en-US"/>
    </w:rPr>
  </w:style>
  <w:style w:type="character" w:customStyle="1" w:styleId="Tekstpodstawowy2Znak">
    <w:name w:val="Tekst podstawowy 2 Znak"/>
    <w:basedOn w:val="Domylnaczcionkaakapitu"/>
    <w:link w:val="Tekstpodstawowy2"/>
    <w:uiPriority w:val="99"/>
    <w:rsid w:val="00682CD4"/>
    <w:rPr>
      <w:rFonts w:ascii="Arial" w:eastAsia="Times New Roman" w:hAnsi="Arial" w:cs="Arial"/>
      <w:b/>
      <w:bCs/>
      <w:color w:val="000000"/>
      <w:sz w:val="16"/>
      <w:szCs w:val="16"/>
    </w:rPr>
  </w:style>
  <w:style w:type="paragraph" w:customStyle="1" w:styleId="Styl1">
    <w:name w:val="Styl1"/>
    <w:basedOn w:val="Normalny"/>
    <w:autoRedefine/>
    <w:uiPriority w:val="99"/>
    <w:rsid w:val="00682CD4"/>
    <w:pPr>
      <w:spacing w:after="60"/>
      <w:jc w:val="both"/>
    </w:pPr>
    <w:rPr>
      <w:rFonts w:ascii="Arial" w:hAnsi="Arial" w:cs="Arial"/>
      <w:sz w:val="16"/>
      <w:szCs w:val="16"/>
      <w:lang w:eastAsia="en-US"/>
    </w:rPr>
  </w:style>
  <w:style w:type="paragraph" w:styleId="Tekstkomentarza">
    <w:name w:val="annotation text"/>
    <w:basedOn w:val="Normalny"/>
    <w:link w:val="TekstkomentarzaZnak"/>
    <w:uiPriority w:val="99"/>
    <w:rsid w:val="00682CD4"/>
    <w:rPr>
      <w:sz w:val="20"/>
      <w:szCs w:val="20"/>
    </w:rPr>
  </w:style>
  <w:style w:type="character" w:customStyle="1" w:styleId="TekstkomentarzaZnak">
    <w:name w:val="Tekst komentarza Znak"/>
    <w:basedOn w:val="Domylnaczcionkaakapitu"/>
    <w:link w:val="Tekstkomentarza"/>
    <w:uiPriority w:val="99"/>
    <w:rsid w:val="00682CD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682CD4"/>
    <w:rPr>
      <w:rFonts w:ascii="Arial" w:hAnsi="Arial" w:cs="Arial"/>
      <w:b/>
      <w:bCs/>
      <w:lang w:eastAsia="en-US"/>
    </w:rPr>
  </w:style>
  <w:style w:type="character" w:customStyle="1" w:styleId="TematkomentarzaZnak">
    <w:name w:val="Temat komentarza Znak"/>
    <w:basedOn w:val="TekstkomentarzaZnak"/>
    <w:link w:val="Tematkomentarza"/>
    <w:uiPriority w:val="99"/>
    <w:semiHidden/>
    <w:rsid w:val="00682CD4"/>
    <w:rPr>
      <w:rFonts w:ascii="Arial" w:eastAsia="Times New Roman" w:hAnsi="Arial" w:cs="Arial"/>
      <w:b/>
      <w:bCs/>
      <w:sz w:val="20"/>
      <w:szCs w:val="20"/>
      <w:lang w:eastAsia="pl-PL"/>
    </w:rPr>
  </w:style>
  <w:style w:type="paragraph" w:styleId="Nagwek">
    <w:name w:val="header"/>
    <w:basedOn w:val="Normalny"/>
    <w:link w:val="NagwekZnak"/>
    <w:uiPriority w:val="99"/>
    <w:rsid w:val="00682CD4"/>
    <w:pPr>
      <w:tabs>
        <w:tab w:val="center" w:pos="4536"/>
        <w:tab w:val="right" w:pos="9072"/>
      </w:tabs>
    </w:pPr>
  </w:style>
  <w:style w:type="character" w:customStyle="1" w:styleId="NagwekZnak">
    <w:name w:val="Nagłówek Znak"/>
    <w:basedOn w:val="Domylnaczcionkaakapitu"/>
    <w:link w:val="Nagwek"/>
    <w:uiPriority w:val="99"/>
    <w:rsid w:val="00682CD4"/>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682CD4"/>
  </w:style>
  <w:style w:type="paragraph" w:styleId="Tytu">
    <w:name w:val="Title"/>
    <w:basedOn w:val="Normalny"/>
    <w:link w:val="TytuZnak"/>
    <w:qFormat/>
    <w:rsid w:val="00682CD4"/>
    <w:pPr>
      <w:jc w:val="center"/>
    </w:pPr>
    <w:rPr>
      <w:b/>
      <w:bCs/>
      <w:u w:val="single"/>
    </w:rPr>
  </w:style>
  <w:style w:type="character" w:customStyle="1" w:styleId="TytuZnak">
    <w:name w:val="Tytuł Znak"/>
    <w:basedOn w:val="Domylnaczcionkaakapitu"/>
    <w:link w:val="Tytu"/>
    <w:rsid w:val="00682CD4"/>
    <w:rPr>
      <w:rFonts w:ascii="Times New Roman" w:eastAsia="Times New Roman" w:hAnsi="Times New Roman" w:cs="Times New Roman"/>
      <w:b/>
      <w:bCs/>
      <w:sz w:val="24"/>
      <w:szCs w:val="24"/>
      <w:u w:val="single"/>
      <w:lang w:eastAsia="pl-PL"/>
    </w:rPr>
  </w:style>
  <w:style w:type="character" w:customStyle="1" w:styleId="EquationCaption">
    <w:name w:val="_Equation Caption"/>
    <w:uiPriority w:val="99"/>
    <w:rsid w:val="00682CD4"/>
  </w:style>
  <w:style w:type="character" w:styleId="Odwoaniedokomentarza">
    <w:name w:val="annotation reference"/>
    <w:basedOn w:val="Domylnaczcionkaakapitu"/>
    <w:uiPriority w:val="99"/>
    <w:rsid w:val="00682CD4"/>
    <w:rPr>
      <w:sz w:val="16"/>
      <w:szCs w:val="16"/>
    </w:rPr>
  </w:style>
  <w:style w:type="paragraph" w:styleId="Poprawka">
    <w:name w:val="Revision"/>
    <w:hidden/>
    <w:uiPriority w:val="99"/>
    <w:semiHidden/>
    <w:rsid w:val="00682CD4"/>
    <w:pPr>
      <w:spacing w:after="0" w:line="240" w:lineRule="auto"/>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uiPriority w:val="99"/>
    <w:rsid w:val="00682CD4"/>
  </w:style>
  <w:style w:type="paragraph" w:styleId="Tekstpodstawowywcity3">
    <w:name w:val="Body Text Indent 3"/>
    <w:basedOn w:val="Normalny"/>
    <w:link w:val="Tekstpodstawowywcity3Znak"/>
    <w:uiPriority w:val="99"/>
    <w:rsid w:val="00682CD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82CD4"/>
    <w:rPr>
      <w:rFonts w:ascii="Times New Roman" w:eastAsia="Times New Roman" w:hAnsi="Times New Roman" w:cs="Times New Roman"/>
      <w:sz w:val="16"/>
      <w:szCs w:val="16"/>
      <w:lang w:eastAsia="pl-PL"/>
    </w:rPr>
  </w:style>
  <w:style w:type="paragraph" w:customStyle="1" w:styleId="Kolorowalistaakcent11">
    <w:name w:val="Kolorowa lista — akcent 11"/>
    <w:basedOn w:val="Normalny"/>
    <w:uiPriority w:val="99"/>
    <w:qFormat/>
    <w:rsid w:val="00682CD4"/>
    <w:pPr>
      <w:spacing w:after="200" w:line="276" w:lineRule="auto"/>
      <w:ind w:left="720"/>
    </w:pPr>
    <w:rPr>
      <w:rFonts w:ascii="Calibri" w:eastAsia="Calibri" w:hAnsi="Calibri" w:cs="Calibri"/>
      <w:sz w:val="22"/>
      <w:szCs w:val="22"/>
      <w:lang w:eastAsia="en-US"/>
    </w:rPr>
  </w:style>
  <w:style w:type="paragraph" w:customStyle="1" w:styleId="pf0">
    <w:name w:val="pf0"/>
    <w:basedOn w:val="Normalny"/>
    <w:rsid w:val="00682CD4"/>
    <w:pPr>
      <w:spacing w:before="100" w:beforeAutospacing="1" w:after="100" w:afterAutospacing="1"/>
    </w:pPr>
  </w:style>
  <w:style w:type="character" w:customStyle="1" w:styleId="cf01">
    <w:name w:val="cf01"/>
    <w:basedOn w:val="Domylnaczcionkaakapitu"/>
    <w:rsid w:val="00682CD4"/>
    <w:rPr>
      <w:rFonts w:ascii="Segoe UI" w:hAnsi="Segoe UI" w:cs="Segoe UI" w:hint="default"/>
      <w:sz w:val="18"/>
      <w:szCs w:val="18"/>
    </w:rPr>
  </w:style>
  <w:style w:type="paragraph" w:styleId="Tekstprzypisudolnego">
    <w:name w:val="footnote text"/>
    <w:basedOn w:val="Normalny"/>
    <w:link w:val="TekstprzypisudolnegoZnak"/>
    <w:uiPriority w:val="99"/>
    <w:semiHidden/>
    <w:unhideWhenUsed/>
    <w:rsid w:val="00682CD4"/>
    <w:rPr>
      <w:rFonts w:ascii="Verdana" w:eastAsia="Calibri" w:hAnsi="Verdana"/>
      <w:sz w:val="20"/>
      <w:szCs w:val="20"/>
      <w:lang w:eastAsia="en-US"/>
    </w:rPr>
  </w:style>
  <w:style w:type="character" w:customStyle="1" w:styleId="TekstprzypisudolnegoZnak">
    <w:name w:val="Tekst przypisu dolnego Znak"/>
    <w:basedOn w:val="Domylnaczcionkaakapitu"/>
    <w:link w:val="Tekstprzypisudolnego"/>
    <w:uiPriority w:val="99"/>
    <w:semiHidden/>
    <w:rsid w:val="00682CD4"/>
    <w:rPr>
      <w:rFonts w:ascii="Verdana" w:eastAsia="Calibri"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ybulska@sccs.pl" TargetMode="External"/><Relationship Id="rId13" Type="http://schemas.openxmlformats.org/officeDocument/2006/relationships/hyperlink" Target="mailto:kontakt@bmm.com.pl" TargetMode="External"/><Relationship Id="rId18" Type="http://schemas.openxmlformats.org/officeDocument/2006/relationships/hyperlink" Target="mailto:hdzdrowie@asseco.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jankowska@sccs.pl" TargetMode="External"/><Relationship Id="rId12" Type="http://schemas.openxmlformats.org/officeDocument/2006/relationships/hyperlink" Target="https://inwestor.asseco.com/o-asseco/lad-korporacyjny/kodeks-etyki/"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ortalamms.asseco.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galis.pl/document-view.seam?documentId=mfrxilrtg4ytknjxgezds" TargetMode="External"/><Relationship Id="rId5" Type="http://schemas.openxmlformats.org/officeDocument/2006/relationships/footnotes" Target="footnotes.xml"/><Relationship Id="rId15" Type="http://schemas.openxmlformats.org/officeDocument/2006/relationships/hyperlink" Target="mailto:hdzdrowie@asseco.pl" TargetMode="Externa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sip.legalis.pl/document-view.seam?documentId=mfrxilrtg4ytkmjqgi2dk"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8094</Words>
  <Characters>48566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Jankowska Sabina</dc:creator>
  <cp:keywords/>
  <dc:description/>
  <cp:lastModifiedBy>Jankowska Sabina</cp:lastModifiedBy>
  <cp:revision>2</cp:revision>
  <cp:lastPrinted>2023-03-16T11:25:00Z</cp:lastPrinted>
  <dcterms:created xsi:type="dcterms:W3CDTF">2023-03-20T07:49:00Z</dcterms:created>
  <dcterms:modified xsi:type="dcterms:W3CDTF">2023-03-20T07:49:00Z</dcterms:modified>
</cp:coreProperties>
</file>