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8E" w:rsidRPr="00AC0636" w:rsidRDefault="0074598E" w:rsidP="007459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47/2023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74598E" w:rsidRPr="00AC0636" w:rsidRDefault="0074598E" w:rsidP="0074598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74598E" w:rsidRPr="00AC0636" w:rsidRDefault="0074598E" w:rsidP="0074598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74598E" w:rsidRPr="00AC0636" w:rsidRDefault="0074598E" w:rsidP="0074598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4598E" w:rsidRPr="00AC0636" w:rsidRDefault="0074598E" w:rsidP="0074598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74598E" w:rsidRPr="00AC0636" w:rsidRDefault="0074598E" w:rsidP="0074598E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74598E" w:rsidRPr="00AC0636" w:rsidRDefault="0074598E" w:rsidP="0074598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74598E" w:rsidRPr="00AC0636" w:rsidRDefault="0074598E" w:rsidP="0074598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74598E" w:rsidRPr="00AC0636" w:rsidRDefault="0074598E" w:rsidP="0074598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74598E" w:rsidRPr="00AC0636" w:rsidRDefault="0074598E" w:rsidP="0074598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74598E" w:rsidRPr="00AC0636" w:rsidRDefault="0074598E" w:rsidP="0074598E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74598E" w:rsidRPr="00AC0636" w:rsidRDefault="0074598E" w:rsidP="0074598E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74598E" w:rsidRPr="00B76BED" w:rsidRDefault="0074598E" w:rsidP="0074598E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B76BED">
        <w:rPr>
          <w:rFonts w:cs="Calibri"/>
          <w:b/>
          <w:i/>
          <w:sz w:val="26"/>
          <w:szCs w:val="26"/>
          <w:u w:val="single"/>
        </w:rPr>
        <w:t>JEDNORAZOWE ZAWORKI DLA PRACOWNI BRONCHOSKOPII</w:t>
      </w:r>
    </w:p>
    <w:p w:rsidR="0074598E" w:rsidRPr="00AC0636" w:rsidRDefault="0074598E" w:rsidP="0074598E">
      <w:pPr>
        <w:pStyle w:val="Akapitzlist"/>
        <w:tabs>
          <w:tab w:val="num" w:pos="0"/>
        </w:tabs>
        <w:ind w:left="510"/>
        <w:jc w:val="center"/>
        <w:rPr>
          <w:rFonts w:cs="Calibri"/>
          <w:u w:val="single"/>
        </w:rPr>
      </w:pPr>
      <w:r w:rsidRPr="00AC0636">
        <w:rPr>
          <w:rFonts w:cs="Calibri"/>
          <w:u w:val="single"/>
        </w:rPr>
        <w:t>wymagania związane z wykonaniem:</w:t>
      </w:r>
      <w:r>
        <w:rPr>
          <w:rFonts w:cs="Calibri"/>
          <w:u w:val="single"/>
        </w:rPr>
        <w:t xml:space="preserve"> - zgodnie z załącznikiem nr 1</w:t>
      </w:r>
    </w:p>
    <w:p w:rsidR="0074598E" w:rsidRPr="00AC0636" w:rsidRDefault="0074598E" w:rsidP="0074598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74598E" w:rsidRPr="00221740" w:rsidRDefault="0074598E" w:rsidP="0074598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07/06</w:t>
      </w:r>
      <w:r w:rsidRPr="00221740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3</w:t>
      </w:r>
      <w:r w:rsidRPr="00221740">
        <w:rPr>
          <w:rFonts w:ascii="Calibri" w:hAnsi="Calibri" w:cs="Calibri"/>
          <w:b/>
          <w:sz w:val="22"/>
          <w:szCs w:val="22"/>
        </w:rPr>
        <w:t xml:space="preserve">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74598E" w:rsidRPr="00590E6B" w:rsidRDefault="0074598E" w:rsidP="0074598E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>przez osobę/y uprawnioną/e do reprezentowania Wykonawcy, bądź podpisany kwalifikowanym podpisem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74598E" w:rsidRPr="00AC0636" w:rsidRDefault="0074598E" w:rsidP="0074598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74598E" w:rsidRPr="00AC0636" w:rsidRDefault="0074598E" w:rsidP="0074598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74598E" w:rsidRPr="00AC0636" w:rsidRDefault="0074598E" w:rsidP="0074598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74598E" w:rsidRPr="00686169" w:rsidRDefault="0074598E" w:rsidP="0074598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74598E" w:rsidRPr="00AD559C" w:rsidRDefault="0074598E" w:rsidP="0074598E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74598E" w:rsidRPr="00AC0636" w:rsidRDefault="0074598E" w:rsidP="0074598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74598E" w:rsidRPr="00AC0636" w:rsidRDefault="0074598E" w:rsidP="0074598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74598E" w:rsidRPr="00AC0636" w:rsidRDefault="0074598E" w:rsidP="0074598E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1. Zamawiający poinformuje Wykonawcę o przyjęciu lub nieprzyjęciu oferty w terminie do 30 dni od dnia upływu terminu składania ofert – zamieszczając wynik postępowania na stronie internetowej szpitala.</w:t>
      </w:r>
    </w:p>
    <w:p w:rsidR="0074598E" w:rsidRPr="00AC0636" w:rsidRDefault="0074598E" w:rsidP="0074598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74598E" w:rsidRPr="00AC0636" w:rsidRDefault="0074598E" w:rsidP="0074598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74598E" w:rsidRPr="00AC0636" w:rsidRDefault="0074598E" w:rsidP="0074598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74598E" w:rsidRPr="00AC0636" w:rsidRDefault="0074598E" w:rsidP="0074598E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74598E" w:rsidRDefault="0074598E" w:rsidP="0074598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4598E" w:rsidRDefault="0074598E" w:rsidP="0074598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Default="0074598E" w:rsidP="007459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86FE1" wp14:editId="45D8EFD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8E" w:rsidRDefault="0074598E" w:rsidP="0074598E">
                            <w:pPr>
                              <w:jc w:val="center"/>
                            </w:pPr>
                          </w:p>
                          <w:p w:rsidR="0074598E" w:rsidRDefault="0074598E" w:rsidP="0074598E">
                            <w:pPr>
                              <w:jc w:val="center"/>
                            </w:pPr>
                          </w:p>
                          <w:p w:rsidR="0074598E" w:rsidRDefault="0074598E" w:rsidP="0074598E">
                            <w:pPr>
                              <w:jc w:val="center"/>
                            </w:pPr>
                          </w:p>
                          <w:p w:rsidR="0074598E" w:rsidRDefault="0074598E" w:rsidP="0074598E">
                            <w:pPr>
                              <w:jc w:val="center"/>
                            </w:pPr>
                          </w:p>
                          <w:p w:rsidR="0074598E" w:rsidRDefault="0074598E" w:rsidP="0074598E">
                            <w:pPr>
                              <w:jc w:val="center"/>
                            </w:pPr>
                          </w:p>
                          <w:p w:rsidR="0074598E" w:rsidRDefault="0074598E" w:rsidP="0074598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86FE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74598E" w:rsidRDefault="0074598E" w:rsidP="0074598E">
                      <w:pPr>
                        <w:jc w:val="center"/>
                      </w:pPr>
                    </w:p>
                    <w:p w:rsidR="0074598E" w:rsidRDefault="0074598E" w:rsidP="0074598E">
                      <w:pPr>
                        <w:jc w:val="center"/>
                      </w:pPr>
                    </w:p>
                    <w:p w:rsidR="0074598E" w:rsidRDefault="0074598E" w:rsidP="0074598E">
                      <w:pPr>
                        <w:jc w:val="center"/>
                      </w:pPr>
                    </w:p>
                    <w:p w:rsidR="0074598E" w:rsidRDefault="0074598E" w:rsidP="0074598E">
                      <w:pPr>
                        <w:jc w:val="center"/>
                      </w:pPr>
                    </w:p>
                    <w:p w:rsidR="0074598E" w:rsidRDefault="0074598E" w:rsidP="0074598E">
                      <w:pPr>
                        <w:jc w:val="center"/>
                      </w:pPr>
                    </w:p>
                    <w:p w:rsidR="0074598E" w:rsidRDefault="0074598E" w:rsidP="0074598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ącznik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74598E" w:rsidRPr="00AC0636" w:rsidRDefault="0074598E" w:rsidP="0074598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do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5 pkt. 1.2 Regulaminu gospodarowania środkami publicznymi </w:t>
      </w:r>
    </w:p>
    <w:p w:rsidR="0074598E" w:rsidRPr="00AC0636" w:rsidRDefault="0074598E" w:rsidP="0074598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74598E" w:rsidRPr="00AC0636" w:rsidRDefault="0074598E" w:rsidP="0074598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4598E" w:rsidRPr="00542C54" w:rsidRDefault="0074598E" w:rsidP="0074598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74598E" w:rsidRPr="00AC0636" w:rsidRDefault="0074598E" w:rsidP="0074598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74598E" w:rsidRPr="00AC0636" w:rsidRDefault="0074598E" w:rsidP="0074598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74598E" w:rsidRPr="00AC0636" w:rsidRDefault="0074598E" w:rsidP="007459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4598E" w:rsidRPr="00AC0636" w:rsidRDefault="0074598E" w:rsidP="007459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4598E" w:rsidRPr="00AC0636" w:rsidRDefault="0074598E" w:rsidP="007459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4598E" w:rsidRPr="00AC0636" w:rsidRDefault="0074598E" w:rsidP="007459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74598E" w:rsidRPr="00AC0636" w:rsidRDefault="0074598E" w:rsidP="007459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74598E" w:rsidRPr="00AC0636" w:rsidRDefault="0074598E" w:rsidP="0074598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74598E" w:rsidRPr="00B76BED" w:rsidRDefault="0074598E" w:rsidP="0074598E">
      <w:pPr>
        <w:pStyle w:val="Akapitzlist"/>
        <w:tabs>
          <w:tab w:val="num" w:pos="0"/>
        </w:tabs>
        <w:ind w:left="1065"/>
        <w:jc w:val="center"/>
        <w:rPr>
          <w:rFonts w:cs="Calibri"/>
          <w:b/>
          <w:i/>
          <w:sz w:val="26"/>
          <w:szCs w:val="26"/>
          <w:u w:val="single"/>
        </w:rPr>
      </w:pPr>
      <w:r w:rsidRPr="00B76BED">
        <w:rPr>
          <w:rFonts w:cs="Calibri"/>
          <w:b/>
          <w:i/>
          <w:sz w:val="26"/>
          <w:szCs w:val="26"/>
          <w:u w:val="single"/>
        </w:rPr>
        <w:t>JEDNORAZOWE ZAWORKI DLA PRACOWNI BRONCHOSKOPII</w:t>
      </w:r>
    </w:p>
    <w:p w:rsidR="0074598E" w:rsidRPr="00483705" w:rsidRDefault="0074598E" w:rsidP="0074598E">
      <w:pPr>
        <w:pStyle w:val="Akapitzlist"/>
        <w:numPr>
          <w:ilvl w:val="0"/>
          <w:numId w:val="3"/>
        </w:numPr>
        <w:tabs>
          <w:tab w:val="clear" w:pos="1065"/>
          <w:tab w:val="num" w:pos="567"/>
        </w:tabs>
        <w:spacing w:line="360" w:lineRule="auto"/>
        <w:ind w:hanging="1065"/>
        <w:rPr>
          <w:rFonts w:cs="Calibri"/>
          <w:b/>
          <w:i/>
          <w:sz w:val="26"/>
          <w:szCs w:val="26"/>
          <w:u w:val="single"/>
        </w:rPr>
      </w:pPr>
      <w:r w:rsidRPr="00483705">
        <w:rPr>
          <w:rFonts w:cs="Calibri"/>
        </w:rPr>
        <w:t>Oferuję wykonanie przedmiotu zamówienia za kwotę:</w:t>
      </w:r>
    </w:p>
    <w:p w:rsidR="0074598E" w:rsidRPr="00AC233C" w:rsidRDefault="0074598E" w:rsidP="0074598E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74598E" w:rsidRPr="00AC0636" w:rsidRDefault="0074598E" w:rsidP="0074598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74598E" w:rsidRPr="00AC0636" w:rsidRDefault="0074598E" w:rsidP="0074598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74598E" w:rsidRDefault="0074598E" w:rsidP="0074598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74598E" w:rsidRDefault="0074598E" w:rsidP="0074598E">
      <w:pPr>
        <w:jc w:val="both"/>
        <w:rPr>
          <w:rFonts w:ascii="Calibri" w:hAnsi="Calibri" w:cs="Calibri"/>
          <w:b/>
          <w:sz w:val="22"/>
          <w:szCs w:val="22"/>
        </w:rPr>
      </w:pPr>
    </w:p>
    <w:p w:rsidR="0074598E" w:rsidRPr="00AC0636" w:rsidRDefault="0074598E" w:rsidP="0074598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74598E" w:rsidRPr="00AC0636" w:rsidRDefault="0074598E" w:rsidP="0074598E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74598E" w:rsidRPr="00B32066" w:rsidRDefault="0074598E" w:rsidP="0074598E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74598E" w:rsidRPr="00AC0636" w:rsidRDefault="0074598E" w:rsidP="0074598E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12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74598E" w:rsidRPr="00AC0636" w:rsidRDefault="0074598E" w:rsidP="0074598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74598E" w:rsidRPr="00AC0636" w:rsidRDefault="0074598E" w:rsidP="0074598E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74598E" w:rsidRPr="00AC0636" w:rsidRDefault="0074598E" w:rsidP="0074598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74598E" w:rsidRPr="00AC0636" w:rsidRDefault="0074598E" w:rsidP="0074598E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74598E" w:rsidRPr="00AC0636" w:rsidRDefault="0074598E" w:rsidP="0074598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74598E" w:rsidRPr="00AC0636" w:rsidRDefault="0074598E" w:rsidP="0074598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74598E" w:rsidRPr="00AC0636" w:rsidRDefault="0074598E" w:rsidP="0074598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74598E" w:rsidRPr="00AC0636" w:rsidRDefault="0074598E" w:rsidP="0074598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74598E" w:rsidRPr="00AC0636" w:rsidRDefault="0074598E" w:rsidP="007459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598E" w:rsidRPr="00AC0636" w:rsidRDefault="0074598E" w:rsidP="007459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74598E" w:rsidRPr="00AC0636" w:rsidRDefault="0074598E" w:rsidP="007459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74598E" w:rsidRPr="00AC0636" w:rsidRDefault="0074598E" w:rsidP="0074598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74598E" w:rsidRPr="00AC0636" w:rsidRDefault="0074598E" w:rsidP="0074598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4598E" w:rsidRDefault="0074598E" w:rsidP="0074598E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4598E" w:rsidRDefault="0074598E" w:rsidP="007459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0D29">
        <w:rPr>
          <w:rFonts w:asciiTheme="minorHAnsi" w:hAnsiTheme="minorHAnsi" w:cstheme="minorHAnsi"/>
          <w:b/>
          <w:sz w:val="28"/>
          <w:szCs w:val="28"/>
        </w:rPr>
        <w:t>PAKIET I</w:t>
      </w:r>
    </w:p>
    <w:p w:rsidR="0074598E" w:rsidRDefault="0074598E" w:rsidP="0074598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4598E" w:rsidRPr="00310D29" w:rsidRDefault="0074598E" w:rsidP="0074598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4598E" w:rsidRDefault="0074598E" w:rsidP="0074598E"/>
    <w:p w:rsidR="0074598E" w:rsidRPr="00B76BED" w:rsidRDefault="0074598E" w:rsidP="0074598E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B76BED">
        <w:rPr>
          <w:rFonts w:asciiTheme="minorHAnsi" w:hAnsiTheme="minorHAnsi" w:cstheme="minorHAnsi"/>
          <w:b/>
          <w:i/>
          <w:u w:val="single"/>
        </w:rPr>
        <w:t xml:space="preserve">DOSTAWA </w:t>
      </w:r>
      <w:r w:rsidRPr="00B76BED">
        <w:rPr>
          <w:rFonts w:ascii="Calibri" w:hAnsi="Calibri" w:cs="Calibri"/>
          <w:b/>
          <w:i/>
          <w:u w:val="single"/>
        </w:rPr>
        <w:t>JEDNORAZOWE ZAWORKI DLA PRACOWNI BRONCHOSKOPII</w:t>
      </w:r>
    </w:p>
    <w:p w:rsidR="0074598E" w:rsidRDefault="0074598E" w:rsidP="0074598E">
      <w:pPr>
        <w:jc w:val="center"/>
        <w:rPr>
          <w:rFonts w:asciiTheme="minorHAnsi" w:hAnsiTheme="minorHAnsi" w:cstheme="minorHAnsi"/>
          <w:b/>
        </w:rPr>
      </w:pPr>
    </w:p>
    <w:p w:rsidR="0074598E" w:rsidRDefault="0074598E" w:rsidP="0074598E">
      <w:pPr>
        <w:jc w:val="center"/>
        <w:rPr>
          <w:rFonts w:asciiTheme="minorHAnsi" w:hAnsiTheme="minorHAnsi" w:cstheme="minorHAnsi"/>
          <w:b/>
        </w:rPr>
      </w:pPr>
    </w:p>
    <w:p w:rsidR="0074598E" w:rsidRPr="00310D29" w:rsidRDefault="0074598E" w:rsidP="0074598E">
      <w:pPr>
        <w:jc w:val="center"/>
        <w:rPr>
          <w:rFonts w:asciiTheme="minorHAnsi" w:hAnsiTheme="minorHAnsi" w:cstheme="minorHAnsi"/>
          <w:b/>
        </w:rPr>
      </w:pPr>
    </w:p>
    <w:p w:rsidR="0074598E" w:rsidRDefault="0074598E" w:rsidP="0074598E"/>
    <w:p w:rsidR="0074598E" w:rsidRDefault="0074598E" w:rsidP="0074598E"/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111"/>
        <w:gridCol w:w="969"/>
        <w:gridCol w:w="700"/>
        <w:gridCol w:w="880"/>
        <w:gridCol w:w="995"/>
        <w:gridCol w:w="945"/>
        <w:gridCol w:w="1181"/>
      </w:tblGrid>
      <w:tr w:rsidR="0074598E" w:rsidRPr="00310D29" w:rsidTr="0032447B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74598E" w:rsidRPr="00310D29" w:rsidTr="0032447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D2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BED">
              <w:rPr>
                <w:rFonts w:ascii="Calibri" w:hAnsi="Calibri" w:cs="Calibri"/>
                <w:color w:val="000000"/>
                <w:sz w:val="22"/>
                <w:szCs w:val="22"/>
              </w:rPr>
              <w:t>Zaworki ssące do bronchoskopów jednorazowe, sterylne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598E" w:rsidRPr="00310D29" w:rsidTr="0032447B">
        <w:trPr>
          <w:trHeight w:val="8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BED">
              <w:rPr>
                <w:rFonts w:ascii="Calibri" w:hAnsi="Calibri" w:cs="Calibri"/>
                <w:color w:val="000000"/>
                <w:sz w:val="22"/>
                <w:szCs w:val="22"/>
              </w:rPr>
              <w:t>Zaworki biopsyjne do bronchoskopu jednorazowe, sterylne, kompatybilne                   z bronchoskopami firmy Olympus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8E" w:rsidRPr="00310D29" w:rsidRDefault="0074598E" w:rsidP="00324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D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4598E" w:rsidRDefault="0074598E" w:rsidP="0074598E"/>
    <w:p w:rsidR="0074598E" w:rsidRDefault="0074598E" w:rsidP="0074598E"/>
    <w:p w:rsidR="0074598E" w:rsidRDefault="0074598E" w:rsidP="0074598E"/>
    <w:p w:rsidR="0074598E" w:rsidRDefault="0074598E" w:rsidP="0074598E"/>
    <w:p w:rsidR="0074598E" w:rsidRDefault="0074598E" w:rsidP="0074598E"/>
    <w:p w:rsidR="0074598E" w:rsidRDefault="0074598E" w:rsidP="0074598E"/>
    <w:p w:rsidR="0074598E" w:rsidRDefault="0074598E" w:rsidP="0074598E"/>
    <w:p w:rsidR="0074598E" w:rsidRDefault="0074598E" w:rsidP="0074598E"/>
    <w:p w:rsidR="0074598E" w:rsidRPr="00F44703" w:rsidRDefault="0074598E" w:rsidP="0074598E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74598E" w:rsidRPr="00F44703" w:rsidRDefault="0074598E" w:rsidP="0074598E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74598E" w:rsidRPr="00F44703" w:rsidRDefault="0074598E" w:rsidP="0074598E">
      <w:pPr>
        <w:rPr>
          <w:rFonts w:ascii="Calibri" w:hAnsi="Calibri" w:cs="Calibri"/>
          <w:sz w:val="20"/>
          <w:szCs w:val="20"/>
        </w:rPr>
      </w:pPr>
    </w:p>
    <w:p w:rsidR="0074598E" w:rsidRPr="00F44703" w:rsidRDefault="0074598E" w:rsidP="0074598E">
      <w:pPr>
        <w:rPr>
          <w:rFonts w:ascii="Calibri" w:hAnsi="Calibri" w:cs="Calibri"/>
          <w:sz w:val="20"/>
          <w:szCs w:val="20"/>
        </w:rPr>
      </w:pPr>
    </w:p>
    <w:p w:rsidR="0074598E" w:rsidRPr="00F44703" w:rsidRDefault="0074598E" w:rsidP="0074598E">
      <w:pPr>
        <w:rPr>
          <w:rFonts w:ascii="Calibri" w:hAnsi="Calibri" w:cs="Calibri"/>
          <w:sz w:val="20"/>
          <w:szCs w:val="20"/>
        </w:rPr>
      </w:pPr>
    </w:p>
    <w:p w:rsidR="0074598E" w:rsidRPr="00F44703" w:rsidRDefault="0074598E" w:rsidP="0074598E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74598E" w:rsidRPr="00F44703" w:rsidRDefault="0074598E" w:rsidP="0074598E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74598E" w:rsidRPr="00F44703" w:rsidRDefault="0074598E" w:rsidP="0074598E">
      <w:pPr>
        <w:rPr>
          <w:rFonts w:ascii="Calibri" w:hAnsi="Calibri" w:cs="Calibri"/>
        </w:rPr>
      </w:pPr>
    </w:p>
    <w:p w:rsidR="0074598E" w:rsidRDefault="0074598E" w:rsidP="0074598E"/>
    <w:p w:rsidR="0074598E" w:rsidRDefault="0074598E" w:rsidP="0074598E"/>
    <w:p w:rsidR="0074598E" w:rsidRDefault="0074598E" w:rsidP="0074598E"/>
    <w:p w:rsidR="0074598E" w:rsidRDefault="0074598E" w:rsidP="0074598E"/>
    <w:p w:rsidR="0074598E" w:rsidRDefault="0074598E" w:rsidP="0074598E"/>
    <w:p w:rsidR="0074598E" w:rsidRDefault="0074598E" w:rsidP="0074598E"/>
    <w:p w:rsidR="0074598E" w:rsidRDefault="0074598E" w:rsidP="0074598E"/>
    <w:p w:rsidR="0074598E" w:rsidRDefault="0074598E" w:rsidP="0074598E"/>
    <w:p w:rsidR="0074598E" w:rsidRDefault="0074598E" w:rsidP="0074598E"/>
    <w:p w:rsidR="0074598E" w:rsidRDefault="0074598E" w:rsidP="0074598E"/>
    <w:p w:rsidR="0074598E" w:rsidRPr="00624E38" w:rsidRDefault="0074598E" w:rsidP="0074598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47/23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74598E" w:rsidRPr="00624E38" w:rsidRDefault="0074598E" w:rsidP="0074598E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74598E" w:rsidRPr="00B76BED" w:rsidRDefault="0074598E" w:rsidP="0074598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B76BED">
        <w:rPr>
          <w:rFonts w:ascii="Calibri" w:hAnsi="Calibri" w:cs="Calibri"/>
          <w:b/>
          <w:i/>
          <w:sz w:val="22"/>
          <w:szCs w:val="22"/>
          <w:u w:val="single"/>
        </w:rPr>
        <w:t>jednorazowych zaworków dla Pracowni Bronchoskopii</w:t>
      </w:r>
    </w:p>
    <w:p w:rsidR="0074598E" w:rsidRDefault="0074598E" w:rsidP="0074598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74598E" w:rsidRPr="004C49AF" w:rsidRDefault="0074598E" w:rsidP="0074598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1.Wykonawca zobowiązany jest do </w:t>
      </w:r>
      <w:r w:rsidRPr="00DE1B75">
        <w:rPr>
          <w:rFonts w:asciiTheme="minorHAnsi" w:hAnsiTheme="minorHAnsi" w:cstheme="minorHAnsi"/>
          <w:sz w:val="22"/>
          <w:szCs w:val="22"/>
        </w:rPr>
        <w:t>dostawy</w:t>
      </w:r>
      <w:r w:rsidRPr="00DE1B7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B76BED">
        <w:rPr>
          <w:rFonts w:ascii="Calibri" w:hAnsi="Calibri" w:cs="Calibri"/>
          <w:b/>
          <w:i/>
          <w:sz w:val="22"/>
          <w:szCs w:val="22"/>
          <w:u w:val="single"/>
        </w:rPr>
        <w:t>jednorazowych zaworków dla Pracowni Bronchoskopii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74598E" w:rsidRPr="00CB476C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Czerwca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74598E" w:rsidRPr="004C49AF" w:rsidRDefault="0074598E" w:rsidP="0074598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74598E" w:rsidRPr="004C49AF" w:rsidRDefault="0074598E" w:rsidP="0074598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B76BED">
        <w:rPr>
          <w:rFonts w:ascii="Calibri" w:hAnsi="Calibri" w:cs="Calibri"/>
          <w:b/>
          <w:i/>
          <w:sz w:val="22"/>
          <w:szCs w:val="22"/>
          <w:u w:val="single"/>
        </w:rPr>
        <w:t>jednorazowych zaworków dla Pracowni Bronchoskopii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</w:t>
      </w:r>
      <w:r>
        <w:rPr>
          <w:rFonts w:asciiTheme="minorHAnsi" w:hAnsiTheme="minorHAnsi" w:cstheme="minorHAnsi"/>
          <w:sz w:val="22"/>
          <w:szCs w:val="22"/>
        </w:rPr>
        <w:t xml:space="preserve">  d</w:t>
      </w:r>
      <w:r w:rsidRPr="004C49AF">
        <w:rPr>
          <w:rFonts w:asciiTheme="minorHAnsi" w:hAnsiTheme="minorHAnsi" w:cstheme="minorHAnsi"/>
          <w:sz w:val="22"/>
          <w:szCs w:val="22"/>
        </w:rPr>
        <w:t>o umowy.</w:t>
      </w:r>
    </w:p>
    <w:p w:rsidR="0074598E" w:rsidRPr="004C49AF" w:rsidRDefault="0074598E" w:rsidP="0074598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B76BED">
        <w:rPr>
          <w:rFonts w:ascii="Calibri" w:hAnsi="Calibri" w:cs="Calibri"/>
          <w:b/>
          <w:i/>
          <w:sz w:val="22"/>
          <w:szCs w:val="22"/>
          <w:u w:val="single"/>
        </w:rPr>
        <w:t>jednorazowych zaworków dla Pracowni Bronchoskopii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          </w:t>
      </w:r>
      <w:r>
        <w:rPr>
          <w:rFonts w:ascii="Calibri" w:hAnsi="Calibri" w:cs="Calibri"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 xml:space="preserve">magazyn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C49AF">
        <w:rPr>
          <w:rFonts w:asciiTheme="minorHAnsi" w:hAnsiTheme="minorHAnsi" w:cstheme="minorHAnsi"/>
          <w:sz w:val="22"/>
          <w:szCs w:val="22"/>
        </w:rPr>
        <w:t>amawiającego.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74598E" w:rsidRDefault="0074598E" w:rsidP="0074598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B76BED">
        <w:rPr>
          <w:rFonts w:ascii="Calibri" w:hAnsi="Calibri" w:cs="Calibri"/>
          <w:b/>
          <w:i/>
          <w:sz w:val="22"/>
          <w:szCs w:val="22"/>
          <w:u w:val="single"/>
        </w:rPr>
        <w:t>jednorazowych zaworków dla Pracowni Bronchoskopii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74598E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CB476C">
        <w:rPr>
          <w:rFonts w:asciiTheme="minorHAnsi" w:hAnsiTheme="minorHAnsi" w:cstheme="minorHAnsi"/>
          <w:sz w:val="22"/>
          <w:szCs w:val="22"/>
        </w:rPr>
        <w:t xml:space="preserve">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4598E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74598E" w:rsidRPr="004C49AF" w:rsidRDefault="0074598E" w:rsidP="007459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74598E" w:rsidRPr="004C49AF" w:rsidRDefault="0074598E" w:rsidP="007459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74598E" w:rsidRPr="004C49AF" w:rsidRDefault="0074598E" w:rsidP="007459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74598E" w:rsidRPr="004C49AF" w:rsidRDefault="0074598E" w:rsidP="007459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74598E" w:rsidRPr="004C49AF" w:rsidRDefault="0074598E" w:rsidP="0074598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74598E" w:rsidRDefault="0074598E" w:rsidP="0074598E">
      <w:pPr>
        <w:tabs>
          <w:tab w:val="left" w:pos="18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B76BED">
        <w:rPr>
          <w:rFonts w:ascii="Calibri" w:hAnsi="Calibri" w:cs="Calibri"/>
          <w:b/>
          <w:i/>
          <w:sz w:val="22"/>
          <w:szCs w:val="22"/>
          <w:u w:val="single"/>
        </w:rPr>
        <w:t>jednorazow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B76BED">
        <w:rPr>
          <w:rFonts w:ascii="Calibri" w:hAnsi="Calibri" w:cs="Calibri"/>
          <w:b/>
          <w:i/>
          <w:sz w:val="22"/>
          <w:szCs w:val="22"/>
          <w:u w:val="single"/>
        </w:rPr>
        <w:t xml:space="preserve"> zawork</w:t>
      </w:r>
      <w:r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Pr="00B76BED">
        <w:rPr>
          <w:rFonts w:ascii="Calibri" w:hAnsi="Calibri" w:cs="Calibri"/>
          <w:b/>
          <w:i/>
          <w:sz w:val="22"/>
          <w:szCs w:val="22"/>
          <w:u w:val="single"/>
        </w:rPr>
        <w:t xml:space="preserve"> dla Pracowni Bronchoskopii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74598E" w:rsidRPr="004C49AF" w:rsidRDefault="0074598E" w:rsidP="007459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74598E" w:rsidRPr="004C49AF" w:rsidRDefault="0074598E" w:rsidP="007459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74598E" w:rsidRPr="004C49AF" w:rsidRDefault="0074598E" w:rsidP="007459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74598E" w:rsidRPr="004C49AF" w:rsidRDefault="0074598E" w:rsidP="007459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74598E" w:rsidRPr="004C49AF" w:rsidRDefault="0074598E" w:rsidP="007459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74598E" w:rsidRPr="004C49AF" w:rsidRDefault="0074598E" w:rsidP="0074598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74598E" w:rsidRPr="004C49AF" w:rsidRDefault="0074598E" w:rsidP="0074598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74598E" w:rsidRDefault="0074598E" w:rsidP="007459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 xml:space="preserve">W przypadku gdy z przyczyn niezawinionych przez Dostawcę nie jest możliwe dostarczenie produktu stanowiącego przedmiot umowy (wg nazwy handlowej) Dostawca jest zobowiązany </w:t>
      </w:r>
      <w:r w:rsidRPr="005E393E">
        <w:rPr>
          <w:rFonts w:cs="Calibri"/>
        </w:rPr>
        <w:lastRenderedPageBreak/>
        <w:t>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74598E" w:rsidRDefault="0074598E" w:rsidP="0074598E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</w:t>
      </w:r>
    </w:p>
    <w:p w:rsidR="0074598E" w:rsidRDefault="0074598E" w:rsidP="0074598E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niż określona w niniejszej umowie.</w:t>
      </w:r>
    </w:p>
    <w:p w:rsidR="0074598E" w:rsidRDefault="0074598E" w:rsidP="0074598E">
      <w:pPr>
        <w:pStyle w:val="Akapitzlist"/>
        <w:spacing w:line="360" w:lineRule="auto"/>
        <w:ind w:left="360"/>
        <w:jc w:val="both"/>
        <w:rPr>
          <w:rFonts w:cs="Calibri"/>
        </w:rPr>
      </w:pPr>
    </w:p>
    <w:p w:rsidR="0074598E" w:rsidRDefault="0074598E" w:rsidP="0074598E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8</w:t>
      </w:r>
    </w:p>
    <w:p w:rsidR="0074598E" w:rsidRPr="00483705" w:rsidRDefault="0074598E" w:rsidP="0074598E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483705">
        <w:rPr>
          <w:rFonts w:asciiTheme="minorHAnsi" w:hAnsiTheme="minorHAnsi" w:cstheme="minorHAnsi"/>
        </w:rPr>
        <w:t>W sprawach nieuregulowanych w niniejszej umowie stosuje się przepisy Kodeksu cywilnego.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74598E" w:rsidRPr="008E67FB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49AF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49AF">
        <w:rPr>
          <w:rFonts w:asciiTheme="minorHAnsi" w:hAnsiTheme="minorHAnsi" w:cstheme="minorHAnsi"/>
          <w:sz w:val="22"/>
          <w:szCs w:val="22"/>
        </w:rPr>
        <w:t xml:space="preserve">owszechnym właściwym </w:t>
      </w:r>
      <w:r>
        <w:rPr>
          <w:rFonts w:asciiTheme="minorHAnsi" w:hAnsiTheme="minorHAnsi" w:cstheme="minorHAnsi"/>
          <w:sz w:val="22"/>
          <w:szCs w:val="22"/>
        </w:rPr>
        <w:t xml:space="preserve">miejscowo </w:t>
      </w:r>
      <w:r w:rsidRPr="004C49AF">
        <w:rPr>
          <w:rFonts w:asciiTheme="minorHAnsi" w:hAnsiTheme="minorHAnsi" w:cstheme="minorHAnsi"/>
          <w:sz w:val="22"/>
          <w:szCs w:val="22"/>
        </w:rPr>
        <w:t>dla siedziby Zamawiającego.</w:t>
      </w:r>
    </w:p>
    <w:p w:rsidR="0074598E" w:rsidRPr="004C49AF" w:rsidRDefault="0074598E" w:rsidP="0074598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0</w:t>
      </w:r>
    </w:p>
    <w:p w:rsidR="0074598E" w:rsidRDefault="0074598E" w:rsidP="007459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11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98E" w:rsidRPr="004C49AF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598E" w:rsidRPr="008E67FB" w:rsidRDefault="0074598E" w:rsidP="007459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74598E" w:rsidRPr="004C49AF" w:rsidRDefault="0074598E" w:rsidP="0074598E">
      <w:pPr>
        <w:rPr>
          <w:rFonts w:asciiTheme="minorHAnsi" w:hAnsiTheme="minorHAnsi" w:cstheme="minorHAnsi"/>
        </w:rPr>
      </w:pPr>
    </w:p>
    <w:p w:rsidR="0074598E" w:rsidRDefault="0074598E" w:rsidP="0074598E"/>
    <w:p w:rsidR="0074598E" w:rsidRPr="004C49AF" w:rsidRDefault="0074598E" w:rsidP="0074598E"/>
    <w:p w:rsidR="0074598E" w:rsidRPr="004C49AF" w:rsidRDefault="0074598E" w:rsidP="0074598E"/>
    <w:p w:rsidR="0074598E" w:rsidRPr="004C49AF" w:rsidRDefault="0074598E" w:rsidP="0074598E"/>
    <w:p w:rsidR="0074598E" w:rsidRPr="004C49AF" w:rsidRDefault="0074598E" w:rsidP="0074598E"/>
    <w:p w:rsidR="0074598E" w:rsidRDefault="0074598E" w:rsidP="0074598E"/>
    <w:p w:rsidR="0074598E" w:rsidRDefault="0074598E" w:rsidP="0074598E"/>
    <w:p w:rsidR="0074598E" w:rsidRDefault="0074598E" w:rsidP="0074598E"/>
    <w:p w:rsidR="0074598E" w:rsidRDefault="0074598E" w:rsidP="0074598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4598E" w:rsidRDefault="0074598E" w:rsidP="0074598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4598E" w:rsidRDefault="0074598E" w:rsidP="0074598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4598E" w:rsidRDefault="0074598E" w:rsidP="0074598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4598E" w:rsidRDefault="0074598E" w:rsidP="0074598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74598E" w:rsidRDefault="0074598E" w:rsidP="0074598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4598E" w:rsidRDefault="0074598E" w:rsidP="0074598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4598E" w:rsidRPr="00BC2F3A" w:rsidRDefault="0074598E" w:rsidP="0074598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47/</w:t>
      </w:r>
      <w:r w:rsidRPr="00BC2F3A">
        <w:rPr>
          <w:rFonts w:ascii="Calibri" w:eastAsiaTheme="minorHAnsi" w:hAnsi="Calibri" w:cs="Calibri"/>
          <w:b/>
          <w:lang w:eastAsia="en-US"/>
        </w:rPr>
        <w:t>EZ/2</w:t>
      </w:r>
      <w:r>
        <w:rPr>
          <w:rFonts w:ascii="Calibri" w:eastAsiaTheme="minorHAnsi" w:hAnsi="Calibri" w:cs="Calibri"/>
          <w:b/>
          <w:lang w:eastAsia="en-US"/>
        </w:rPr>
        <w:t>3</w:t>
      </w:r>
    </w:p>
    <w:p w:rsidR="0074598E" w:rsidRDefault="0074598E" w:rsidP="0074598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4598E" w:rsidRPr="00BC2F3A" w:rsidRDefault="0074598E" w:rsidP="0074598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4598E" w:rsidRPr="00BC2F3A" w:rsidRDefault="0074598E" w:rsidP="0074598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74598E" w:rsidRDefault="0074598E" w:rsidP="0074598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4598E" w:rsidRPr="00BC2F3A" w:rsidRDefault="0074598E" w:rsidP="0074598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4598E" w:rsidRPr="00BC2F3A" w:rsidRDefault="0074598E" w:rsidP="0074598E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(tj. Dz. U. z dnia 15 kwietnia 2022 r. poz. 835)</w:t>
      </w:r>
    </w:p>
    <w:p w:rsidR="0074598E" w:rsidRPr="00BC2F3A" w:rsidRDefault="0074598E" w:rsidP="0074598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4598E" w:rsidRPr="00BC2F3A" w:rsidRDefault="0074598E" w:rsidP="0074598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4598E" w:rsidRPr="00BC2F3A" w:rsidRDefault="0074598E" w:rsidP="0074598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4598E" w:rsidRPr="00BC2F3A" w:rsidRDefault="0074598E" w:rsidP="0074598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4598E" w:rsidRPr="00BC2F3A" w:rsidRDefault="0074598E" w:rsidP="0074598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74598E" w:rsidRPr="00BC2F3A" w:rsidRDefault="0074598E" w:rsidP="0074598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C81935" w:rsidRDefault="00C81935"/>
    <w:sectPr w:rsidR="00C8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3244B3"/>
    <w:multiLevelType w:val="hybridMultilevel"/>
    <w:tmpl w:val="B636DDDA"/>
    <w:lvl w:ilvl="0" w:tplc="77C647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8E"/>
    <w:rsid w:val="0074598E"/>
    <w:rsid w:val="00C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85C4-F22B-4CC4-B101-89541616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4598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9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2023-05-29T12:54:00Z</cp:lastPrinted>
  <dcterms:created xsi:type="dcterms:W3CDTF">2023-05-29T12:53:00Z</dcterms:created>
  <dcterms:modified xsi:type="dcterms:W3CDTF">2023-05-29T12:54:00Z</dcterms:modified>
</cp:coreProperties>
</file>